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0E5" w:rsidRDefault="00BC50E5" w:rsidP="00C438A1">
      <w:pPr>
        <w:autoSpaceDE w:val="0"/>
        <w:autoSpaceDN w:val="0"/>
        <w:adjustRightInd w:val="0"/>
        <w:spacing w:after="0" w:line="240" w:lineRule="auto"/>
        <w:jc w:val="center"/>
        <w:rPr>
          <w:rFonts w:ascii="Times New Roman" w:eastAsia="TimesNewRomanPSMT" w:hAnsi="Times New Roman" w:cs="Times New Roman"/>
          <w:sz w:val="28"/>
          <w:szCs w:val="28"/>
        </w:rPr>
      </w:pPr>
    </w:p>
    <w:p w:rsidR="00BC50E5" w:rsidRDefault="00BC50E5" w:rsidP="00C438A1">
      <w:pPr>
        <w:autoSpaceDE w:val="0"/>
        <w:autoSpaceDN w:val="0"/>
        <w:adjustRightInd w:val="0"/>
        <w:spacing w:after="0" w:line="240" w:lineRule="auto"/>
        <w:jc w:val="center"/>
        <w:rPr>
          <w:rFonts w:ascii="Times New Roman" w:eastAsia="TimesNewRomanPSMT" w:hAnsi="Times New Roman" w:cs="Times New Roman"/>
          <w:sz w:val="28"/>
          <w:szCs w:val="28"/>
        </w:rPr>
      </w:pP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Муниципальное бюджетное общеобразовательное учреждение</w:t>
      </w: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xml:space="preserve">Средняя общеобразовательная школа </w:t>
      </w:r>
      <w:r>
        <w:rPr>
          <w:rFonts w:ascii="Times New Roman" w:eastAsia="TimesNewRomanPSMT" w:hAnsi="Times New Roman" w:cs="Times New Roman"/>
          <w:sz w:val="28"/>
          <w:szCs w:val="28"/>
        </w:rPr>
        <w:t>№ 55»</w:t>
      </w: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города Кирова</w:t>
      </w: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Утверждаю:</w:t>
      </w: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Директор</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МБОУ СОШ №</w:t>
      </w:r>
      <w:r>
        <w:rPr>
          <w:rFonts w:ascii="Times New Roman" w:eastAsia="TimesNewRomanPSMT" w:hAnsi="Times New Roman" w:cs="Times New Roman"/>
          <w:sz w:val="28"/>
          <w:szCs w:val="28"/>
        </w:rPr>
        <w:t xml:space="preserve"> 55</w:t>
      </w:r>
      <w:r w:rsidR="00A513BD">
        <w:rPr>
          <w:rFonts w:ascii="Times New Roman" w:eastAsia="TimesNewRomanPSMT" w:hAnsi="Times New Roman" w:cs="Times New Roman"/>
          <w:sz w:val="28"/>
          <w:szCs w:val="28"/>
        </w:rPr>
        <w:t xml:space="preserve"> г. Кирова</w:t>
      </w:r>
    </w:p>
    <w:p w:rsidR="00C438A1" w:rsidRPr="00C438A1" w:rsidRDefault="00A513BD" w:rsidP="00C438A1">
      <w:pPr>
        <w:autoSpaceDE w:val="0"/>
        <w:autoSpaceDN w:val="0"/>
        <w:adjustRightInd w:val="0"/>
        <w:spacing w:after="0" w:line="240" w:lineRule="auto"/>
        <w:jc w:val="right"/>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___________________ </w:t>
      </w:r>
      <w:r w:rsidR="00C438A1">
        <w:rPr>
          <w:rFonts w:ascii="Times New Roman" w:eastAsia="TimesNewRomanPSMT" w:hAnsi="Times New Roman" w:cs="Times New Roman"/>
          <w:sz w:val="28"/>
          <w:szCs w:val="28"/>
        </w:rPr>
        <w:t>М.А.Афанасьева</w:t>
      </w:r>
    </w:p>
    <w:p w:rsidR="00C438A1" w:rsidRPr="00C438A1" w:rsidRDefault="00CA649E" w:rsidP="00C438A1">
      <w:pPr>
        <w:autoSpaceDE w:val="0"/>
        <w:autoSpaceDN w:val="0"/>
        <w:adjustRightInd w:val="0"/>
        <w:spacing w:after="0" w:line="240" w:lineRule="auto"/>
        <w:jc w:val="right"/>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Приказ № 163</w:t>
      </w:r>
      <w:r w:rsidR="00A513BD">
        <w:rPr>
          <w:rFonts w:ascii="Times New Roman" w:eastAsia="TimesNewRomanPSMT" w:hAnsi="Times New Roman" w:cs="Times New Roman"/>
          <w:sz w:val="28"/>
          <w:szCs w:val="28"/>
        </w:rPr>
        <w:t>о/</w:t>
      </w:r>
      <w:proofErr w:type="spellStart"/>
      <w:r w:rsidR="00A513BD">
        <w:rPr>
          <w:rFonts w:ascii="Times New Roman" w:eastAsia="TimesNewRomanPSMT" w:hAnsi="Times New Roman" w:cs="Times New Roman"/>
          <w:sz w:val="28"/>
          <w:szCs w:val="28"/>
        </w:rPr>
        <w:t>д</w:t>
      </w:r>
      <w:proofErr w:type="spellEnd"/>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A513BD">
        <w:rPr>
          <w:rFonts w:ascii="Times New Roman" w:eastAsia="TimesNewRomanPSMT" w:hAnsi="Times New Roman" w:cs="Times New Roman"/>
          <w:sz w:val="28"/>
          <w:szCs w:val="28"/>
          <w:u w:val="single"/>
        </w:rPr>
        <w:t>01</w:t>
      </w:r>
      <w:r>
        <w:rPr>
          <w:rFonts w:ascii="Times New Roman" w:eastAsia="TimesNewRomanPSMT" w:hAnsi="Times New Roman" w:cs="Times New Roman"/>
          <w:sz w:val="28"/>
          <w:szCs w:val="28"/>
        </w:rPr>
        <w:t>»</w:t>
      </w:r>
      <w:r w:rsidR="00A513BD">
        <w:rPr>
          <w:rFonts w:ascii="Times New Roman" w:eastAsia="TimesNewRomanPSMT" w:hAnsi="Times New Roman" w:cs="Times New Roman"/>
          <w:sz w:val="28"/>
          <w:szCs w:val="28"/>
          <w:u w:val="single"/>
        </w:rPr>
        <w:t xml:space="preserve">сентября </w:t>
      </w:r>
      <w:r w:rsidR="00CA649E">
        <w:rPr>
          <w:rFonts w:ascii="Times New Roman" w:eastAsia="TimesNewRomanPSMT" w:hAnsi="Times New Roman" w:cs="Times New Roman"/>
          <w:sz w:val="28"/>
          <w:szCs w:val="28"/>
        </w:rPr>
        <w:t>2017</w:t>
      </w:r>
      <w:r w:rsidRPr="00C438A1">
        <w:rPr>
          <w:rFonts w:ascii="Times New Roman" w:eastAsia="TimesNewRomanPSMT" w:hAnsi="Times New Roman" w:cs="Times New Roman"/>
          <w:sz w:val="28"/>
          <w:szCs w:val="28"/>
        </w:rPr>
        <w:t xml:space="preserve"> г.</w:t>
      </w: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Pr="00C438A1" w:rsidRDefault="00C438A1" w:rsidP="00C438A1">
      <w:pPr>
        <w:autoSpaceDE w:val="0"/>
        <w:autoSpaceDN w:val="0"/>
        <w:adjustRightInd w:val="0"/>
        <w:spacing w:after="0" w:line="240" w:lineRule="auto"/>
        <w:jc w:val="right"/>
        <w:rPr>
          <w:rFonts w:ascii="Times New Roman" w:eastAsia="TimesNewRomanPSMT" w:hAnsi="Times New Roman" w:cs="Times New Roman"/>
          <w:sz w:val="28"/>
          <w:szCs w:val="28"/>
        </w:rPr>
      </w:pP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b/>
          <w:bCs/>
          <w:sz w:val="72"/>
          <w:szCs w:val="72"/>
        </w:rPr>
      </w:pPr>
      <w:r w:rsidRPr="00C438A1">
        <w:rPr>
          <w:rFonts w:ascii="Times New Roman" w:eastAsia="TimesNewRomanPSMT" w:hAnsi="Times New Roman" w:cs="Times New Roman"/>
          <w:b/>
          <w:bCs/>
          <w:sz w:val="72"/>
          <w:szCs w:val="72"/>
        </w:rPr>
        <w:t>Основная образовательная</w:t>
      </w: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b/>
          <w:bCs/>
          <w:sz w:val="72"/>
          <w:szCs w:val="72"/>
        </w:rPr>
      </w:pPr>
      <w:r w:rsidRPr="00C438A1">
        <w:rPr>
          <w:rFonts w:ascii="Times New Roman" w:eastAsia="TimesNewRomanPSMT" w:hAnsi="Times New Roman" w:cs="Times New Roman"/>
          <w:b/>
          <w:bCs/>
          <w:sz w:val="72"/>
          <w:szCs w:val="72"/>
        </w:rPr>
        <w:t>программа</w:t>
      </w: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b/>
          <w:bCs/>
          <w:sz w:val="72"/>
          <w:szCs w:val="72"/>
        </w:rPr>
      </w:pPr>
      <w:r w:rsidRPr="00C438A1">
        <w:rPr>
          <w:rFonts w:ascii="Times New Roman" w:eastAsia="TimesNewRomanPSMT" w:hAnsi="Times New Roman" w:cs="Times New Roman"/>
          <w:b/>
          <w:bCs/>
          <w:sz w:val="72"/>
          <w:szCs w:val="72"/>
        </w:rPr>
        <w:t>начального общего</w:t>
      </w:r>
    </w:p>
    <w:p w:rsidR="00C438A1" w:rsidRPr="00C438A1" w:rsidRDefault="00C438A1" w:rsidP="00C438A1">
      <w:pPr>
        <w:autoSpaceDE w:val="0"/>
        <w:autoSpaceDN w:val="0"/>
        <w:adjustRightInd w:val="0"/>
        <w:spacing w:after="0" w:line="240" w:lineRule="auto"/>
        <w:jc w:val="center"/>
        <w:rPr>
          <w:rFonts w:ascii="Times New Roman" w:eastAsia="TimesNewRomanPSMT" w:hAnsi="Times New Roman" w:cs="Times New Roman"/>
          <w:b/>
          <w:bCs/>
          <w:sz w:val="72"/>
          <w:szCs w:val="72"/>
        </w:rPr>
      </w:pPr>
      <w:r w:rsidRPr="00C438A1">
        <w:rPr>
          <w:rFonts w:ascii="Times New Roman" w:eastAsia="TimesNewRomanPSMT" w:hAnsi="Times New Roman" w:cs="Times New Roman"/>
          <w:b/>
          <w:bCs/>
          <w:sz w:val="72"/>
          <w:szCs w:val="72"/>
        </w:rPr>
        <w:t>образования</w:t>
      </w: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438A1" w:rsidRDefault="00C438A1" w:rsidP="00C438A1">
      <w:pPr>
        <w:rPr>
          <w:rFonts w:ascii="Times New Roman" w:eastAsia="TimesNewRomanPSMT" w:hAnsi="Times New Roman" w:cs="Times New Roman"/>
          <w:sz w:val="28"/>
          <w:szCs w:val="28"/>
        </w:rPr>
      </w:pPr>
    </w:p>
    <w:p w:rsidR="00CA649E" w:rsidRDefault="00CA649E" w:rsidP="00C438A1">
      <w:pPr>
        <w:rPr>
          <w:rFonts w:ascii="Times New Roman" w:eastAsia="TimesNewRomanPSMT" w:hAnsi="Times New Roman" w:cs="Times New Roman"/>
          <w:sz w:val="28"/>
          <w:szCs w:val="28"/>
        </w:rPr>
      </w:pPr>
    </w:p>
    <w:p w:rsidR="00C438A1" w:rsidRDefault="00722B15" w:rsidP="00C438A1">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Киров, 2018</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lastRenderedPageBreak/>
        <w:t>Содержание</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Pr="00C438A1" w:rsidRDefault="00C438A1" w:rsidP="00C438A1">
      <w:pPr>
        <w:pStyle w:val="a3"/>
        <w:numPr>
          <w:ilvl w:val="0"/>
          <w:numId w:val="1"/>
        </w:numPr>
        <w:autoSpaceDE w:val="0"/>
        <w:autoSpaceDN w:val="0"/>
        <w:adjustRightInd w:val="0"/>
        <w:spacing w:after="0" w:line="240" w:lineRule="auto"/>
        <w:rPr>
          <w:rFonts w:ascii="Times New Roman" w:eastAsia="TimesNewRomanPSMT" w:hAnsi="Times New Roman" w:cs="Times New Roman"/>
          <w:bCs/>
          <w:sz w:val="28"/>
          <w:szCs w:val="28"/>
        </w:rPr>
      </w:pPr>
      <w:r w:rsidRPr="00C438A1">
        <w:rPr>
          <w:rFonts w:ascii="Times New Roman" w:eastAsia="TimesNewRomanPSMT" w:hAnsi="Times New Roman" w:cs="Times New Roman"/>
          <w:bCs/>
          <w:sz w:val="28"/>
          <w:szCs w:val="28"/>
        </w:rPr>
        <w:t>ЦЕЛЕВОЙ РАЗДЕЛ.</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1.1.Пояснительная записка</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1.2.Планируемые результаты освоения </w:t>
      </w:r>
      <w:proofErr w:type="gramStart"/>
      <w:r w:rsidRPr="00C438A1">
        <w:rPr>
          <w:rFonts w:ascii="Times New Roman" w:eastAsia="TimesNewRomanPSMT" w:hAnsi="Times New Roman" w:cs="Times New Roman"/>
          <w:sz w:val="28"/>
          <w:szCs w:val="28"/>
        </w:rPr>
        <w:t>обучающимися</w:t>
      </w:r>
      <w:proofErr w:type="gramEnd"/>
      <w:r w:rsidRPr="00C438A1">
        <w:rPr>
          <w:rFonts w:ascii="Times New Roman" w:eastAsia="TimesNewRomanPSMT" w:hAnsi="Times New Roman" w:cs="Times New Roman"/>
          <w:sz w:val="28"/>
          <w:szCs w:val="28"/>
        </w:rPr>
        <w:t xml:space="preserve"> основной образовательной</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программы</w:t>
      </w:r>
      <w:r>
        <w:rPr>
          <w:rFonts w:ascii="Times New Roman" w:eastAsia="TimesNewRomanPSMT" w:hAnsi="Times New Roman" w:cs="Times New Roman"/>
          <w:sz w:val="28"/>
          <w:szCs w:val="28"/>
        </w:rPr>
        <w:t>.</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1.3. Система оценки достижения планируемых результатов освоения ООП НОО</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Pr="00C438A1" w:rsidRDefault="00C438A1" w:rsidP="00C438A1">
      <w:pPr>
        <w:pStyle w:val="a3"/>
        <w:numPr>
          <w:ilvl w:val="0"/>
          <w:numId w:val="1"/>
        </w:numPr>
        <w:autoSpaceDE w:val="0"/>
        <w:autoSpaceDN w:val="0"/>
        <w:adjustRightInd w:val="0"/>
        <w:spacing w:after="0" w:line="240" w:lineRule="auto"/>
        <w:rPr>
          <w:rFonts w:ascii="Times New Roman" w:eastAsia="TimesNewRomanPSMT" w:hAnsi="Times New Roman" w:cs="Times New Roman"/>
          <w:bCs/>
          <w:sz w:val="28"/>
          <w:szCs w:val="28"/>
        </w:rPr>
      </w:pPr>
      <w:r w:rsidRPr="00C438A1">
        <w:rPr>
          <w:rFonts w:ascii="Times New Roman" w:eastAsia="TimesNewRomanPSMT" w:hAnsi="Times New Roman" w:cs="Times New Roman"/>
          <w:bCs/>
          <w:sz w:val="28"/>
          <w:szCs w:val="28"/>
        </w:rPr>
        <w:t>СОДЕРЖАТЕЛЬНЫЙ РАЗДЕЛ.</w:t>
      </w:r>
    </w:p>
    <w:p w:rsidR="00C438A1" w:rsidRPr="00C438A1" w:rsidRDefault="00C438A1" w:rsidP="00C438A1">
      <w:pPr>
        <w:pStyle w:val="a3"/>
        <w:autoSpaceDE w:val="0"/>
        <w:autoSpaceDN w:val="0"/>
        <w:adjustRightInd w:val="0"/>
        <w:spacing w:after="0" w:line="240" w:lineRule="auto"/>
        <w:rPr>
          <w:rFonts w:ascii="Times New Roman" w:eastAsia="TimesNewRomanPSMT" w:hAnsi="Times New Roman" w:cs="Times New Roman"/>
          <w:bCs/>
          <w:sz w:val="28"/>
          <w:szCs w:val="28"/>
        </w:rPr>
      </w:pP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2.1. </w:t>
      </w:r>
      <w:proofErr w:type="gramStart"/>
      <w:r w:rsidRPr="00C438A1">
        <w:rPr>
          <w:rFonts w:ascii="Times New Roman" w:eastAsia="TimesNewRomanPSMT" w:hAnsi="Times New Roman" w:cs="Times New Roman"/>
          <w:sz w:val="28"/>
          <w:szCs w:val="28"/>
        </w:rPr>
        <w:t>Программа формирования универсальных учебных действий у</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обучающихся</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на ступени начального общего образования</w:t>
      </w:r>
      <w:r>
        <w:rPr>
          <w:rFonts w:ascii="Times New Roman" w:eastAsia="TimesNewRomanPSMT" w:hAnsi="Times New Roman" w:cs="Times New Roman"/>
          <w:sz w:val="28"/>
          <w:szCs w:val="28"/>
        </w:rPr>
        <w:t>.</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2.2. Программа отдельных учебных предметов, курсов, а также курсов</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внеурочной деятельности</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2.3. Программа духовно-нравственного развития и воспитания </w:t>
      </w:r>
      <w:proofErr w:type="gramStart"/>
      <w:r w:rsidRPr="00C438A1">
        <w:rPr>
          <w:rFonts w:ascii="Times New Roman" w:eastAsia="TimesNewRomanPSMT" w:hAnsi="Times New Roman" w:cs="Times New Roman"/>
          <w:sz w:val="28"/>
          <w:szCs w:val="28"/>
        </w:rPr>
        <w:t>обучающихся</w:t>
      </w:r>
      <w:proofErr w:type="gramEnd"/>
      <w:r w:rsidRPr="00C438A1">
        <w:rPr>
          <w:rFonts w:ascii="Times New Roman" w:eastAsia="TimesNewRomanPSMT" w:hAnsi="Times New Roman" w:cs="Times New Roman"/>
          <w:sz w:val="28"/>
          <w:szCs w:val="28"/>
        </w:rPr>
        <w:t xml:space="preserve"> на</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ступени начального общего образования</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2.4. Программа формирования экологической культуры, здорового и безопасного</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образа жизни</w:t>
      </w:r>
      <w:r>
        <w:rPr>
          <w:rFonts w:ascii="Times New Roman" w:eastAsia="TimesNewRomanPSMT" w:hAnsi="Times New Roman" w:cs="Times New Roman"/>
          <w:sz w:val="28"/>
          <w:szCs w:val="28"/>
        </w:rPr>
        <w:t>.</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2.5.Программа коррекционной работы образовательного учреждения</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Pr="00C438A1" w:rsidRDefault="00C438A1" w:rsidP="00C438A1">
      <w:pPr>
        <w:pStyle w:val="a3"/>
        <w:numPr>
          <w:ilvl w:val="0"/>
          <w:numId w:val="1"/>
        </w:numPr>
        <w:autoSpaceDE w:val="0"/>
        <w:autoSpaceDN w:val="0"/>
        <w:adjustRightInd w:val="0"/>
        <w:spacing w:after="0" w:line="240" w:lineRule="auto"/>
        <w:rPr>
          <w:rFonts w:ascii="Times New Roman" w:eastAsia="TimesNewRomanPSMT" w:hAnsi="Times New Roman" w:cs="Times New Roman"/>
          <w:bCs/>
          <w:sz w:val="28"/>
          <w:szCs w:val="28"/>
        </w:rPr>
      </w:pPr>
      <w:r w:rsidRPr="00C438A1">
        <w:rPr>
          <w:rFonts w:ascii="Times New Roman" w:eastAsia="TimesNewRomanPSMT" w:hAnsi="Times New Roman" w:cs="Times New Roman"/>
          <w:bCs/>
          <w:sz w:val="28"/>
          <w:szCs w:val="28"/>
        </w:rPr>
        <w:t>ОРГАНИЗАЦИОННЫЙ РАЗДЕЛ.</w:t>
      </w:r>
    </w:p>
    <w:p w:rsidR="00C438A1" w:rsidRPr="00C438A1" w:rsidRDefault="00C438A1" w:rsidP="00C438A1">
      <w:pPr>
        <w:pStyle w:val="a3"/>
        <w:autoSpaceDE w:val="0"/>
        <w:autoSpaceDN w:val="0"/>
        <w:adjustRightInd w:val="0"/>
        <w:spacing w:after="0" w:line="240" w:lineRule="auto"/>
        <w:rPr>
          <w:rFonts w:ascii="Times New Roman" w:eastAsia="TimesNewRomanPSMT" w:hAnsi="Times New Roman" w:cs="Times New Roman"/>
          <w:bCs/>
          <w:sz w:val="28"/>
          <w:szCs w:val="28"/>
        </w:rPr>
      </w:pP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3.1.Учебный план начального общего образования</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3.2.План внеурочной деятельности</w:t>
      </w:r>
      <w:r>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3.3.Система условий реализации основной образовательной программы</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в соответствии с требованиями Стандарта</w:t>
      </w:r>
      <w:r>
        <w:rPr>
          <w:rFonts w:ascii="Times New Roman" w:eastAsia="TimesNewRomanPSMT" w:hAnsi="Times New Roman" w:cs="Times New Roman"/>
          <w:sz w:val="28"/>
          <w:szCs w:val="28"/>
        </w:rPr>
        <w:t>.</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Pr="009F084D" w:rsidRDefault="00C438A1" w:rsidP="00C438A1">
      <w:pPr>
        <w:pStyle w:val="a3"/>
        <w:numPr>
          <w:ilvl w:val="0"/>
          <w:numId w:val="2"/>
        </w:numPr>
        <w:autoSpaceDE w:val="0"/>
        <w:autoSpaceDN w:val="0"/>
        <w:adjustRightInd w:val="0"/>
        <w:spacing w:after="0" w:line="240" w:lineRule="auto"/>
        <w:rPr>
          <w:rFonts w:ascii="Times New Roman" w:eastAsia="TimesNewRomanPSMT" w:hAnsi="Times New Roman" w:cs="Times New Roman"/>
          <w:b/>
          <w:bCs/>
          <w:sz w:val="28"/>
          <w:szCs w:val="28"/>
        </w:rPr>
      </w:pPr>
      <w:r w:rsidRPr="009F084D">
        <w:rPr>
          <w:rFonts w:ascii="Times New Roman" w:eastAsia="TimesNewRomanPSMT" w:hAnsi="Times New Roman" w:cs="Times New Roman"/>
          <w:b/>
          <w:bCs/>
          <w:sz w:val="28"/>
          <w:szCs w:val="28"/>
        </w:rPr>
        <w:lastRenderedPageBreak/>
        <w:t>ЦЕЛЕВОЙ РАЗДЕЛ</w:t>
      </w:r>
    </w:p>
    <w:p w:rsidR="00C438A1" w:rsidRPr="00C438A1" w:rsidRDefault="00C438A1" w:rsidP="00C438A1">
      <w:pPr>
        <w:pStyle w:val="a3"/>
        <w:autoSpaceDE w:val="0"/>
        <w:autoSpaceDN w:val="0"/>
        <w:adjustRightInd w:val="0"/>
        <w:spacing w:after="0" w:line="240" w:lineRule="auto"/>
        <w:rPr>
          <w:rFonts w:ascii="Times New Roman" w:eastAsia="TimesNewRomanPSMT" w:hAnsi="Times New Roman" w:cs="Times New Roman"/>
          <w:bCs/>
          <w:sz w:val="28"/>
          <w:szCs w:val="28"/>
        </w:rPr>
      </w:pPr>
    </w:p>
    <w:p w:rsidR="00C438A1" w:rsidRPr="00C438A1" w:rsidRDefault="00C438A1" w:rsidP="008120AD">
      <w:pPr>
        <w:autoSpaceDE w:val="0"/>
        <w:autoSpaceDN w:val="0"/>
        <w:adjustRightInd w:val="0"/>
        <w:spacing w:after="0" w:line="240" w:lineRule="auto"/>
        <w:jc w:val="center"/>
        <w:rPr>
          <w:rFonts w:ascii="Times New Roman" w:eastAsia="TimesNewRomanPSMT" w:hAnsi="Times New Roman" w:cs="Times New Roman"/>
          <w:bCs/>
          <w:sz w:val="28"/>
          <w:szCs w:val="28"/>
        </w:rPr>
      </w:pPr>
      <w:r w:rsidRPr="00C438A1">
        <w:rPr>
          <w:rFonts w:ascii="Times New Roman" w:eastAsia="TimesNewRomanPSMT" w:hAnsi="Times New Roman" w:cs="Times New Roman"/>
          <w:bCs/>
          <w:sz w:val="28"/>
          <w:szCs w:val="28"/>
        </w:rPr>
        <w:t xml:space="preserve">1.1. </w:t>
      </w:r>
      <w:r w:rsidRPr="009F084D">
        <w:rPr>
          <w:rFonts w:ascii="Times New Roman" w:eastAsia="TimesNewRomanPSMT" w:hAnsi="Times New Roman" w:cs="Times New Roman"/>
          <w:b/>
          <w:bCs/>
          <w:sz w:val="28"/>
          <w:szCs w:val="28"/>
        </w:rPr>
        <w:t>Пояснительная записка</w:t>
      </w:r>
    </w:p>
    <w:p w:rsidR="00C438A1" w:rsidRPr="009F084D" w:rsidRDefault="00C438A1" w:rsidP="008120AD">
      <w:pPr>
        <w:autoSpaceDE w:val="0"/>
        <w:autoSpaceDN w:val="0"/>
        <w:adjustRightInd w:val="0"/>
        <w:spacing w:after="0" w:line="240" w:lineRule="auto"/>
        <w:jc w:val="center"/>
        <w:rPr>
          <w:rFonts w:ascii="Times New Roman" w:eastAsia="TimesNewRomanPSMT" w:hAnsi="Times New Roman" w:cs="Times New Roman"/>
          <w:b/>
          <w:bCs/>
          <w:sz w:val="28"/>
          <w:szCs w:val="28"/>
        </w:rPr>
      </w:pPr>
      <w:r w:rsidRPr="009F084D">
        <w:rPr>
          <w:rFonts w:ascii="Times New Roman" w:eastAsia="TimesNewRomanPSMT" w:hAnsi="Times New Roman" w:cs="Times New Roman"/>
          <w:b/>
          <w:bCs/>
          <w:sz w:val="28"/>
          <w:szCs w:val="28"/>
        </w:rPr>
        <w:t>Введение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Полное наименование образовательного учреждения: муниципальное бюджетное</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общеобразовательное учреждение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Средняя общеобразовательная школа №</w:t>
      </w:r>
      <w:r>
        <w:rPr>
          <w:rFonts w:ascii="Times New Roman" w:eastAsia="TimesNewRomanPSMT" w:hAnsi="Times New Roman" w:cs="Times New Roman"/>
          <w:sz w:val="28"/>
          <w:szCs w:val="28"/>
        </w:rPr>
        <w:t xml:space="preserve"> 55»</w:t>
      </w:r>
      <w:r w:rsidRPr="00C438A1">
        <w:rPr>
          <w:rFonts w:ascii="Times New Roman" w:eastAsia="TimesNewRomanPSMT" w:hAnsi="Times New Roman" w:cs="Times New Roman"/>
          <w:sz w:val="28"/>
          <w:szCs w:val="28"/>
        </w:rPr>
        <w:t xml:space="preserve"> города</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Кирова (далее школа); сокращенное название МБОУ СОШ №</w:t>
      </w:r>
      <w:r>
        <w:rPr>
          <w:rFonts w:ascii="Times New Roman" w:eastAsia="TimesNewRomanPSMT" w:hAnsi="Times New Roman" w:cs="Times New Roman"/>
          <w:sz w:val="28"/>
          <w:szCs w:val="28"/>
        </w:rPr>
        <w:t xml:space="preserve"> 55</w:t>
      </w:r>
      <w:r w:rsidRPr="00C438A1">
        <w:rPr>
          <w:rFonts w:ascii="Times New Roman" w:eastAsia="TimesNewRomanPSMT" w:hAnsi="Times New Roman" w:cs="Times New Roman"/>
          <w:sz w:val="28"/>
          <w:szCs w:val="28"/>
        </w:rPr>
        <w:t xml:space="preserve"> г. Кирова. Учредителем</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школы является муниципальное образование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Город Киров</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xml:space="preserve"> в лице администрации города</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Кирова. Организационно-правовая форма деятельности школы –</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муниципальное бюджетное</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общеобразовательное учреждение.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Муниципальное бюджетное общеобразовательное учреждение </w:t>
      </w:r>
      <w:r>
        <w:rPr>
          <w:rFonts w:ascii="Times New Roman" w:eastAsia="TimesNewRomanPSMT" w:hAnsi="Times New Roman" w:cs="Times New Roman"/>
          <w:sz w:val="28"/>
          <w:szCs w:val="28"/>
        </w:rPr>
        <w:t>«</w:t>
      </w:r>
      <w:proofErr w:type="gramStart"/>
      <w:r w:rsidRPr="00C438A1">
        <w:rPr>
          <w:rFonts w:ascii="Times New Roman" w:eastAsia="TimesNewRomanPSMT" w:hAnsi="Times New Roman" w:cs="Times New Roman"/>
          <w:sz w:val="28"/>
          <w:szCs w:val="28"/>
        </w:rPr>
        <w:t>Средняя</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общеобразовательная школа №</w:t>
      </w:r>
      <w:r>
        <w:rPr>
          <w:rFonts w:ascii="Times New Roman" w:eastAsia="TimesNewRomanPSMT" w:hAnsi="Times New Roman" w:cs="Times New Roman"/>
          <w:sz w:val="28"/>
          <w:szCs w:val="28"/>
        </w:rPr>
        <w:t xml:space="preserve"> 55» </w:t>
      </w:r>
      <w:r w:rsidRPr="00C438A1">
        <w:rPr>
          <w:rFonts w:ascii="Times New Roman" w:eastAsia="TimesNewRomanPSMT" w:hAnsi="Times New Roman" w:cs="Times New Roman"/>
          <w:sz w:val="28"/>
          <w:szCs w:val="28"/>
        </w:rPr>
        <w:t>города Кирова создано с целью реализации гарантий прав 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удовлетворения потребностей граждан в получении общего образования.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В своей деятельности школа руководствуется Конституцией Российской Федерации,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Гражданским кодексом РФ, Бюджетным кодексом РФ, Законом Российской Федерации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Об</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образовании</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xml:space="preserve"> и другими федеральными законами, законами Российской Федерации, Уставами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Кировской области и муниципального образования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Город Киров</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законом Кировской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области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Об образовании в Кировской области</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Приказом Министерства образования 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науки Российской Федерации №1015 от 30.08.2013г.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Об утверждении порядка организации 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образования</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Постановлениями и распоряжениями Правительства</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Российской Федерации,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Правительства Кировской области, иными правовыми актами федеральных органов</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исполнительной власти, органов исполнительной власти Кировской области, правовыми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актами органов местного самоуправления муниципального образования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Город Киров</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 xml:space="preserve"> 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органов управления образованием всех уровней; правилами и нормами охраны труда, техники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безопасности и противопожарной защиты</w:t>
      </w:r>
      <w:r>
        <w:rPr>
          <w:rFonts w:ascii="Times New Roman" w:eastAsia="TimesNewRomanPSMT" w:hAnsi="Times New Roman" w:cs="Times New Roman"/>
          <w:sz w:val="28"/>
          <w:szCs w:val="28"/>
        </w:rPr>
        <w:t xml:space="preserve">, </w:t>
      </w:r>
      <w:proofErr w:type="spellStart"/>
      <w:r w:rsidRPr="00C438A1">
        <w:rPr>
          <w:rFonts w:ascii="Times New Roman" w:eastAsia="TimesNewRomanPSMT" w:hAnsi="Times New Roman" w:cs="Times New Roman"/>
          <w:sz w:val="28"/>
          <w:szCs w:val="28"/>
        </w:rPr>
        <w:t>СанПиНами</w:t>
      </w:r>
      <w:proofErr w:type="spellEnd"/>
      <w:r w:rsidRPr="00C438A1">
        <w:rPr>
          <w:rFonts w:ascii="Times New Roman" w:eastAsia="TimesNewRomanPSMT" w:hAnsi="Times New Roman" w:cs="Times New Roman"/>
          <w:sz w:val="28"/>
          <w:szCs w:val="28"/>
        </w:rPr>
        <w:t>, а также Уставом, локальными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правовыми актами Школы, договором с Учредителем.</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Образовательная деятельность в школе осуществляется на основании бессрочной</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лицензии.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Место нахождения школы</w:t>
      </w:r>
      <w:r>
        <w:rPr>
          <w:rFonts w:ascii="Times New Roman" w:eastAsia="TimesNewRomanPSMT" w:hAnsi="Times New Roman" w:cs="Times New Roman"/>
          <w:sz w:val="28"/>
          <w:szCs w:val="28"/>
        </w:rPr>
        <w:t>: 610029</w:t>
      </w:r>
      <w:r w:rsidRPr="00C438A1">
        <w:rPr>
          <w:rFonts w:ascii="Times New Roman" w:eastAsia="TimesNewRomanPSMT" w:hAnsi="Times New Roman" w:cs="Times New Roman"/>
          <w:sz w:val="28"/>
          <w:szCs w:val="28"/>
        </w:rPr>
        <w:t xml:space="preserve">, город Киров, </w:t>
      </w:r>
      <w:r>
        <w:rPr>
          <w:rFonts w:ascii="Times New Roman" w:eastAsia="TimesNewRomanPSMT" w:hAnsi="Times New Roman" w:cs="Times New Roman"/>
          <w:sz w:val="28"/>
          <w:szCs w:val="28"/>
        </w:rPr>
        <w:t>п</w:t>
      </w:r>
      <w:r w:rsidRPr="00C438A1">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Ганино</w:t>
      </w:r>
      <w:proofErr w:type="spellEnd"/>
      <w:r w:rsidRPr="00C438A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пер. Школьный</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18</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Образовательная программа - локальный нормативный акт</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регламентирующий в</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соответствии с Законом Российской Федерации "Об образовании", нормативными правовыми</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актами Российской Федерации в области образования и уставом, содержание образования в</w:t>
      </w:r>
      <w:r>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учреждении (статья 9 закона РФ </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Об образовании</w:t>
      </w:r>
      <w:r>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Образовательная программа школы формируется на основе </w:t>
      </w:r>
      <w:proofErr w:type="gramStart"/>
      <w:r w:rsidRPr="00C438A1">
        <w:rPr>
          <w:rFonts w:ascii="Times New Roman" w:eastAsia="TimesNewRomanPSMT" w:hAnsi="Times New Roman" w:cs="Times New Roman"/>
          <w:sz w:val="28"/>
          <w:szCs w:val="28"/>
        </w:rPr>
        <w:t>примерных</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lastRenderedPageBreak/>
        <w:t>образовательных программ, разработанных государственными органами управления</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образованием на основе государственных образовательных стандартов (статьи 7, 32 закона РФ</w:t>
      </w:r>
      <w:r w:rsidR="00E72005">
        <w:rPr>
          <w:rFonts w:ascii="Times New Roman" w:eastAsia="TimesNewRomanPSMT" w:hAnsi="Times New Roman" w:cs="Times New Roman"/>
          <w:sz w:val="28"/>
          <w:szCs w:val="28"/>
        </w:rPr>
        <w:t xml:space="preserve"> «Об образовании»</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Школа реализует образовательную программу, руководствуясь законодательством и</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нормативными правовыми актами Российской </w:t>
      </w:r>
      <w:r w:rsidR="00E72005">
        <w:rPr>
          <w:rFonts w:ascii="Times New Roman" w:eastAsia="TimesNewRomanPSMT" w:hAnsi="Times New Roman" w:cs="Times New Roman"/>
          <w:sz w:val="28"/>
          <w:szCs w:val="28"/>
        </w:rPr>
        <w:t>Федерации и Кировской области, У</w:t>
      </w:r>
      <w:r w:rsidRPr="00C438A1">
        <w:rPr>
          <w:rFonts w:ascii="Times New Roman" w:eastAsia="TimesNewRomanPSMT" w:hAnsi="Times New Roman" w:cs="Times New Roman"/>
          <w:sz w:val="28"/>
          <w:szCs w:val="28"/>
        </w:rPr>
        <w:t>ставом,</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другими локальными актами учреждения.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Школа реализует образовательную программу, взаимодействуя с органами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государственной власти и местного самоуправления, учреждениями дополнительного</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образования и культуры, общественными органами и организациями.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Образовательная программа разработана с учетом требований </w:t>
      </w:r>
      <w:proofErr w:type="gramStart"/>
      <w:r w:rsidRPr="00C438A1">
        <w:rPr>
          <w:rFonts w:ascii="Times New Roman" w:eastAsia="TimesNewRomanPSMT" w:hAnsi="Times New Roman" w:cs="Times New Roman"/>
          <w:sz w:val="28"/>
          <w:szCs w:val="28"/>
        </w:rPr>
        <w:t>Федерального</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государственного образовательного стандарта начального общего образования, рекомендаций</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Примерной основной образовательной программы образовательного учреждения,</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особенностей образовательного учреждения, образовательных потребностей и запросов</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обучающихся, воспитанников, а такж</w:t>
      </w:r>
      <w:r w:rsidR="00E72005">
        <w:rPr>
          <w:rFonts w:ascii="Times New Roman" w:eastAsia="TimesNewRomanPSMT" w:hAnsi="Times New Roman" w:cs="Times New Roman"/>
          <w:sz w:val="28"/>
          <w:szCs w:val="28"/>
        </w:rPr>
        <w:t>е концептуальных положений УМК «Школа России»</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C438A1">
        <w:rPr>
          <w:rFonts w:ascii="Times New Roman" w:eastAsia="TimesNewRomanPSMT" w:hAnsi="Times New Roman" w:cs="Times New Roman"/>
          <w:sz w:val="28"/>
          <w:szCs w:val="28"/>
        </w:rPr>
        <w:t>реализующих</w:t>
      </w:r>
      <w:proofErr w:type="gramEnd"/>
      <w:r w:rsidRPr="00C438A1">
        <w:rPr>
          <w:rFonts w:ascii="Times New Roman" w:eastAsia="TimesNewRomanPSMT" w:hAnsi="Times New Roman" w:cs="Times New Roman"/>
          <w:sz w:val="28"/>
          <w:szCs w:val="28"/>
        </w:rPr>
        <w:t xml:space="preserve"> фундаментальное ядро содержания современного общего начального</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Основная образовательная программа начального общего образования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образовательного учреждения МБОУ СОШ №</w:t>
      </w:r>
      <w:r w:rsidR="00E72005">
        <w:rPr>
          <w:rFonts w:ascii="Times New Roman" w:eastAsia="TimesNewRomanPSMT" w:hAnsi="Times New Roman" w:cs="Times New Roman"/>
          <w:sz w:val="28"/>
          <w:szCs w:val="28"/>
        </w:rPr>
        <w:t xml:space="preserve"> 55</w:t>
      </w:r>
      <w:r w:rsidRPr="00C438A1">
        <w:rPr>
          <w:rFonts w:ascii="Times New Roman" w:eastAsia="TimesNewRomanPSMT" w:hAnsi="Times New Roman" w:cs="Times New Roman"/>
          <w:sz w:val="28"/>
          <w:szCs w:val="28"/>
        </w:rPr>
        <w:t xml:space="preserve"> </w:t>
      </w:r>
      <w:proofErr w:type="gramStart"/>
      <w:r w:rsidRPr="00C438A1">
        <w:rPr>
          <w:rFonts w:ascii="Times New Roman" w:eastAsia="TimesNewRomanPSMT" w:hAnsi="Times New Roman" w:cs="Times New Roman"/>
          <w:sz w:val="28"/>
          <w:szCs w:val="28"/>
        </w:rPr>
        <w:t>рассчитана</w:t>
      </w:r>
      <w:proofErr w:type="gramEnd"/>
      <w:r w:rsidRPr="00C438A1">
        <w:rPr>
          <w:rFonts w:ascii="Times New Roman" w:eastAsia="TimesNewRomanPSMT" w:hAnsi="Times New Roman" w:cs="Times New Roman"/>
          <w:sz w:val="28"/>
          <w:szCs w:val="28"/>
        </w:rPr>
        <w:t xml:space="preserve"> на срок реализации 4 года. </w:t>
      </w:r>
      <w:proofErr w:type="gramStart"/>
      <w:r w:rsidRPr="00C438A1">
        <w:rPr>
          <w:rFonts w:ascii="Times New Roman" w:eastAsia="TimesNewRomanPSMT" w:hAnsi="Times New Roman" w:cs="Times New Roman"/>
          <w:sz w:val="28"/>
          <w:szCs w:val="28"/>
        </w:rPr>
        <w:t>Она</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раскрывает изменения, которые произойдут на первой ступени школьного образования в</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данном образовательном учреждении в соответствии со Стандартом второго поколения (2009</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C438A1">
        <w:rPr>
          <w:rFonts w:ascii="Times New Roman" w:eastAsia="TimesNewRomanPSMT" w:hAnsi="Times New Roman" w:cs="Times New Roman"/>
          <w:sz w:val="28"/>
          <w:szCs w:val="28"/>
        </w:rPr>
        <w:t>г</w:t>
      </w:r>
      <w:proofErr w:type="gramEnd"/>
      <w:r w:rsidRPr="00C438A1">
        <w:rPr>
          <w:rFonts w:ascii="Times New Roman" w:eastAsia="TimesNewRomanPSMT" w:hAnsi="Times New Roman" w:cs="Times New Roman"/>
          <w:sz w:val="28"/>
          <w:szCs w:val="28"/>
        </w:rPr>
        <w:t>.). Эти изменения касаются приоритетных целей образования, принципов построения</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образовательного процесса, особенностей организации учебного дня младшего школьника.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Образовательное учреждение берёт на себя следующие обязательства по выполнению</w:t>
      </w:r>
      <w:r w:rsidR="00E72005">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задач, поставленных</w:t>
      </w:r>
      <w:r w:rsidR="0006199D">
        <w:rPr>
          <w:rFonts w:ascii="Times New Roman" w:eastAsia="TimesNewRomanPSMT" w:hAnsi="Times New Roman" w:cs="Times New Roman"/>
          <w:sz w:val="28"/>
          <w:szCs w:val="28"/>
        </w:rPr>
        <w:t xml:space="preserve"> в Стандарте нового поколения: «</w:t>
      </w:r>
      <w:r w:rsidRPr="00C438A1">
        <w:rPr>
          <w:rFonts w:ascii="Times New Roman" w:eastAsia="TimesNewRomanPSMT" w:hAnsi="Times New Roman" w:cs="Times New Roman"/>
          <w:sz w:val="28"/>
          <w:szCs w:val="28"/>
        </w:rPr>
        <w:t>Основная образовательная программа</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начального общего образования определяет содержание и организацию образовательного</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процесса на ступени начального общего образования и направлена на формирование общей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культуры, духовно-нравственное, социальное, личностное и интеллектуальное развитие</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обучающихся, создание основы для самостоятельной реализации учебной деятельности,</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обеспечивающей социальную успешность, развитие творческих способностей, саморазвитие 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самосовершенствование, сохранение и укрепление здоровья </w:t>
      </w:r>
      <w:proofErr w:type="gramStart"/>
      <w:r w:rsidRPr="00C438A1">
        <w:rPr>
          <w:rFonts w:ascii="Times New Roman" w:eastAsia="TimesNewRomanPSMT" w:hAnsi="Times New Roman" w:cs="Times New Roman"/>
          <w:sz w:val="28"/>
          <w:szCs w:val="28"/>
        </w:rPr>
        <w:t>об</w:t>
      </w:r>
      <w:r w:rsidR="0006199D">
        <w:rPr>
          <w:rFonts w:ascii="Times New Roman" w:eastAsia="TimesNewRomanPSMT" w:hAnsi="Times New Roman" w:cs="Times New Roman"/>
          <w:sz w:val="28"/>
          <w:szCs w:val="28"/>
        </w:rPr>
        <w:t>учающихся</w:t>
      </w:r>
      <w:proofErr w:type="gramEnd"/>
      <w:r w:rsidR="0006199D">
        <w:rPr>
          <w:rFonts w:ascii="Times New Roman" w:eastAsia="TimesNewRomanPSMT" w:hAnsi="Times New Roman" w:cs="Times New Roman"/>
          <w:sz w:val="28"/>
          <w:szCs w:val="28"/>
        </w:rPr>
        <w:t>»</w:t>
      </w:r>
      <w:r w:rsidRPr="00C438A1">
        <w:rPr>
          <w:rFonts w:ascii="Times New Roman" w:eastAsia="TimesNewRomanPSMT" w:hAnsi="Times New Roman" w:cs="Times New Roman"/>
          <w:sz w:val="28"/>
          <w:szCs w:val="28"/>
        </w:rPr>
        <w:t>.</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 учётом условий работы образовательного учреждения, приоритетных направлений</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образовательной деятельности и специфики средств обучения в данном документе</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раскрываются цели, принципы и подходы к отбору содержания, организации педагогического</w:t>
      </w:r>
      <w:r w:rsidR="0006199D">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процесса, а также характеризуется учебный план начальной школы.</w:t>
      </w:r>
    </w:p>
    <w:p w:rsidR="008120AD" w:rsidRDefault="008120AD" w:rsidP="00C438A1">
      <w:pPr>
        <w:autoSpaceDE w:val="0"/>
        <w:autoSpaceDN w:val="0"/>
        <w:adjustRightInd w:val="0"/>
        <w:spacing w:after="0" w:line="240" w:lineRule="auto"/>
        <w:rPr>
          <w:rFonts w:ascii="Times New Roman" w:eastAsia="TimesNewRomanPSMT" w:hAnsi="Times New Roman" w:cs="Times New Roman"/>
          <w:sz w:val="28"/>
          <w:szCs w:val="28"/>
        </w:rPr>
      </w:pPr>
    </w:p>
    <w:p w:rsidR="008120AD" w:rsidRPr="00C438A1" w:rsidRDefault="008120AD"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885EC0">
      <w:pPr>
        <w:autoSpaceDE w:val="0"/>
        <w:autoSpaceDN w:val="0"/>
        <w:adjustRightInd w:val="0"/>
        <w:spacing w:after="0" w:line="240" w:lineRule="auto"/>
        <w:jc w:val="center"/>
        <w:rPr>
          <w:rFonts w:ascii="Times New Roman" w:eastAsia="TimesNewRomanPSMT" w:hAnsi="Times New Roman" w:cs="Times New Roman"/>
          <w:b/>
          <w:bCs/>
          <w:sz w:val="28"/>
          <w:szCs w:val="28"/>
        </w:rPr>
      </w:pPr>
      <w:r w:rsidRPr="00885EC0">
        <w:rPr>
          <w:rFonts w:ascii="Times New Roman" w:eastAsia="TimesNewRomanPSMT" w:hAnsi="Times New Roman" w:cs="Times New Roman"/>
          <w:b/>
          <w:sz w:val="28"/>
          <w:szCs w:val="28"/>
        </w:rPr>
        <w:lastRenderedPageBreak/>
        <w:t>Образовательное учреждение осуществляет деятельность по реализации следующих</w:t>
      </w:r>
      <w:r w:rsidR="0006199D" w:rsidRPr="00885EC0">
        <w:rPr>
          <w:rFonts w:ascii="Times New Roman" w:eastAsia="TimesNewRomanPSMT" w:hAnsi="Times New Roman" w:cs="Times New Roman"/>
          <w:b/>
          <w:sz w:val="28"/>
          <w:szCs w:val="28"/>
        </w:rPr>
        <w:t xml:space="preserve"> </w:t>
      </w:r>
      <w:r w:rsidR="0006199D" w:rsidRPr="00885EC0">
        <w:rPr>
          <w:rFonts w:ascii="Times New Roman" w:eastAsia="TimesNewRomanPSMT" w:hAnsi="Times New Roman" w:cs="Times New Roman"/>
          <w:b/>
          <w:bCs/>
          <w:sz w:val="28"/>
          <w:szCs w:val="28"/>
        </w:rPr>
        <w:t>цел</w:t>
      </w:r>
      <w:r w:rsidRPr="00885EC0">
        <w:rPr>
          <w:rFonts w:ascii="Times New Roman" w:eastAsia="TimesNewRomanPSMT" w:hAnsi="Times New Roman" w:cs="Times New Roman"/>
          <w:b/>
          <w:bCs/>
          <w:sz w:val="28"/>
          <w:szCs w:val="28"/>
        </w:rPr>
        <w:t>ей</w:t>
      </w:r>
      <w:r w:rsidR="0006199D" w:rsidRPr="00885EC0">
        <w:rPr>
          <w:rFonts w:ascii="Times New Roman" w:eastAsia="TimesNewRomanPSMT" w:hAnsi="Times New Roman" w:cs="Times New Roman"/>
          <w:b/>
          <w:bCs/>
          <w:sz w:val="28"/>
          <w:szCs w:val="28"/>
        </w:rPr>
        <w:t xml:space="preserve"> образован</w:t>
      </w:r>
      <w:r w:rsidRPr="00885EC0">
        <w:rPr>
          <w:rFonts w:ascii="Times New Roman" w:eastAsia="TimesNewRomanPSMT" w:hAnsi="Times New Roman" w:cs="Times New Roman"/>
          <w:b/>
          <w:bCs/>
          <w:sz w:val="28"/>
          <w:szCs w:val="28"/>
        </w:rPr>
        <w:t>ия</w:t>
      </w:r>
      <w:r w:rsidR="0006199D" w:rsidRPr="00885EC0">
        <w:rPr>
          <w:rFonts w:ascii="Times New Roman" w:eastAsia="TimesNewRomanPSMT" w:hAnsi="Times New Roman" w:cs="Times New Roman"/>
          <w:b/>
          <w:bCs/>
          <w:sz w:val="28"/>
          <w:szCs w:val="28"/>
        </w:rPr>
        <w:t>:</w:t>
      </w:r>
    </w:p>
    <w:p w:rsidR="008120AD" w:rsidRPr="00885EC0" w:rsidRDefault="008120AD" w:rsidP="00885EC0">
      <w:pPr>
        <w:autoSpaceDE w:val="0"/>
        <w:autoSpaceDN w:val="0"/>
        <w:adjustRightInd w:val="0"/>
        <w:spacing w:after="0" w:line="240" w:lineRule="auto"/>
        <w:jc w:val="center"/>
        <w:rPr>
          <w:rFonts w:ascii="Times New Roman" w:eastAsia="TimesNewRomanPSMT" w:hAnsi="Times New Roman" w:cs="Times New Roman"/>
          <w:b/>
          <w:sz w:val="28"/>
          <w:szCs w:val="28"/>
        </w:rPr>
      </w:pPr>
    </w:p>
    <w:p w:rsidR="00C438A1" w:rsidRPr="00C438A1" w:rsidRDefault="00947E44"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1. О</w:t>
      </w:r>
      <w:r w:rsidR="0006199D">
        <w:rPr>
          <w:rFonts w:ascii="Times New Roman" w:eastAsia="TimesNewRomanPSMT" w:hAnsi="Times New Roman" w:cs="Times New Roman"/>
          <w:bCs/>
          <w:iCs/>
          <w:sz w:val="28"/>
          <w:szCs w:val="28"/>
        </w:rPr>
        <w:t>беспечен</w:t>
      </w:r>
      <w:r w:rsidR="00C438A1" w:rsidRPr="00C438A1">
        <w:rPr>
          <w:rFonts w:ascii="Times New Roman" w:eastAsia="TimesNewRomanPSMT" w:hAnsi="Times New Roman" w:cs="Times New Roman"/>
          <w:bCs/>
          <w:iCs/>
          <w:sz w:val="28"/>
          <w:szCs w:val="28"/>
        </w:rPr>
        <w:t>ие</w:t>
      </w:r>
      <w:r w:rsidR="0006199D">
        <w:rPr>
          <w:rFonts w:ascii="Times New Roman" w:eastAsia="TimesNewRomanPSMT" w:hAnsi="Times New Roman" w:cs="Times New Roman"/>
          <w:bCs/>
          <w:iCs/>
          <w:sz w:val="28"/>
          <w:szCs w:val="28"/>
        </w:rPr>
        <w:t xml:space="preserve"> </w:t>
      </w:r>
      <w:r w:rsidR="00C369D1">
        <w:rPr>
          <w:rFonts w:ascii="Times New Roman" w:eastAsia="TimesNewRomanPSMT" w:hAnsi="Times New Roman" w:cs="Times New Roman"/>
          <w:bCs/>
          <w:iCs/>
          <w:sz w:val="28"/>
          <w:szCs w:val="28"/>
        </w:rPr>
        <w:t>возможностей д</w:t>
      </w:r>
      <w:r w:rsidR="00C438A1" w:rsidRPr="00C438A1">
        <w:rPr>
          <w:rFonts w:ascii="Times New Roman" w:eastAsia="TimesNewRomanPSMT" w:hAnsi="Times New Roman" w:cs="Times New Roman"/>
          <w:bCs/>
          <w:iCs/>
          <w:sz w:val="28"/>
          <w:szCs w:val="28"/>
        </w:rPr>
        <w:t>ля</w:t>
      </w:r>
      <w:r w:rsidR="00C369D1">
        <w:rPr>
          <w:rFonts w:ascii="Times New Roman" w:eastAsia="TimesNewRomanPSMT" w:hAnsi="Times New Roman" w:cs="Times New Roman"/>
          <w:bCs/>
          <w:iCs/>
          <w:sz w:val="28"/>
          <w:szCs w:val="28"/>
        </w:rPr>
        <w:t xml:space="preserve"> получен</w:t>
      </w:r>
      <w:r w:rsidR="00C438A1" w:rsidRPr="00C438A1">
        <w:rPr>
          <w:rFonts w:ascii="Times New Roman" w:eastAsia="TimesNewRomanPSMT" w:hAnsi="Times New Roman" w:cs="Times New Roman"/>
          <w:bCs/>
          <w:iCs/>
          <w:sz w:val="28"/>
          <w:szCs w:val="28"/>
        </w:rPr>
        <w:t>ия</w:t>
      </w:r>
      <w:r w:rsidR="00C369D1">
        <w:rPr>
          <w:rFonts w:ascii="Times New Roman" w:eastAsia="TimesNewRomanPSMT" w:hAnsi="Times New Roman" w:cs="Times New Roman"/>
          <w:bCs/>
          <w:iCs/>
          <w:sz w:val="28"/>
          <w:szCs w:val="28"/>
        </w:rPr>
        <w:t xml:space="preserve"> качественно</w:t>
      </w:r>
      <w:r w:rsidR="00C438A1" w:rsidRPr="00C438A1">
        <w:rPr>
          <w:rFonts w:ascii="Times New Roman" w:eastAsia="TimesNewRomanPSMT" w:hAnsi="Times New Roman" w:cs="Times New Roman"/>
          <w:bCs/>
          <w:iCs/>
          <w:sz w:val="28"/>
          <w:szCs w:val="28"/>
        </w:rPr>
        <w:t>го</w:t>
      </w:r>
      <w:r w:rsidR="00C369D1">
        <w:rPr>
          <w:rFonts w:ascii="Times New Roman" w:eastAsia="TimesNewRomanPSMT" w:hAnsi="Times New Roman" w:cs="Times New Roman"/>
          <w:bCs/>
          <w:iCs/>
          <w:sz w:val="28"/>
          <w:szCs w:val="28"/>
        </w:rPr>
        <w:t xml:space="preserve"> начальног</w:t>
      </w:r>
      <w:r w:rsidR="00C438A1" w:rsidRPr="00C438A1">
        <w:rPr>
          <w:rFonts w:ascii="Times New Roman" w:eastAsia="TimesNewRomanPSMT" w:hAnsi="Times New Roman" w:cs="Times New Roman"/>
          <w:bCs/>
          <w:iCs/>
          <w:sz w:val="28"/>
          <w:szCs w:val="28"/>
        </w:rPr>
        <w:t>о</w:t>
      </w:r>
    </w:p>
    <w:p w:rsidR="00C438A1" w:rsidRPr="00C438A1" w:rsidRDefault="00947E44"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о</w:t>
      </w:r>
      <w:r w:rsidR="00C438A1" w:rsidRPr="00C438A1">
        <w:rPr>
          <w:rFonts w:ascii="Times New Roman" w:eastAsia="TimesNewRomanPSMT" w:hAnsi="Times New Roman" w:cs="Times New Roman"/>
          <w:bCs/>
          <w:iCs/>
          <w:sz w:val="28"/>
          <w:szCs w:val="28"/>
        </w:rPr>
        <w:t>б</w:t>
      </w:r>
      <w:r>
        <w:rPr>
          <w:rFonts w:ascii="Times New Roman" w:eastAsia="TimesNewRomanPSMT" w:hAnsi="Times New Roman" w:cs="Times New Roman"/>
          <w:bCs/>
          <w:iCs/>
          <w:sz w:val="28"/>
          <w:szCs w:val="28"/>
        </w:rPr>
        <w:t>щего образован</w:t>
      </w:r>
      <w:r w:rsidR="00C438A1" w:rsidRPr="00C438A1">
        <w:rPr>
          <w:rFonts w:ascii="Times New Roman" w:eastAsia="TimesNewRomanPSMT" w:hAnsi="Times New Roman" w:cs="Times New Roman"/>
          <w:bCs/>
          <w:iCs/>
          <w:sz w:val="28"/>
          <w:szCs w:val="28"/>
        </w:rPr>
        <w:t>ия</w:t>
      </w:r>
      <w:r>
        <w:rPr>
          <w:rFonts w:ascii="Times New Roman" w:eastAsia="TimesNewRomanPSMT" w:hAnsi="Times New Roman" w:cs="Times New Roman"/>
          <w:bCs/>
          <w:i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Эта цель реализуется двумя путями: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—дифференциацией обучения и коррекционно-развивающей деятельностью учителя. Для</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этого используется диагностика и специальная методика оценки, разработанная авторами</w:t>
      </w:r>
      <w:r w:rsidR="00947E44">
        <w:rPr>
          <w:rFonts w:ascii="Times New Roman" w:eastAsia="TimesNewRomanPSMT" w:hAnsi="Times New Roman" w:cs="Times New Roman"/>
          <w:sz w:val="28"/>
          <w:szCs w:val="28"/>
        </w:rPr>
        <w:t xml:space="preserve"> системы учебников «Школа России»</w:t>
      </w:r>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—организацией внеурочной деятельности, представленной программами с учётом</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познавательных интересов младших школьников и их индивидуальных потребностей.</w:t>
      </w:r>
    </w:p>
    <w:p w:rsidR="00C438A1" w:rsidRPr="00C438A1" w:rsidRDefault="00947E44"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2.Развитие личности школьника как приоритетная цель начальной шко</w:t>
      </w:r>
      <w:r w:rsidR="00C438A1" w:rsidRPr="00C438A1">
        <w:rPr>
          <w:rFonts w:ascii="Times New Roman" w:eastAsia="TimesNewRomanPSMT" w:hAnsi="Times New Roman" w:cs="Times New Roman"/>
          <w:bCs/>
          <w:iCs/>
          <w:sz w:val="28"/>
          <w:szCs w:val="28"/>
        </w:rPr>
        <w:t>лы</w:t>
      </w:r>
      <w:r>
        <w:rPr>
          <w:rFonts w:ascii="Times New Roman" w:eastAsia="TimesNewRomanPSMT" w:hAnsi="Times New Roman" w:cs="Times New Roman"/>
          <w:bCs/>
          <w:iCs/>
          <w:sz w:val="28"/>
          <w:szCs w:val="28"/>
        </w:rPr>
        <w:t>.</w:t>
      </w:r>
    </w:p>
    <w:p w:rsidR="00C438A1" w:rsidRPr="00C438A1" w:rsidRDefault="00947E44"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iCs/>
          <w:sz w:val="28"/>
          <w:szCs w:val="28"/>
        </w:rPr>
        <w:t>Интеллектуальное развити</w:t>
      </w:r>
      <w:r w:rsidR="00C438A1" w:rsidRPr="00C438A1">
        <w:rPr>
          <w:rFonts w:ascii="Times New Roman" w:eastAsia="TimesNewRomanPSMT" w:hAnsi="Times New Roman" w:cs="Times New Roman"/>
          <w:iCs/>
          <w:sz w:val="28"/>
          <w:szCs w:val="28"/>
        </w:rPr>
        <w:t xml:space="preserve">е </w:t>
      </w:r>
      <w:r w:rsidR="00C438A1" w:rsidRPr="00C438A1">
        <w:rPr>
          <w:rFonts w:ascii="Times New Roman" w:eastAsia="TimesNewRomanPSMT" w:hAnsi="Times New Roman" w:cs="Times New Roman"/>
          <w:sz w:val="28"/>
          <w:szCs w:val="28"/>
        </w:rPr>
        <w:t>младшего школьника предполагает:</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—сформированное умение использовать знания в нестандартной ситуации, в условиях</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выбора и наличия ошибки; самостоятельность и инициативность детей в выборе необходимых</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средств решения учебной задачи;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—умение добывать знания; развитые </w:t>
      </w:r>
      <w:proofErr w:type="spellStart"/>
      <w:r w:rsidRPr="00C438A1">
        <w:rPr>
          <w:rFonts w:ascii="Times New Roman" w:eastAsia="TimesNewRomanPSMT" w:hAnsi="Times New Roman" w:cs="Times New Roman"/>
          <w:sz w:val="28"/>
          <w:szCs w:val="28"/>
        </w:rPr>
        <w:t>метапредметные</w:t>
      </w:r>
      <w:proofErr w:type="spellEnd"/>
      <w:r w:rsidRPr="00C438A1">
        <w:rPr>
          <w:rFonts w:ascii="Times New Roman" w:eastAsia="TimesNewRomanPSMT" w:hAnsi="Times New Roman" w:cs="Times New Roman"/>
          <w:sz w:val="28"/>
          <w:szCs w:val="28"/>
        </w:rPr>
        <w:t xml:space="preserve"> действия, обеспечивающие поиск</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информации и адекватную поставленной учебной задаче работу с ней;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—осознание своего незнания, умение найти допущенную ошибку и исправить её, сравнивать</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полученные результаты с целью учебной задачи;</w:t>
      </w:r>
    </w:p>
    <w:p w:rsidR="00947E44"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—изменения, происходящие в мыслительной деятельности учащихся, </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—целесообразное</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использование</w:t>
      </w:r>
      <w:r w:rsidR="00947E44">
        <w:rPr>
          <w:rFonts w:ascii="Times New Roman" w:eastAsia="TimesNewRomanPSMT" w:hAnsi="Times New Roman" w:cs="Times New Roman"/>
          <w:sz w:val="28"/>
          <w:szCs w:val="28"/>
        </w:rPr>
        <w:t xml:space="preserve"> мыслительных операций (анализ, </w:t>
      </w:r>
      <w:r w:rsidRPr="00C438A1">
        <w:rPr>
          <w:rFonts w:ascii="Times New Roman" w:eastAsia="TimesNewRomanPSMT" w:hAnsi="Times New Roman" w:cs="Times New Roman"/>
          <w:sz w:val="28"/>
          <w:szCs w:val="28"/>
        </w:rPr>
        <w:t>сравнение, обобщение, сопоставление и др.);</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а также в возрастном уровне развития мышления, речи, воображения, восприятия и других</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познавательных процессов;</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w:t>
      </w:r>
      <w:proofErr w:type="spellStart"/>
      <w:r w:rsidRPr="00C438A1">
        <w:rPr>
          <w:rFonts w:ascii="Times New Roman" w:eastAsia="TimesNewRomanPSMT" w:hAnsi="Times New Roman" w:cs="Times New Roman"/>
          <w:sz w:val="28"/>
          <w:szCs w:val="28"/>
        </w:rPr>
        <w:t>сформированность</w:t>
      </w:r>
      <w:proofErr w:type="spellEnd"/>
      <w:r w:rsidRPr="00C438A1">
        <w:rPr>
          <w:rFonts w:ascii="Times New Roman" w:eastAsia="TimesNewRomanPSMT" w:hAnsi="Times New Roman" w:cs="Times New Roman"/>
          <w:sz w:val="28"/>
          <w:szCs w:val="28"/>
        </w:rPr>
        <w:t xml:space="preserve"> универсальных учебных действий как предпосылку для развития</w:t>
      </w:r>
      <w:r w:rsidR="00947E44">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достаточного уровня </w:t>
      </w:r>
      <w:proofErr w:type="spellStart"/>
      <w:r w:rsidRPr="00C438A1">
        <w:rPr>
          <w:rFonts w:ascii="Times New Roman" w:eastAsia="TimesNewRomanPSMT" w:hAnsi="Times New Roman" w:cs="Times New Roman"/>
          <w:sz w:val="28"/>
          <w:szCs w:val="28"/>
        </w:rPr>
        <w:t>общеучебных</w:t>
      </w:r>
      <w:proofErr w:type="spellEnd"/>
      <w:r w:rsidRPr="00C438A1">
        <w:rPr>
          <w:rFonts w:ascii="Times New Roman" w:eastAsia="TimesNewRomanPSMT" w:hAnsi="Times New Roman" w:cs="Times New Roman"/>
          <w:sz w:val="28"/>
          <w:szCs w:val="28"/>
        </w:rPr>
        <w:t xml:space="preserve"> умений.</w:t>
      </w:r>
    </w:p>
    <w:p w:rsidR="00C438A1" w:rsidRPr="00C438A1" w:rsidRDefault="00947E44"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iCs/>
          <w:sz w:val="28"/>
          <w:szCs w:val="28"/>
        </w:rPr>
        <w:t>Духовно-нравственное развитие обучающих</w:t>
      </w:r>
      <w:r w:rsidR="00C438A1" w:rsidRPr="00C438A1">
        <w:rPr>
          <w:rFonts w:ascii="Times New Roman" w:eastAsia="TimesNewRomanPSMT" w:hAnsi="Times New Roman" w:cs="Times New Roman"/>
          <w:iCs/>
          <w:sz w:val="28"/>
          <w:szCs w:val="28"/>
        </w:rPr>
        <w:t xml:space="preserve">ся </w:t>
      </w:r>
      <w:r w:rsidR="00E30D10">
        <w:rPr>
          <w:rFonts w:ascii="Times New Roman" w:eastAsia="TimesNewRomanPSMT" w:hAnsi="Times New Roman" w:cs="Times New Roman"/>
          <w:sz w:val="28"/>
          <w:szCs w:val="28"/>
        </w:rPr>
        <w:t xml:space="preserve">воспитание у них </w:t>
      </w:r>
      <w:r w:rsidR="00C438A1" w:rsidRPr="00C438A1">
        <w:rPr>
          <w:rFonts w:ascii="Times New Roman" w:eastAsia="TimesNewRomanPSMT" w:hAnsi="Times New Roman" w:cs="Times New Roman"/>
          <w:sz w:val="28"/>
          <w:szCs w:val="28"/>
        </w:rPr>
        <w:t>нравственных ценностей,</w:t>
      </w:r>
      <w:r w:rsidR="00E30D10">
        <w:rPr>
          <w:rFonts w:ascii="Times New Roman" w:eastAsia="TimesNewRomanPSMT" w:hAnsi="Times New Roman" w:cs="Times New Roman"/>
          <w:sz w:val="28"/>
          <w:szCs w:val="28"/>
        </w:rPr>
        <w:t xml:space="preserve"> </w:t>
      </w:r>
      <w:r w:rsidR="00C438A1" w:rsidRPr="00C438A1">
        <w:rPr>
          <w:rFonts w:ascii="Times New Roman" w:eastAsia="TimesNewRomanPSMT" w:hAnsi="Times New Roman" w:cs="Times New Roman"/>
          <w:sz w:val="28"/>
          <w:szCs w:val="28"/>
        </w:rPr>
        <w:t>толерантности, правильных оценок событий, происходящих в окружающем мире. Эта сторона</w:t>
      </w:r>
      <w:r w:rsidR="00E30D10">
        <w:rPr>
          <w:rFonts w:ascii="Times New Roman" w:eastAsia="TimesNewRomanPSMT" w:hAnsi="Times New Roman" w:cs="Times New Roman"/>
          <w:sz w:val="28"/>
          <w:szCs w:val="28"/>
        </w:rPr>
        <w:t xml:space="preserve"> </w:t>
      </w:r>
      <w:r w:rsidR="00C438A1" w:rsidRPr="00C438A1">
        <w:rPr>
          <w:rFonts w:ascii="Times New Roman" w:eastAsia="TimesNewRomanPSMT" w:hAnsi="Times New Roman" w:cs="Times New Roman"/>
          <w:sz w:val="28"/>
          <w:szCs w:val="28"/>
        </w:rPr>
        <w:t>деятельности образовательного учреждения реализуется в процессе изучения учебного</w:t>
      </w:r>
    </w:p>
    <w:p w:rsidR="00C438A1" w:rsidRPr="00C438A1" w:rsidRDefault="00E30D10"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предмета «Литературное чтение»</w:t>
      </w:r>
      <w:r w:rsidR="00C438A1" w:rsidRPr="00C438A1">
        <w:rPr>
          <w:rFonts w:ascii="Times New Roman" w:eastAsia="TimesNewRomanPSMT" w:hAnsi="Times New Roman" w:cs="Times New Roman"/>
          <w:sz w:val="28"/>
          <w:szCs w:val="28"/>
        </w:rPr>
        <w:t>.</w:t>
      </w:r>
    </w:p>
    <w:p w:rsidR="00C438A1" w:rsidRPr="00C438A1" w:rsidRDefault="00E30D10"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3. Сохранени</w:t>
      </w:r>
      <w:r w:rsidR="00C438A1" w:rsidRPr="00C438A1">
        <w:rPr>
          <w:rFonts w:ascii="Times New Roman" w:eastAsia="TimesNewRomanPSMT" w:hAnsi="Times New Roman" w:cs="Times New Roman"/>
          <w:bCs/>
          <w:iCs/>
          <w:sz w:val="28"/>
          <w:szCs w:val="28"/>
        </w:rPr>
        <w:t>е и</w:t>
      </w:r>
      <w:r>
        <w:rPr>
          <w:rFonts w:ascii="Times New Roman" w:eastAsia="TimesNewRomanPSMT" w:hAnsi="Times New Roman" w:cs="Times New Roman"/>
          <w:bCs/>
          <w:iCs/>
          <w:sz w:val="28"/>
          <w:szCs w:val="28"/>
        </w:rPr>
        <w:t xml:space="preserve"> развитие культ</w:t>
      </w:r>
      <w:r w:rsidR="00C438A1" w:rsidRPr="00C438A1">
        <w:rPr>
          <w:rFonts w:ascii="Times New Roman" w:eastAsia="TimesNewRomanPSMT" w:hAnsi="Times New Roman" w:cs="Times New Roman"/>
          <w:bCs/>
          <w:iCs/>
          <w:sz w:val="28"/>
          <w:szCs w:val="28"/>
        </w:rPr>
        <w:t>у</w:t>
      </w:r>
      <w:r>
        <w:rPr>
          <w:rFonts w:ascii="Times New Roman" w:eastAsia="TimesNewRomanPSMT" w:hAnsi="Times New Roman" w:cs="Times New Roman"/>
          <w:bCs/>
          <w:iCs/>
          <w:sz w:val="28"/>
          <w:szCs w:val="28"/>
        </w:rPr>
        <w:t>рно</w:t>
      </w:r>
      <w:r w:rsidR="00C438A1" w:rsidRPr="00C438A1">
        <w:rPr>
          <w:rFonts w:ascii="Times New Roman" w:eastAsia="TimesNewRomanPSMT" w:hAnsi="Times New Roman" w:cs="Times New Roman"/>
          <w:bCs/>
          <w:iCs/>
          <w:sz w:val="28"/>
          <w:szCs w:val="28"/>
        </w:rPr>
        <w:t>го</w:t>
      </w:r>
      <w:r>
        <w:rPr>
          <w:rFonts w:ascii="Times New Roman" w:eastAsia="TimesNewRomanPSMT" w:hAnsi="Times New Roman" w:cs="Times New Roman"/>
          <w:bCs/>
          <w:iCs/>
          <w:sz w:val="28"/>
          <w:szCs w:val="28"/>
        </w:rPr>
        <w:t xml:space="preserve"> разнообрази</w:t>
      </w:r>
      <w:r w:rsidR="00C438A1" w:rsidRPr="00C438A1">
        <w:rPr>
          <w:rFonts w:ascii="Times New Roman" w:eastAsia="TimesNewRomanPSMT" w:hAnsi="Times New Roman" w:cs="Times New Roman"/>
          <w:bCs/>
          <w:iCs/>
          <w:sz w:val="28"/>
          <w:szCs w:val="28"/>
        </w:rPr>
        <w:t>я и</w:t>
      </w:r>
      <w:r>
        <w:rPr>
          <w:rFonts w:ascii="Times New Roman" w:eastAsia="TimesNewRomanPSMT" w:hAnsi="Times New Roman" w:cs="Times New Roman"/>
          <w:bCs/>
          <w:iCs/>
          <w:sz w:val="28"/>
          <w:szCs w:val="28"/>
        </w:rPr>
        <w:t xml:space="preserve"> языкового наследия многонациональн</w:t>
      </w:r>
      <w:r w:rsidR="00C438A1" w:rsidRPr="00C438A1">
        <w:rPr>
          <w:rFonts w:ascii="Times New Roman" w:eastAsia="TimesNewRomanPSMT" w:hAnsi="Times New Roman" w:cs="Times New Roman"/>
          <w:bCs/>
          <w:iCs/>
          <w:sz w:val="28"/>
          <w:szCs w:val="28"/>
        </w:rPr>
        <w:t>ой</w:t>
      </w:r>
      <w:r>
        <w:rPr>
          <w:rFonts w:ascii="Times New Roman" w:eastAsia="TimesNewRomanPSMT" w:hAnsi="Times New Roman" w:cs="Times New Roman"/>
          <w:bCs/>
          <w:iCs/>
          <w:sz w:val="28"/>
          <w:szCs w:val="28"/>
        </w:rPr>
        <w:t xml:space="preserve"> Росси</w:t>
      </w:r>
      <w:r w:rsidR="00C438A1" w:rsidRPr="00C438A1">
        <w:rPr>
          <w:rFonts w:ascii="Times New Roman" w:eastAsia="TimesNewRomanPSMT" w:hAnsi="Times New Roman" w:cs="Times New Roman"/>
          <w:bCs/>
          <w:iCs/>
          <w:sz w:val="28"/>
          <w:szCs w:val="28"/>
        </w:rPr>
        <w:t>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Особое внимание уделяется формированию и воспитанию культуры взаимоотношений и</w:t>
      </w:r>
      <w:r w:rsidR="00E30D1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толерантности. Реализация данной цели обеспечивается в процессе изучения русского языка,</w:t>
      </w:r>
      <w:r w:rsidR="00E30D1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литературного чтения.</w:t>
      </w:r>
    </w:p>
    <w:p w:rsidR="00C438A1" w:rsidRPr="00C438A1" w:rsidRDefault="00E30D10"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4. Сохранение здоровья, поддерж</w:t>
      </w:r>
      <w:r w:rsidR="00C438A1" w:rsidRPr="00C438A1">
        <w:rPr>
          <w:rFonts w:ascii="Times New Roman" w:eastAsia="TimesNewRomanPSMT" w:hAnsi="Times New Roman" w:cs="Times New Roman"/>
          <w:bCs/>
          <w:iCs/>
          <w:sz w:val="28"/>
          <w:szCs w:val="28"/>
        </w:rPr>
        <w:t>ка</w:t>
      </w:r>
      <w:r>
        <w:rPr>
          <w:rFonts w:ascii="Times New Roman" w:eastAsia="TimesNewRomanPSMT" w:hAnsi="Times New Roman" w:cs="Times New Roman"/>
          <w:bCs/>
          <w:iCs/>
          <w:sz w:val="28"/>
          <w:szCs w:val="28"/>
        </w:rPr>
        <w:t xml:space="preserve"> индивидуально</w:t>
      </w:r>
      <w:r w:rsidR="00C438A1" w:rsidRPr="00C438A1">
        <w:rPr>
          <w:rFonts w:ascii="Times New Roman" w:eastAsia="TimesNewRomanPSMT" w:hAnsi="Times New Roman" w:cs="Times New Roman"/>
          <w:bCs/>
          <w:iCs/>
          <w:sz w:val="28"/>
          <w:szCs w:val="28"/>
        </w:rPr>
        <w:t>го</w:t>
      </w:r>
      <w:r>
        <w:rPr>
          <w:rFonts w:ascii="Times New Roman" w:eastAsia="TimesNewRomanPSMT" w:hAnsi="Times New Roman" w:cs="Times New Roman"/>
          <w:bCs/>
          <w:iCs/>
          <w:sz w:val="28"/>
          <w:szCs w:val="28"/>
        </w:rPr>
        <w:t xml:space="preserve"> развити</w:t>
      </w:r>
      <w:r w:rsidR="00C438A1" w:rsidRPr="00C438A1">
        <w:rPr>
          <w:rFonts w:ascii="Times New Roman" w:eastAsia="TimesNewRomanPSMT" w:hAnsi="Times New Roman" w:cs="Times New Roman"/>
          <w:bCs/>
          <w:iCs/>
          <w:sz w:val="28"/>
          <w:szCs w:val="28"/>
        </w:rPr>
        <w:t>я,</w:t>
      </w:r>
    </w:p>
    <w:p w:rsidR="00C438A1" w:rsidRPr="00C438A1" w:rsidRDefault="00E30D10"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формирование правил здоро</w:t>
      </w:r>
      <w:r w:rsidR="00C438A1" w:rsidRPr="00C438A1">
        <w:rPr>
          <w:rFonts w:ascii="Times New Roman" w:eastAsia="TimesNewRomanPSMT" w:hAnsi="Times New Roman" w:cs="Times New Roman"/>
          <w:bCs/>
          <w:iCs/>
          <w:sz w:val="28"/>
          <w:szCs w:val="28"/>
        </w:rPr>
        <w:t>вого</w:t>
      </w:r>
      <w:r>
        <w:rPr>
          <w:rFonts w:ascii="Times New Roman" w:eastAsia="TimesNewRomanPSMT" w:hAnsi="Times New Roman" w:cs="Times New Roman"/>
          <w:bCs/>
          <w:iCs/>
          <w:sz w:val="28"/>
          <w:szCs w:val="28"/>
        </w:rPr>
        <w:t xml:space="preserve"> образа жиз</w:t>
      </w:r>
      <w:r w:rsidR="00C438A1" w:rsidRPr="00C438A1">
        <w:rPr>
          <w:rFonts w:ascii="Times New Roman" w:eastAsia="TimesNewRomanPSMT" w:hAnsi="Times New Roman" w:cs="Times New Roman"/>
          <w:bCs/>
          <w:iCs/>
          <w:sz w:val="28"/>
          <w:szCs w:val="28"/>
        </w:rPr>
        <w:t>ни</w:t>
      </w:r>
      <w:r>
        <w:rPr>
          <w:rFonts w:ascii="Times New Roman" w:eastAsia="TimesNewRomanPSMT" w:hAnsi="Times New Roman" w:cs="Times New Roman"/>
          <w:bCs/>
          <w:i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Реализация этой цели обеспечивается системой оздоровительных мероприятий, проводимых в</w:t>
      </w:r>
      <w:r w:rsidR="00E30D1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образовательном учреждении: правильная организация проведения урока, не допускающая</w:t>
      </w:r>
    </w:p>
    <w:p w:rsidR="00E30D10"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переутомления учащихся, </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lastRenderedPageBreak/>
        <w:t>—проведение игр, физ</w:t>
      </w:r>
      <w:r w:rsidR="004744FF">
        <w:rPr>
          <w:rFonts w:ascii="Times New Roman" w:eastAsia="TimesNewRomanPSMT" w:hAnsi="Times New Roman" w:cs="Times New Roman"/>
          <w:sz w:val="28"/>
          <w:szCs w:val="28"/>
        </w:rPr>
        <w:t>культ</w:t>
      </w:r>
      <w:r w:rsidRPr="00C438A1">
        <w:rPr>
          <w:rFonts w:ascii="Times New Roman" w:eastAsia="TimesNewRomanPSMT" w:hAnsi="Times New Roman" w:cs="Times New Roman"/>
          <w:sz w:val="28"/>
          <w:szCs w:val="28"/>
        </w:rPr>
        <w:t>минут</w:t>
      </w:r>
      <w:r w:rsidR="004744FF">
        <w:rPr>
          <w:rFonts w:ascii="Times New Roman" w:eastAsia="TimesNewRomanPSMT" w:hAnsi="Times New Roman" w:cs="Times New Roman"/>
          <w:sz w:val="28"/>
          <w:szCs w:val="28"/>
        </w:rPr>
        <w:t>ок, релаксационных упражнений</w:t>
      </w:r>
      <w:r w:rsidRPr="00C438A1">
        <w:rPr>
          <w:rFonts w:ascii="Times New Roman" w:eastAsia="TimesNewRomanPSMT" w:hAnsi="Times New Roman" w:cs="Times New Roman"/>
          <w:sz w:val="28"/>
          <w:szCs w:val="28"/>
        </w:rPr>
        <w:t>.</w:t>
      </w:r>
    </w:p>
    <w:p w:rsidR="00C438A1" w:rsidRPr="00C438A1" w:rsidRDefault="004744FF"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5. Формирование учебн</w:t>
      </w:r>
      <w:r w:rsidR="00C438A1" w:rsidRPr="00C438A1">
        <w:rPr>
          <w:rFonts w:ascii="Times New Roman" w:eastAsia="TimesNewRomanPSMT" w:hAnsi="Times New Roman" w:cs="Times New Roman"/>
          <w:bCs/>
          <w:iCs/>
          <w:sz w:val="28"/>
          <w:szCs w:val="28"/>
        </w:rPr>
        <w:t>ой</w:t>
      </w:r>
      <w:r>
        <w:rPr>
          <w:rFonts w:ascii="Times New Roman" w:eastAsia="TimesNewRomanPSMT" w:hAnsi="Times New Roman" w:cs="Times New Roman"/>
          <w:bCs/>
          <w:iCs/>
          <w:sz w:val="28"/>
          <w:szCs w:val="28"/>
        </w:rPr>
        <w:t xml:space="preserve"> деятельности школьни</w:t>
      </w:r>
      <w:r w:rsidR="00C438A1" w:rsidRPr="00C438A1">
        <w:rPr>
          <w:rFonts w:ascii="Times New Roman" w:eastAsia="TimesNewRomanPSMT" w:hAnsi="Times New Roman" w:cs="Times New Roman"/>
          <w:bCs/>
          <w:iCs/>
          <w:sz w:val="28"/>
          <w:szCs w:val="28"/>
        </w:rPr>
        <w:t>ка</w:t>
      </w:r>
      <w:r>
        <w:rPr>
          <w:rFonts w:ascii="Times New Roman" w:eastAsia="TimesNewRomanPSMT" w:hAnsi="Times New Roman" w:cs="Times New Roman"/>
          <w:bCs/>
          <w:i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Эта цель образовательного процесса достигается с помощью использования средств обучения</w:t>
      </w:r>
      <w:r w:rsidR="004744FF">
        <w:rPr>
          <w:rFonts w:ascii="Times New Roman" w:eastAsia="TimesNewRomanPSMT" w:hAnsi="Times New Roman" w:cs="Times New Roman"/>
          <w:sz w:val="28"/>
          <w:szCs w:val="28"/>
        </w:rPr>
        <w:t xml:space="preserve"> в системе «Школа России»</w:t>
      </w:r>
      <w:r w:rsidRPr="00C438A1">
        <w:rPr>
          <w:rFonts w:ascii="Times New Roman" w:eastAsia="TimesNewRomanPSMT" w:hAnsi="Times New Roman" w:cs="Times New Roman"/>
          <w:sz w:val="28"/>
          <w:szCs w:val="28"/>
        </w:rPr>
        <w:t xml:space="preserve">. УМК </w:t>
      </w:r>
      <w:proofErr w:type="gramStart"/>
      <w:r w:rsidRPr="00C438A1">
        <w:rPr>
          <w:rFonts w:ascii="Times New Roman" w:eastAsia="TimesNewRomanPSMT" w:hAnsi="Times New Roman" w:cs="Times New Roman"/>
          <w:sz w:val="28"/>
          <w:szCs w:val="28"/>
        </w:rPr>
        <w:t>направлен</w:t>
      </w:r>
      <w:proofErr w:type="gramEnd"/>
      <w:r w:rsidRPr="00C438A1">
        <w:rPr>
          <w:rFonts w:ascii="Times New Roman" w:eastAsia="TimesNewRomanPSMT" w:hAnsi="Times New Roman" w:cs="Times New Roman"/>
          <w:sz w:val="28"/>
          <w:szCs w:val="28"/>
        </w:rPr>
        <w:t xml:space="preserve"> на формирование компонентов учебной</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деятельности, которая предполагает:</w:t>
      </w:r>
    </w:p>
    <w:p w:rsidR="00C438A1" w:rsidRPr="00C438A1" w:rsidRDefault="004744FF"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—умение учиться («умею себя учить»</w:t>
      </w:r>
      <w:r w:rsidR="00C438A1"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—наличие разв</w:t>
      </w:r>
      <w:r w:rsidR="004744FF">
        <w:rPr>
          <w:rFonts w:ascii="Times New Roman" w:eastAsia="TimesNewRomanPSMT" w:hAnsi="Times New Roman" w:cs="Times New Roman"/>
          <w:sz w:val="28"/>
          <w:szCs w:val="28"/>
        </w:rPr>
        <w:t>итых познавательных интересов («</w:t>
      </w:r>
      <w:r w:rsidRPr="00C438A1">
        <w:rPr>
          <w:rFonts w:ascii="Times New Roman" w:eastAsia="TimesNewRomanPSMT" w:hAnsi="Times New Roman" w:cs="Times New Roman"/>
          <w:sz w:val="28"/>
          <w:szCs w:val="28"/>
        </w:rPr>
        <w:t>любл</w:t>
      </w:r>
      <w:r w:rsidR="004744FF">
        <w:rPr>
          <w:rFonts w:ascii="Times New Roman" w:eastAsia="TimesNewRomanPSMT" w:hAnsi="Times New Roman" w:cs="Times New Roman"/>
          <w:sz w:val="28"/>
          <w:szCs w:val="28"/>
        </w:rPr>
        <w:t>ю учиться, всё интересно»</w:t>
      </w:r>
      <w:r w:rsidRPr="00C438A1">
        <w:rPr>
          <w:rFonts w:ascii="Times New Roman" w:eastAsia="TimesNewRomanPSMT" w:hAnsi="Times New Roman" w:cs="Times New Roman"/>
          <w:sz w:val="28"/>
          <w:szCs w:val="28"/>
        </w:rPr>
        <w:t>);</w:t>
      </w:r>
    </w:p>
    <w:p w:rsidR="00C438A1" w:rsidRPr="00C438A1" w:rsidRDefault="004744FF"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—внутреннюю мотивацию («понимаю, зачем учусь»</w:t>
      </w:r>
      <w:r w:rsidR="00C438A1"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—элеме</w:t>
      </w:r>
      <w:r w:rsidR="004744FF">
        <w:rPr>
          <w:rFonts w:ascii="Times New Roman" w:eastAsia="TimesNewRomanPSMT" w:hAnsi="Times New Roman" w:cs="Times New Roman"/>
          <w:sz w:val="28"/>
          <w:szCs w:val="28"/>
        </w:rPr>
        <w:t>нтарные рефлексивные качества («</w:t>
      </w:r>
      <w:r w:rsidRPr="00C438A1">
        <w:rPr>
          <w:rFonts w:ascii="Times New Roman" w:eastAsia="TimesNewRomanPSMT" w:hAnsi="Times New Roman" w:cs="Times New Roman"/>
          <w:sz w:val="28"/>
          <w:szCs w:val="28"/>
        </w:rPr>
        <w:t>умею принять оценку учителя и сам</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объект</w:t>
      </w:r>
      <w:r w:rsidR="004744FF">
        <w:rPr>
          <w:rFonts w:ascii="Times New Roman" w:eastAsia="TimesNewRomanPSMT" w:hAnsi="Times New Roman" w:cs="Times New Roman"/>
          <w:sz w:val="28"/>
          <w:szCs w:val="28"/>
        </w:rPr>
        <w:t>ивно оцениваю свою деятельность»</w:t>
      </w:r>
      <w:r w:rsidRPr="00C438A1">
        <w:rPr>
          <w:rFonts w:ascii="Times New Roman" w:eastAsia="TimesNewRomanPSMT" w:hAnsi="Times New Roman" w:cs="Times New Roman"/>
          <w:sz w:val="28"/>
          <w:szCs w:val="28"/>
        </w:rPr>
        <w:t>).</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В образовательном учреждении пересмотрена система контролирующей и оценочной</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деятельности учителя, определена его приоритетная цель </w:t>
      </w:r>
      <w:proofErr w:type="gramStart"/>
      <w:r w:rsidRPr="00C438A1">
        <w:rPr>
          <w:rFonts w:ascii="Times New Roman" w:eastAsia="TimesNewRomanPSMT" w:hAnsi="Times New Roman" w:cs="Times New Roman"/>
          <w:sz w:val="28"/>
          <w:szCs w:val="28"/>
        </w:rPr>
        <w:t>—ф</w:t>
      </w:r>
      <w:proofErr w:type="gramEnd"/>
      <w:r w:rsidRPr="00C438A1">
        <w:rPr>
          <w:rFonts w:ascii="Times New Roman" w:eastAsia="TimesNewRomanPSMT" w:hAnsi="Times New Roman" w:cs="Times New Roman"/>
          <w:sz w:val="28"/>
          <w:szCs w:val="28"/>
        </w:rPr>
        <w:t>ормирование самоконтроля и</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самооценки ученика.</w:t>
      </w:r>
    </w:p>
    <w:p w:rsidR="008120AD" w:rsidRPr="00C438A1" w:rsidRDefault="008120AD" w:rsidP="00C438A1">
      <w:pPr>
        <w:autoSpaceDE w:val="0"/>
        <w:autoSpaceDN w:val="0"/>
        <w:adjustRightInd w:val="0"/>
        <w:spacing w:after="0" w:line="240" w:lineRule="auto"/>
        <w:rPr>
          <w:rFonts w:ascii="Times New Roman" w:eastAsia="TimesNewRomanPSMT" w:hAnsi="Times New Roman" w:cs="Times New Roman"/>
          <w:sz w:val="28"/>
          <w:szCs w:val="28"/>
        </w:rPr>
      </w:pPr>
    </w:p>
    <w:p w:rsidR="00C438A1" w:rsidRDefault="00C438A1" w:rsidP="00885EC0">
      <w:pPr>
        <w:autoSpaceDE w:val="0"/>
        <w:autoSpaceDN w:val="0"/>
        <w:adjustRightInd w:val="0"/>
        <w:spacing w:after="0" w:line="240" w:lineRule="auto"/>
        <w:jc w:val="center"/>
        <w:rPr>
          <w:rFonts w:ascii="Times New Roman" w:eastAsia="TimesNewRomanPSMT" w:hAnsi="Times New Roman" w:cs="Times New Roman"/>
          <w:b/>
          <w:bCs/>
          <w:sz w:val="28"/>
          <w:szCs w:val="28"/>
        </w:rPr>
      </w:pPr>
      <w:r w:rsidRPr="00885EC0">
        <w:rPr>
          <w:rFonts w:ascii="Times New Roman" w:eastAsia="TimesNewRomanPSMT" w:hAnsi="Times New Roman" w:cs="Times New Roman"/>
          <w:b/>
          <w:sz w:val="28"/>
          <w:szCs w:val="28"/>
        </w:rPr>
        <w:t>Процесс перестройки образовательного процесса в образовательном учреждении подчиняется</w:t>
      </w:r>
      <w:r w:rsidR="004744FF" w:rsidRPr="00885EC0">
        <w:rPr>
          <w:rFonts w:ascii="Times New Roman" w:eastAsia="TimesNewRomanPSMT" w:hAnsi="Times New Roman" w:cs="Times New Roman"/>
          <w:b/>
          <w:sz w:val="28"/>
          <w:szCs w:val="28"/>
        </w:rPr>
        <w:t xml:space="preserve"> </w:t>
      </w:r>
      <w:r w:rsidRPr="00885EC0">
        <w:rPr>
          <w:rFonts w:ascii="Times New Roman" w:eastAsia="TimesNewRomanPSMT" w:hAnsi="Times New Roman" w:cs="Times New Roman"/>
          <w:b/>
          <w:sz w:val="28"/>
          <w:szCs w:val="28"/>
        </w:rPr>
        <w:t xml:space="preserve">следующим </w:t>
      </w:r>
      <w:r w:rsidR="004744FF" w:rsidRPr="00885EC0">
        <w:rPr>
          <w:rFonts w:ascii="Times New Roman" w:eastAsia="TimesNewRomanPSMT" w:hAnsi="Times New Roman" w:cs="Times New Roman"/>
          <w:b/>
          <w:bCs/>
          <w:sz w:val="28"/>
          <w:szCs w:val="28"/>
        </w:rPr>
        <w:t>принцип</w:t>
      </w:r>
      <w:r w:rsidRPr="00885EC0">
        <w:rPr>
          <w:rFonts w:ascii="Times New Roman" w:eastAsia="TimesNewRomanPSMT" w:hAnsi="Times New Roman" w:cs="Times New Roman"/>
          <w:b/>
          <w:bCs/>
          <w:sz w:val="28"/>
          <w:szCs w:val="28"/>
        </w:rPr>
        <w:t>ам</w:t>
      </w:r>
      <w:r w:rsidR="004744FF" w:rsidRPr="00885EC0">
        <w:rPr>
          <w:rFonts w:ascii="Times New Roman" w:eastAsia="TimesNewRomanPSMT" w:hAnsi="Times New Roman" w:cs="Times New Roman"/>
          <w:b/>
          <w:bCs/>
          <w:sz w:val="28"/>
          <w:szCs w:val="28"/>
        </w:rPr>
        <w:t>:</w:t>
      </w:r>
    </w:p>
    <w:p w:rsidR="008120AD" w:rsidRPr="00885EC0" w:rsidRDefault="008120AD" w:rsidP="00885EC0">
      <w:pPr>
        <w:autoSpaceDE w:val="0"/>
        <w:autoSpaceDN w:val="0"/>
        <w:adjustRightInd w:val="0"/>
        <w:spacing w:after="0" w:line="240" w:lineRule="auto"/>
        <w:jc w:val="center"/>
        <w:rPr>
          <w:rFonts w:ascii="Times New Roman" w:eastAsia="TimesNewRomanPSMT" w:hAnsi="Times New Roman" w:cs="Times New Roman"/>
          <w:b/>
          <w:sz w:val="28"/>
          <w:szCs w:val="28"/>
        </w:rPr>
      </w:pP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1. </w:t>
      </w:r>
      <w:r w:rsidR="004744FF">
        <w:rPr>
          <w:rFonts w:ascii="Times New Roman" w:eastAsia="TimesNewRomanPSMT" w:hAnsi="Times New Roman" w:cs="Times New Roman"/>
          <w:iCs/>
          <w:sz w:val="28"/>
          <w:szCs w:val="28"/>
        </w:rPr>
        <w:t>Личностно-ориентиро</w:t>
      </w:r>
      <w:r w:rsidRPr="00C438A1">
        <w:rPr>
          <w:rFonts w:ascii="Times New Roman" w:eastAsia="TimesNewRomanPSMT" w:hAnsi="Times New Roman" w:cs="Times New Roman"/>
          <w:iCs/>
          <w:sz w:val="28"/>
          <w:szCs w:val="28"/>
        </w:rPr>
        <w:t>в</w:t>
      </w:r>
      <w:r w:rsidR="004744FF">
        <w:rPr>
          <w:rFonts w:ascii="Times New Roman" w:eastAsia="TimesNewRomanPSMT" w:hAnsi="Times New Roman" w:cs="Times New Roman"/>
          <w:iCs/>
          <w:sz w:val="28"/>
          <w:szCs w:val="28"/>
        </w:rPr>
        <w:t>анн</w:t>
      </w:r>
      <w:r w:rsidRPr="00C438A1">
        <w:rPr>
          <w:rFonts w:ascii="Times New Roman" w:eastAsia="TimesNewRomanPSMT" w:hAnsi="Times New Roman" w:cs="Times New Roman"/>
          <w:iCs/>
          <w:sz w:val="28"/>
          <w:szCs w:val="28"/>
        </w:rPr>
        <w:t>ое</w:t>
      </w:r>
      <w:r w:rsidR="004744FF">
        <w:rPr>
          <w:rFonts w:ascii="Times New Roman" w:eastAsia="TimesNewRomanPSMT" w:hAnsi="Times New Roman" w:cs="Times New Roman"/>
          <w:iCs/>
          <w:sz w:val="28"/>
          <w:szCs w:val="28"/>
        </w:rPr>
        <w:t xml:space="preserve"> обучени</w:t>
      </w:r>
      <w:r w:rsidRPr="00C438A1">
        <w:rPr>
          <w:rFonts w:ascii="Times New Roman" w:eastAsia="TimesNewRomanPSMT" w:hAnsi="Times New Roman" w:cs="Times New Roman"/>
          <w:iCs/>
          <w:sz w:val="28"/>
          <w:szCs w:val="28"/>
        </w:rPr>
        <w:t xml:space="preserve">е </w:t>
      </w:r>
      <w:r w:rsidRPr="00C438A1">
        <w:rPr>
          <w:rFonts w:ascii="Times New Roman" w:eastAsia="TimesNewRomanPSMT" w:hAnsi="Times New Roman" w:cs="Times New Roman"/>
          <w:sz w:val="28"/>
          <w:szCs w:val="28"/>
        </w:rPr>
        <w:t>предполагает:</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—сохранность и поддержку индивидуальности ребёнка;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—предоставление возможностей каждому ребёнку работать в присущем ему темпе;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создание условий для обязательной успешной деятельности;</w:t>
      </w:r>
    </w:p>
    <w:p w:rsidR="00C438A1" w:rsidRPr="00C438A1" w:rsidRDefault="004744FF"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—обучение в зоне «ближайшего развития»</w:t>
      </w:r>
      <w:r w:rsidR="00C438A1"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—обеспечение своевременной помощи каждому ребёнку при возникновении трудностей</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обучения;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—создание условий для реализации творческих возможностей школьника.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2. </w:t>
      </w:r>
      <w:proofErr w:type="spellStart"/>
      <w:r w:rsidR="004744FF">
        <w:rPr>
          <w:rFonts w:ascii="Times New Roman" w:eastAsia="TimesNewRomanPSMT" w:hAnsi="Times New Roman" w:cs="Times New Roman"/>
          <w:iCs/>
          <w:sz w:val="28"/>
          <w:szCs w:val="28"/>
        </w:rPr>
        <w:t>Природосообразнос</w:t>
      </w:r>
      <w:r w:rsidRPr="00C438A1">
        <w:rPr>
          <w:rFonts w:ascii="Times New Roman" w:eastAsia="TimesNewRomanPSMT" w:hAnsi="Times New Roman" w:cs="Times New Roman"/>
          <w:iCs/>
          <w:sz w:val="28"/>
          <w:szCs w:val="28"/>
        </w:rPr>
        <w:t>ть</w:t>
      </w:r>
      <w:proofErr w:type="spellEnd"/>
      <w:r w:rsidR="004744FF">
        <w:rPr>
          <w:rFonts w:ascii="Times New Roman" w:eastAsia="TimesNewRomanPSMT" w:hAnsi="Times New Roman" w:cs="Times New Roman"/>
          <w:iCs/>
          <w:sz w:val="28"/>
          <w:szCs w:val="28"/>
        </w:rPr>
        <w:t xml:space="preserve"> обучени</w:t>
      </w:r>
      <w:r w:rsidRPr="00C438A1">
        <w:rPr>
          <w:rFonts w:ascii="Times New Roman" w:eastAsia="TimesNewRomanPSMT" w:hAnsi="Times New Roman" w:cs="Times New Roman"/>
          <w:iCs/>
          <w:sz w:val="28"/>
          <w:szCs w:val="28"/>
        </w:rPr>
        <w:t xml:space="preserve">я </w:t>
      </w:r>
      <w:r w:rsidRPr="00C438A1">
        <w:rPr>
          <w:rFonts w:ascii="Times New Roman" w:eastAsia="TimesNewRomanPSMT" w:hAnsi="Times New Roman" w:cs="Times New Roman"/>
          <w:sz w:val="28"/>
          <w:szCs w:val="28"/>
        </w:rPr>
        <w:t>рассматривается учительским</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коллективом как соответствие содержания, форм организации и средств обучения</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психологическим возможностям и особенностям детей младшего школьного</w:t>
      </w:r>
      <w:r w:rsidR="004744FF">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возраста, обеспечение помощи учащимся, которые испытывают трудности в обучении;</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создание условий для роста творческого потенциала, успешного развития одарённых детей.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Кроме того, определяется мера трудности содержания образования для каждого ученика с</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учётом темпа его продвижения в освоении знаний, умений и универсальных действий, уровня</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актуального психического развития и этапа обучения.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3. </w:t>
      </w:r>
      <w:r w:rsidR="00283C70">
        <w:rPr>
          <w:rFonts w:ascii="Times New Roman" w:eastAsia="TimesNewRomanPSMT" w:hAnsi="Times New Roman" w:cs="Times New Roman"/>
          <w:iCs/>
          <w:sz w:val="28"/>
          <w:szCs w:val="28"/>
        </w:rPr>
        <w:t>Принц</w:t>
      </w:r>
      <w:r w:rsidRPr="00C438A1">
        <w:rPr>
          <w:rFonts w:ascii="Times New Roman" w:eastAsia="TimesNewRomanPSMT" w:hAnsi="Times New Roman" w:cs="Times New Roman"/>
          <w:iCs/>
          <w:sz w:val="28"/>
          <w:szCs w:val="28"/>
        </w:rPr>
        <w:t>ип</w:t>
      </w:r>
      <w:r w:rsidR="00283C70">
        <w:rPr>
          <w:rFonts w:ascii="Times New Roman" w:eastAsia="TimesNewRomanPSMT" w:hAnsi="Times New Roman" w:cs="Times New Roman"/>
          <w:iCs/>
          <w:sz w:val="28"/>
          <w:szCs w:val="28"/>
        </w:rPr>
        <w:t xml:space="preserve"> </w:t>
      </w:r>
      <w:proofErr w:type="spellStart"/>
      <w:r w:rsidR="00283C70">
        <w:rPr>
          <w:rFonts w:ascii="Times New Roman" w:eastAsia="TimesNewRomanPSMT" w:hAnsi="Times New Roman" w:cs="Times New Roman"/>
          <w:iCs/>
          <w:sz w:val="28"/>
          <w:szCs w:val="28"/>
        </w:rPr>
        <w:t>педоц</w:t>
      </w:r>
      <w:r w:rsidRPr="00C438A1">
        <w:rPr>
          <w:rFonts w:ascii="Times New Roman" w:eastAsia="TimesNewRomanPSMT" w:hAnsi="Times New Roman" w:cs="Times New Roman"/>
          <w:iCs/>
          <w:sz w:val="28"/>
          <w:szCs w:val="28"/>
        </w:rPr>
        <w:t>ен</w:t>
      </w:r>
      <w:r w:rsidR="00283C70">
        <w:rPr>
          <w:rFonts w:ascii="Times New Roman" w:eastAsia="TimesNewRomanPSMT" w:hAnsi="Times New Roman" w:cs="Times New Roman"/>
          <w:iCs/>
          <w:sz w:val="28"/>
          <w:szCs w:val="28"/>
        </w:rPr>
        <w:t>триз</w:t>
      </w:r>
      <w:r w:rsidRPr="00C438A1">
        <w:rPr>
          <w:rFonts w:ascii="Times New Roman" w:eastAsia="TimesNewRomanPSMT" w:hAnsi="Times New Roman" w:cs="Times New Roman"/>
          <w:iCs/>
          <w:sz w:val="28"/>
          <w:szCs w:val="28"/>
        </w:rPr>
        <w:t>ма</w:t>
      </w:r>
      <w:proofErr w:type="spellEnd"/>
      <w:r w:rsidR="00283C70">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sz w:val="28"/>
          <w:szCs w:val="28"/>
        </w:rPr>
        <w:t>отбор содержания обучения,</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наиболее адекватного потребностям детей определённого возрастного этапа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развития, знаний, умений, универсальных действий, актуальных для младших</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школьников. При этом учитывается необходимость социализации ребёнка,</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осознан</w:t>
      </w:r>
      <w:r w:rsidR="00283C70">
        <w:rPr>
          <w:rFonts w:ascii="Times New Roman" w:eastAsia="TimesNewRomanPSMT" w:hAnsi="Times New Roman" w:cs="Times New Roman"/>
          <w:sz w:val="28"/>
          <w:szCs w:val="28"/>
        </w:rPr>
        <w:t>ие им своего места не только в «детском»</w:t>
      </w:r>
      <w:r w:rsidRPr="00C438A1">
        <w:rPr>
          <w:rFonts w:ascii="Times New Roman" w:eastAsia="TimesNewRomanPSMT" w:hAnsi="Times New Roman" w:cs="Times New Roman"/>
          <w:sz w:val="28"/>
          <w:szCs w:val="28"/>
        </w:rPr>
        <w:t xml:space="preserve"> мире, но и в школьном</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коллективе; овладе</w:t>
      </w:r>
      <w:r w:rsidR="00283C70">
        <w:rPr>
          <w:rFonts w:ascii="Times New Roman" w:eastAsia="TimesNewRomanPSMT" w:hAnsi="Times New Roman" w:cs="Times New Roman"/>
          <w:sz w:val="28"/>
          <w:szCs w:val="28"/>
        </w:rPr>
        <w:t xml:space="preserve">ние новыми социальными ролями («я </w:t>
      </w:r>
      <w:proofErr w:type="gramStart"/>
      <w:r w:rsidR="00283C70">
        <w:rPr>
          <w:rFonts w:ascii="Times New Roman" w:eastAsia="TimesNewRomanPSMT" w:hAnsi="Times New Roman" w:cs="Times New Roman"/>
          <w:sz w:val="28"/>
          <w:szCs w:val="28"/>
        </w:rPr>
        <w:t>—у</w:t>
      </w:r>
      <w:proofErr w:type="gramEnd"/>
      <w:r w:rsidR="00283C70">
        <w:rPr>
          <w:rFonts w:ascii="Times New Roman" w:eastAsia="TimesNewRomanPSMT" w:hAnsi="Times New Roman" w:cs="Times New Roman"/>
          <w:sz w:val="28"/>
          <w:szCs w:val="28"/>
        </w:rPr>
        <w:t>ченик», «я — школьник»</w:t>
      </w:r>
      <w:r w:rsidRPr="00C438A1">
        <w:rPr>
          <w:rFonts w:ascii="Times New Roman" w:eastAsia="TimesNewRomanPSMT" w:hAnsi="Times New Roman" w:cs="Times New Roman"/>
          <w:sz w:val="28"/>
          <w:szCs w:val="28"/>
        </w:rPr>
        <w:t>) с постепен</w:t>
      </w:r>
      <w:r w:rsidR="00283C70">
        <w:rPr>
          <w:rFonts w:ascii="Times New Roman" w:eastAsia="TimesNewRomanPSMT" w:hAnsi="Times New Roman" w:cs="Times New Roman"/>
          <w:sz w:val="28"/>
          <w:szCs w:val="28"/>
        </w:rPr>
        <w:t>ным расширением его участия во «взрослом»</w:t>
      </w:r>
      <w:r w:rsidRPr="00C438A1">
        <w:rPr>
          <w:rFonts w:ascii="Times New Roman" w:eastAsia="TimesNewRomanPSMT" w:hAnsi="Times New Roman" w:cs="Times New Roman"/>
          <w:sz w:val="28"/>
          <w:szCs w:val="28"/>
        </w:rPr>
        <w:t xml:space="preserve"> мире.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lastRenderedPageBreak/>
        <w:t>Учитываются также знания и опыт младшего школьника по взаимодействию со</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сверстниками, другими людьми, со средой обитания, а также уровень осознания</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сво</w:t>
      </w:r>
      <w:r w:rsidR="00283C70">
        <w:rPr>
          <w:rFonts w:ascii="Times New Roman" w:eastAsia="TimesNewRomanPSMT" w:hAnsi="Times New Roman" w:cs="Times New Roman"/>
          <w:sz w:val="28"/>
          <w:szCs w:val="28"/>
        </w:rPr>
        <w:t>е</w:t>
      </w:r>
      <w:r w:rsidRPr="00C438A1">
        <w:rPr>
          <w:rFonts w:ascii="Times New Roman" w:eastAsia="TimesNewRomanPSMT" w:hAnsi="Times New Roman" w:cs="Times New Roman"/>
          <w:sz w:val="28"/>
          <w:szCs w:val="28"/>
        </w:rPr>
        <w:t>й принадлежности к обществу людей (права, обязанности, социальные роли).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4. </w:t>
      </w:r>
      <w:r w:rsidR="00283C70">
        <w:rPr>
          <w:rFonts w:ascii="Times New Roman" w:eastAsia="TimesNewRomanPSMT" w:hAnsi="Times New Roman" w:cs="Times New Roman"/>
          <w:iCs/>
          <w:sz w:val="28"/>
          <w:szCs w:val="28"/>
        </w:rPr>
        <w:t>Принц</w:t>
      </w:r>
      <w:r w:rsidRPr="00C438A1">
        <w:rPr>
          <w:rFonts w:ascii="Times New Roman" w:eastAsia="TimesNewRomanPSMT" w:hAnsi="Times New Roman" w:cs="Times New Roman"/>
          <w:iCs/>
          <w:sz w:val="28"/>
          <w:szCs w:val="28"/>
        </w:rPr>
        <w:t>ип</w:t>
      </w:r>
      <w:r w:rsidR="00283C70">
        <w:rPr>
          <w:rFonts w:ascii="Times New Roman" w:eastAsia="TimesNewRomanPSMT" w:hAnsi="Times New Roman" w:cs="Times New Roman"/>
          <w:iCs/>
          <w:sz w:val="28"/>
          <w:szCs w:val="28"/>
        </w:rPr>
        <w:t xml:space="preserve"> </w:t>
      </w:r>
      <w:proofErr w:type="spellStart"/>
      <w:r w:rsidR="00283C70">
        <w:rPr>
          <w:rFonts w:ascii="Times New Roman" w:eastAsia="TimesNewRomanPSMT" w:hAnsi="Times New Roman" w:cs="Times New Roman"/>
          <w:iCs/>
          <w:sz w:val="28"/>
          <w:szCs w:val="28"/>
        </w:rPr>
        <w:t>культуросообразност</w:t>
      </w:r>
      <w:r w:rsidRPr="00C438A1">
        <w:rPr>
          <w:rFonts w:ascii="Times New Roman" w:eastAsia="TimesNewRomanPSMT" w:hAnsi="Times New Roman" w:cs="Times New Roman"/>
          <w:iCs/>
          <w:sz w:val="28"/>
          <w:szCs w:val="28"/>
        </w:rPr>
        <w:t>и</w:t>
      </w:r>
      <w:proofErr w:type="spellEnd"/>
      <w:r w:rsidRPr="00C438A1">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sz w:val="28"/>
          <w:szCs w:val="28"/>
        </w:rPr>
        <w:t>предполагает предоставление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учащемуся для познания лучших объектов культуры из разных сфер окружающей</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жизни (наука, искусство, архитектура, народное творчество и др.), что</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обеспечивает интеграционные связи учебной и </w:t>
      </w:r>
      <w:r w:rsidR="00A513BD">
        <w:rPr>
          <w:rFonts w:ascii="Times New Roman" w:eastAsia="TimesNewRomanPSMT" w:hAnsi="Times New Roman" w:cs="Times New Roman"/>
          <w:sz w:val="28"/>
          <w:szCs w:val="28"/>
        </w:rPr>
        <w:t xml:space="preserve">во </w:t>
      </w:r>
      <w:proofErr w:type="spellStart"/>
      <w:r w:rsidRPr="00C438A1">
        <w:rPr>
          <w:rFonts w:ascii="Times New Roman" w:eastAsia="TimesNewRomanPSMT" w:hAnsi="Times New Roman" w:cs="Times New Roman"/>
          <w:sz w:val="28"/>
          <w:szCs w:val="28"/>
        </w:rPr>
        <w:t>внеучебной</w:t>
      </w:r>
      <w:proofErr w:type="spellEnd"/>
      <w:r w:rsidRPr="00C438A1">
        <w:rPr>
          <w:rFonts w:ascii="Times New Roman" w:eastAsia="TimesNewRomanPSMT" w:hAnsi="Times New Roman" w:cs="Times New Roman"/>
          <w:sz w:val="28"/>
          <w:szCs w:val="28"/>
        </w:rPr>
        <w:t xml:space="preserve"> деятельности</w:t>
      </w:r>
      <w:r w:rsidR="00283C70">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школьника.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5. </w:t>
      </w:r>
      <w:r w:rsidR="00ED4088">
        <w:rPr>
          <w:rFonts w:ascii="Times New Roman" w:eastAsia="TimesNewRomanPSMT" w:hAnsi="Times New Roman" w:cs="Times New Roman"/>
          <w:iCs/>
          <w:sz w:val="28"/>
          <w:szCs w:val="28"/>
        </w:rPr>
        <w:t>Организац</w:t>
      </w:r>
      <w:r w:rsidRPr="00C438A1">
        <w:rPr>
          <w:rFonts w:ascii="Times New Roman" w:eastAsia="TimesNewRomanPSMT" w:hAnsi="Times New Roman" w:cs="Times New Roman"/>
          <w:iCs/>
          <w:sz w:val="28"/>
          <w:szCs w:val="28"/>
        </w:rPr>
        <w:t>ия</w:t>
      </w:r>
      <w:r w:rsidR="00ED4088">
        <w:rPr>
          <w:rFonts w:ascii="Times New Roman" w:eastAsia="TimesNewRomanPSMT" w:hAnsi="Times New Roman" w:cs="Times New Roman"/>
          <w:iCs/>
          <w:sz w:val="28"/>
          <w:szCs w:val="28"/>
        </w:rPr>
        <w:t xml:space="preserve"> про</w:t>
      </w:r>
      <w:r w:rsidRPr="00C438A1">
        <w:rPr>
          <w:rFonts w:ascii="Times New Roman" w:eastAsia="TimesNewRomanPSMT" w:hAnsi="Times New Roman" w:cs="Times New Roman"/>
          <w:iCs/>
          <w:sz w:val="28"/>
          <w:szCs w:val="28"/>
        </w:rPr>
        <w:t>ц</w:t>
      </w:r>
      <w:r w:rsidR="00ED4088">
        <w:rPr>
          <w:rFonts w:ascii="Times New Roman" w:eastAsia="TimesNewRomanPSMT" w:hAnsi="Times New Roman" w:cs="Times New Roman"/>
          <w:iCs/>
          <w:sz w:val="28"/>
          <w:szCs w:val="28"/>
        </w:rPr>
        <w:t>есса обучени</w:t>
      </w:r>
      <w:r w:rsidRPr="00C438A1">
        <w:rPr>
          <w:rFonts w:ascii="Times New Roman" w:eastAsia="TimesNewRomanPSMT" w:hAnsi="Times New Roman" w:cs="Times New Roman"/>
          <w:iCs/>
          <w:sz w:val="28"/>
          <w:szCs w:val="28"/>
        </w:rPr>
        <w:t>я в</w:t>
      </w:r>
      <w:r w:rsidR="00ED4088">
        <w:rPr>
          <w:rFonts w:ascii="Times New Roman" w:eastAsia="TimesNewRomanPSMT" w:hAnsi="Times New Roman" w:cs="Times New Roman"/>
          <w:iCs/>
          <w:sz w:val="28"/>
          <w:szCs w:val="28"/>
        </w:rPr>
        <w:t xml:space="preserve"> фор</w:t>
      </w:r>
      <w:r w:rsidRPr="00C438A1">
        <w:rPr>
          <w:rFonts w:ascii="Times New Roman" w:eastAsia="TimesNewRomanPSMT" w:hAnsi="Times New Roman" w:cs="Times New Roman"/>
          <w:iCs/>
          <w:sz w:val="28"/>
          <w:szCs w:val="28"/>
        </w:rPr>
        <w:t>ме</w:t>
      </w:r>
      <w:r w:rsidR="00ED4088">
        <w:rPr>
          <w:rFonts w:ascii="Times New Roman" w:eastAsia="TimesNewRomanPSMT" w:hAnsi="Times New Roman" w:cs="Times New Roman"/>
          <w:iCs/>
          <w:sz w:val="28"/>
          <w:szCs w:val="28"/>
        </w:rPr>
        <w:t xml:space="preserve"> учебного д</w:t>
      </w:r>
      <w:r w:rsidRPr="00C438A1">
        <w:rPr>
          <w:rFonts w:ascii="Times New Roman" w:eastAsia="TimesNewRomanPSMT" w:hAnsi="Times New Roman" w:cs="Times New Roman"/>
          <w:iCs/>
          <w:sz w:val="28"/>
          <w:szCs w:val="28"/>
        </w:rPr>
        <w:t>иа</w:t>
      </w:r>
      <w:r w:rsidR="00ED4088">
        <w:rPr>
          <w:rFonts w:ascii="Times New Roman" w:eastAsia="TimesNewRomanPSMT" w:hAnsi="Times New Roman" w:cs="Times New Roman"/>
          <w:iCs/>
          <w:sz w:val="28"/>
          <w:szCs w:val="28"/>
        </w:rPr>
        <w:t>ло</w:t>
      </w:r>
      <w:r w:rsidRPr="00C438A1">
        <w:rPr>
          <w:rFonts w:ascii="Times New Roman" w:eastAsia="TimesNewRomanPSMT" w:hAnsi="Times New Roman" w:cs="Times New Roman"/>
          <w:iCs/>
          <w:sz w:val="28"/>
          <w:szCs w:val="28"/>
        </w:rPr>
        <w:t xml:space="preserve">га </w:t>
      </w:r>
      <w:r w:rsidRPr="00C438A1">
        <w:rPr>
          <w:rFonts w:ascii="Times New Roman" w:eastAsia="TimesNewRomanPSMT" w:hAnsi="Times New Roman" w:cs="Times New Roman"/>
          <w:sz w:val="28"/>
          <w:szCs w:val="28"/>
        </w:rPr>
        <w:t>(диалогичность процесса образования) подразумевает ориентировку учителя на</w:t>
      </w:r>
      <w:r w:rsidR="00ED4088">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демократический стиль взаимоотношений между </w:t>
      </w:r>
      <w:proofErr w:type="gramStart"/>
      <w:r w:rsidRPr="00C438A1">
        <w:rPr>
          <w:rFonts w:ascii="Times New Roman" w:eastAsia="TimesNewRomanPSMT" w:hAnsi="Times New Roman" w:cs="Times New Roman"/>
          <w:sz w:val="28"/>
          <w:szCs w:val="28"/>
        </w:rPr>
        <w:t>обучающими</w:t>
      </w:r>
      <w:proofErr w:type="gramEnd"/>
      <w:r w:rsidRPr="00C438A1">
        <w:rPr>
          <w:rFonts w:ascii="Times New Roman" w:eastAsia="TimesNewRomanPSMT" w:hAnsi="Times New Roman" w:cs="Times New Roman"/>
          <w:sz w:val="28"/>
          <w:szCs w:val="28"/>
        </w:rPr>
        <w:t xml:space="preserve"> и обучающимися;</w:t>
      </w:r>
      <w:r w:rsidR="00ED4088">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предоставление ребёнку права на ошибку, собственное мнение, выбор учебного</w:t>
      </w:r>
      <w:r w:rsidR="00ED4088">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задания и партнера по деятельности. В начальной школе используются разные</w:t>
      </w:r>
      <w:r w:rsidR="00ED4088">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формы организации обучения, в процессе которых дети учатся сотрудничать, осуществлять</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совместную учебную деятельность (парную, групповую, общую коллективную).</w:t>
      </w:r>
    </w:p>
    <w:p w:rsidR="00885EC0" w:rsidRPr="00C438A1" w:rsidRDefault="00885EC0" w:rsidP="00C438A1">
      <w:pPr>
        <w:autoSpaceDE w:val="0"/>
        <w:autoSpaceDN w:val="0"/>
        <w:adjustRightInd w:val="0"/>
        <w:spacing w:after="0" w:line="240" w:lineRule="auto"/>
        <w:rPr>
          <w:rFonts w:ascii="Times New Roman" w:eastAsia="TimesNewRomanPSMT" w:hAnsi="Times New Roman" w:cs="Times New Roman"/>
          <w:sz w:val="28"/>
          <w:szCs w:val="28"/>
        </w:rPr>
      </w:pPr>
    </w:p>
    <w:p w:rsidR="00345B69" w:rsidRDefault="00345B69" w:rsidP="00524DC6">
      <w:pPr>
        <w:autoSpaceDE w:val="0"/>
        <w:autoSpaceDN w:val="0"/>
        <w:adjustRightInd w:val="0"/>
        <w:spacing w:after="0" w:line="240" w:lineRule="auto"/>
        <w:jc w:val="center"/>
        <w:rPr>
          <w:rFonts w:ascii="Times New Roman" w:eastAsia="TimesNewRomanPSMT" w:hAnsi="Times New Roman" w:cs="Times New Roman"/>
          <w:b/>
          <w:bCs/>
          <w:sz w:val="28"/>
          <w:szCs w:val="28"/>
        </w:rPr>
      </w:pPr>
      <w:r w:rsidRPr="00345B69">
        <w:rPr>
          <w:rFonts w:ascii="Times New Roman" w:eastAsia="TimesNewRomanPSMT" w:hAnsi="Times New Roman" w:cs="Times New Roman"/>
          <w:b/>
          <w:bCs/>
          <w:sz w:val="28"/>
          <w:szCs w:val="28"/>
        </w:rPr>
        <w:t>Цел</w:t>
      </w:r>
      <w:r w:rsidR="00C438A1" w:rsidRPr="00345B69">
        <w:rPr>
          <w:rFonts w:ascii="Times New Roman" w:eastAsia="TimesNewRomanPSMT" w:hAnsi="Times New Roman" w:cs="Times New Roman"/>
          <w:b/>
          <w:bCs/>
          <w:sz w:val="28"/>
          <w:szCs w:val="28"/>
        </w:rPr>
        <w:t>и и</w:t>
      </w:r>
      <w:r w:rsidRPr="00345B69">
        <w:rPr>
          <w:rFonts w:ascii="Times New Roman" w:eastAsia="TimesNewRomanPSMT" w:hAnsi="Times New Roman" w:cs="Times New Roman"/>
          <w:b/>
          <w:bCs/>
          <w:sz w:val="28"/>
          <w:szCs w:val="28"/>
        </w:rPr>
        <w:t xml:space="preserve"> задачи реализации Основной Образовательн</w:t>
      </w:r>
      <w:r w:rsidR="00C438A1" w:rsidRPr="00345B69">
        <w:rPr>
          <w:rFonts w:ascii="Times New Roman" w:eastAsia="TimesNewRomanPSMT" w:hAnsi="Times New Roman" w:cs="Times New Roman"/>
          <w:b/>
          <w:bCs/>
          <w:sz w:val="28"/>
          <w:szCs w:val="28"/>
        </w:rPr>
        <w:t>ой</w:t>
      </w:r>
      <w:r w:rsidRPr="00345B69">
        <w:rPr>
          <w:rFonts w:ascii="Times New Roman" w:eastAsia="TimesNewRomanPSMT" w:hAnsi="Times New Roman" w:cs="Times New Roman"/>
          <w:b/>
          <w:bCs/>
          <w:sz w:val="28"/>
          <w:szCs w:val="28"/>
        </w:rPr>
        <w:t xml:space="preserve"> Програм</w:t>
      </w:r>
      <w:r w:rsidR="00C438A1" w:rsidRPr="00345B69">
        <w:rPr>
          <w:rFonts w:ascii="Times New Roman" w:eastAsia="TimesNewRomanPSMT" w:hAnsi="Times New Roman" w:cs="Times New Roman"/>
          <w:b/>
          <w:bCs/>
          <w:sz w:val="28"/>
          <w:szCs w:val="28"/>
        </w:rPr>
        <w:t>мы</w:t>
      </w:r>
    </w:p>
    <w:p w:rsidR="00885EC0" w:rsidRDefault="00885EC0" w:rsidP="00524DC6">
      <w:pPr>
        <w:autoSpaceDE w:val="0"/>
        <w:autoSpaceDN w:val="0"/>
        <w:adjustRightInd w:val="0"/>
        <w:spacing w:after="0" w:line="240" w:lineRule="auto"/>
        <w:jc w:val="center"/>
        <w:rPr>
          <w:rFonts w:ascii="Times New Roman" w:eastAsia="TimesNewRomanPSMT" w:hAnsi="Times New Roman" w:cs="Times New Roman"/>
          <w:iCs/>
          <w:sz w:val="28"/>
          <w:szCs w:val="28"/>
        </w:rPr>
      </w:pPr>
    </w:p>
    <w:p w:rsidR="00C438A1" w:rsidRPr="00C438A1" w:rsidRDefault="00345B69" w:rsidP="00C438A1">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iCs/>
          <w:sz w:val="28"/>
          <w:szCs w:val="28"/>
        </w:rPr>
        <w:t>Образовательн</w:t>
      </w:r>
      <w:r w:rsidR="00C438A1" w:rsidRPr="00C438A1">
        <w:rPr>
          <w:rFonts w:ascii="Times New Roman" w:eastAsia="TimesNewRomanPSMT" w:hAnsi="Times New Roman" w:cs="Times New Roman"/>
          <w:iCs/>
          <w:sz w:val="28"/>
          <w:szCs w:val="28"/>
        </w:rPr>
        <w:t>ая</w:t>
      </w:r>
      <w:r>
        <w:rPr>
          <w:rFonts w:ascii="Times New Roman" w:eastAsia="TimesNewRomanPSMT" w:hAnsi="Times New Roman" w:cs="Times New Roman"/>
          <w:iCs/>
          <w:sz w:val="28"/>
          <w:szCs w:val="28"/>
        </w:rPr>
        <w:t xml:space="preserve"> програм</w:t>
      </w:r>
      <w:r w:rsidR="00C438A1" w:rsidRPr="00C438A1">
        <w:rPr>
          <w:rFonts w:ascii="Times New Roman" w:eastAsia="TimesNewRomanPSMT" w:hAnsi="Times New Roman" w:cs="Times New Roman"/>
          <w:iCs/>
          <w:sz w:val="28"/>
          <w:szCs w:val="28"/>
        </w:rPr>
        <w:t>ма</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sz w:val="28"/>
          <w:szCs w:val="28"/>
        </w:rPr>
        <w:t xml:space="preserve">предусматривает достижение следующих </w:t>
      </w:r>
      <w:r>
        <w:rPr>
          <w:rFonts w:ascii="Times New Roman" w:eastAsia="TimesNewRomanPSMT" w:hAnsi="Times New Roman" w:cs="Times New Roman"/>
          <w:bCs/>
          <w:sz w:val="28"/>
          <w:szCs w:val="28"/>
        </w:rPr>
        <w:t>рез</w:t>
      </w:r>
      <w:r w:rsidR="00C438A1" w:rsidRPr="00C438A1">
        <w:rPr>
          <w:rFonts w:ascii="Times New Roman" w:eastAsia="TimesNewRomanPSMT" w:hAnsi="Times New Roman" w:cs="Times New Roman"/>
          <w:bCs/>
          <w:sz w:val="28"/>
          <w:szCs w:val="28"/>
        </w:rPr>
        <w:t>ул</w:t>
      </w:r>
      <w:r>
        <w:rPr>
          <w:rFonts w:ascii="Times New Roman" w:eastAsia="TimesNewRomanPSMT" w:hAnsi="Times New Roman" w:cs="Times New Roman"/>
          <w:bCs/>
          <w:sz w:val="28"/>
          <w:szCs w:val="28"/>
        </w:rPr>
        <w:t>ьтатов образован</w:t>
      </w:r>
      <w:r w:rsidR="00C438A1" w:rsidRPr="00C438A1">
        <w:rPr>
          <w:rFonts w:ascii="Times New Roman" w:eastAsia="TimesNewRomanPSMT" w:hAnsi="Times New Roman" w:cs="Times New Roman"/>
          <w:bCs/>
          <w:sz w:val="28"/>
          <w:szCs w:val="28"/>
        </w:rPr>
        <w:t>ия</w:t>
      </w:r>
      <w:r>
        <w:rPr>
          <w:rFonts w:ascii="Times New Roman" w:eastAsia="TimesNewRomanPSMT" w:hAnsi="Times New Roman" w:cs="Times New Roman"/>
          <w:b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w:t>
      </w:r>
      <w:r w:rsidR="00345B69">
        <w:rPr>
          <w:rFonts w:ascii="Times New Roman" w:eastAsia="TimesNewRomanPSMT" w:hAnsi="Times New Roman" w:cs="Times New Roman"/>
          <w:iCs/>
          <w:sz w:val="28"/>
          <w:szCs w:val="28"/>
        </w:rPr>
        <w:t>личностные результат</w:t>
      </w:r>
      <w:r w:rsidRPr="00C438A1">
        <w:rPr>
          <w:rFonts w:ascii="Times New Roman" w:eastAsia="TimesNewRomanPSMT" w:hAnsi="Times New Roman" w:cs="Times New Roman"/>
          <w:iCs/>
          <w:sz w:val="28"/>
          <w:szCs w:val="28"/>
        </w:rPr>
        <w:t xml:space="preserve">ы: </w:t>
      </w:r>
      <w:r w:rsidRPr="00C438A1">
        <w:rPr>
          <w:rFonts w:ascii="Times New Roman" w:eastAsia="TimesNewRomanPSMT" w:hAnsi="Times New Roman" w:cs="Times New Roman"/>
          <w:sz w:val="28"/>
          <w:szCs w:val="28"/>
        </w:rPr>
        <w:t>готовность и способность к саморазвитию;</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proofErr w:type="spellStart"/>
      <w:r w:rsidRPr="00C438A1">
        <w:rPr>
          <w:rFonts w:ascii="Times New Roman" w:eastAsia="TimesNewRomanPSMT" w:hAnsi="Times New Roman" w:cs="Times New Roman"/>
          <w:sz w:val="28"/>
          <w:szCs w:val="28"/>
        </w:rPr>
        <w:t>сформированность</w:t>
      </w:r>
      <w:proofErr w:type="spellEnd"/>
      <w:r w:rsidRPr="00C438A1">
        <w:rPr>
          <w:rFonts w:ascii="Times New Roman" w:eastAsia="TimesNewRomanPSMT" w:hAnsi="Times New Roman" w:cs="Times New Roman"/>
          <w:sz w:val="28"/>
          <w:szCs w:val="28"/>
        </w:rPr>
        <w:t xml:space="preserve"> познавательной мотивации; ценностно-смысловые установки, отражающие</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индивидуально-личностные позиции </w:t>
      </w:r>
      <w:proofErr w:type="gramStart"/>
      <w:r w:rsidRPr="00C438A1">
        <w:rPr>
          <w:rFonts w:ascii="Times New Roman" w:eastAsia="TimesNewRomanPSMT" w:hAnsi="Times New Roman" w:cs="Times New Roman"/>
          <w:sz w:val="28"/>
          <w:szCs w:val="28"/>
        </w:rPr>
        <w:t>обучающихся</w:t>
      </w:r>
      <w:proofErr w:type="gramEnd"/>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w:t>
      </w:r>
      <w:proofErr w:type="spellStart"/>
      <w:r w:rsidR="00345B69">
        <w:rPr>
          <w:rFonts w:ascii="Times New Roman" w:eastAsia="TimesNewRomanPSMT" w:hAnsi="Times New Roman" w:cs="Times New Roman"/>
          <w:iCs/>
          <w:sz w:val="28"/>
          <w:szCs w:val="28"/>
        </w:rPr>
        <w:t>метапредметны</w:t>
      </w:r>
      <w:r w:rsidRPr="00C438A1">
        <w:rPr>
          <w:rFonts w:ascii="Times New Roman" w:eastAsia="TimesNewRomanPSMT" w:hAnsi="Times New Roman" w:cs="Times New Roman"/>
          <w:iCs/>
          <w:sz w:val="28"/>
          <w:szCs w:val="28"/>
        </w:rPr>
        <w:t>е</w:t>
      </w:r>
      <w:proofErr w:type="spellEnd"/>
      <w:r w:rsidRPr="00C438A1">
        <w:rPr>
          <w:rFonts w:ascii="Times New Roman" w:eastAsia="TimesNewRomanPSMT" w:hAnsi="Times New Roman" w:cs="Times New Roman"/>
          <w:iCs/>
          <w:sz w:val="28"/>
          <w:szCs w:val="28"/>
        </w:rPr>
        <w:t xml:space="preserve"> </w:t>
      </w:r>
      <w:r w:rsidR="00345B69">
        <w:rPr>
          <w:rFonts w:ascii="Times New Roman" w:eastAsia="TimesNewRomanPSMT" w:hAnsi="Times New Roman" w:cs="Times New Roman"/>
          <w:iCs/>
          <w:sz w:val="28"/>
          <w:szCs w:val="28"/>
        </w:rPr>
        <w:t>результат</w:t>
      </w:r>
      <w:r w:rsidRPr="00C438A1">
        <w:rPr>
          <w:rFonts w:ascii="Times New Roman" w:eastAsia="TimesNewRomanPSMT" w:hAnsi="Times New Roman" w:cs="Times New Roman"/>
          <w:iCs/>
          <w:sz w:val="28"/>
          <w:szCs w:val="28"/>
        </w:rPr>
        <w:t>ы</w:t>
      </w:r>
      <w:r w:rsidRPr="00C438A1">
        <w:rPr>
          <w:rFonts w:ascii="Times New Roman" w:eastAsia="TimesNewRomanPSMT" w:hAnsi="Times New Roman" w:cs="Times New Roman"/>
          <w:sz w:val="28"/>
          <w:szCs w:val="28"/>
        </w:rPr>
        <w:t xml:space="preserve">, </w:t>
      </w:r>
      <w:proofErr w:type="gramStart"/>
      <w:r w:rsidRPr="00C438A1">
        <w:rPr>
          <w:rFonts w:ascii="Times New Roman" w:eastAsia="TimesNewRomanPSMT" w:hAnsi="Times New Roman" w:cs="Times New Roman"/>
          <w:sz w:val="28"/>
          <w:szCs w:val="28"/>
        </w:rPr>
        <w:t>включающих</w:t>
      </w:r>
      <w:proofErr w:type="gramEnd"/>
      <w:r w:rsidRPr="00C438A1">
        <w:rPr>
          <w:rFonts w:ascii="Times New Roman" w:eastAsia="TimesNewRomanPSMT" w:hAnsi="Times New Roman" w:cs="Times New Roman"/>
          <w:sz w:val="28"/>
          <w:szCs w:val="28"/>
        </w:rPr>
        <w:t xml:space="preserve"> освоенные обучающимися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универсальные учебные действия (познавательные, регулятивные и коммуникативные),</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обеспечивающие овладение ключевыми компетентностями, составляющими основу умения</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учиться, и </w:t>
      </w:r>
      <w:proofErr w:type="spellStart"/>
      <w:r w:rsidRPr="00C438A1">
        <w:rPr>
          <w:rFonts w:ascii="Times New Roman" w:eastAsia="TimesNewRomanPSMT" w:hAnsi="Times New Roman" w:cs="Times New Roman"/>
          <w:sz w:val="28"/>
          <w:szCs w:val="28"/>
        </w:rPr>
        <w:t>межпредметные</w:t>
      </w:r>
      <w:proofErr w:type="spellEnd"/>
      <w:r w:rsidRPr="00C438A1">
        <w:rPr>
          <w:rFonts w:ascii="Times New Roman" w:eastAsia="TimesNewRomanPSMT" w:hAnsi="Times New Roman" w:cs="Times New Roman"/>
          <w:sz w:val="28"/>
          <w:szCs w:val="28"/>
        </w:rPr>
        <w:t xml:space="preserve"> понятия;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w:t>
      </w:r>
      <w:r w:rsidR="00345B69">
        <w:rPr>
          <w:rFonts w:ascii="Times New Roman" w:eastAsia="TimesNewRomanPSMT" w:hAnsi="Times New Roman" w:cs="Times New Roman"/>
          <w:iCs/>
          <w:sz w:val="28"/>
          <w:szCs w:val="28"/>
        </w:rPr>
        <w:t>предметные результат</w:t>
      </w:r>
      <w:r w:rsidRPr="00C438A1">
        <w:rPr>
          <w:rFonts w:ascii="Times New Roman" w:eastAsia="TimesNewRomanPSMT" w:hAnsi="Times New Roman" w:cs="Times New Roman"/>
          <w:iCs/>
          <w:sz w:val="28"/>
          <w:szCs w:val="28"/>
        </w:rPr>
        <w:t xml:space="preserve">ы: </w:t>
      </w:r>
      <w:r w:rsidRPr="00C438A1">
        <w:rPr>
          <w:rFonts w:ascii="Times New Roman" w:eastAsia="TimesNewRomanPSMT" w:hAnsi="Times New Roman" w:cs="Times New Roman"/>
          <w:sz w:val="28"/>
          <w:szCs w:val="28"/>
        </w:rPr>
        <w:t>освоенный опыт специфической для предметной области</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деятельности, готовность его преобразования и применения; система основополагающих</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элементов научного знания, лежащая в основе современной научной картины мира.</w:t>
      </w:r>
    </w:p>
    <w:p w:rsidR="00C438A1" w:rsidRPr="00C438A1" w:rsidRDefault="00345B69" w:rsidP="00C438A1">
      <w:pPr>
        <w:autoSpaceDE w:val="0"/>
        <w:autoSpaceDN w:val="0"/>
        <w:adjustRightInd w:val="0"/>
        <w:spacing w:after="0" w:line="240" w:lineRule="auto"/>
        <w:rPr>
          <w:rFonts w:ascii="Times New Roman" w:eastAsia="TimesNewRomanPSMT" w:hAnsi="Times New Roman" w:cs="Times New Roman"/>
          <w:sz w:val="28"/>
          <w:szCs w:val="28"/>
        </w:rPr>
      </w:pPr>
      <w:r w:rsidRPr="00345B69">
        <w:rPr>
          <w:rFonts w:ascii="Times New Roman" w:eastAsia="TimesNewRomanPSMT" w:hAnsi="Times New Roman" w:cs="Times New Roman"/>
          <w:b/>
          <w:bCs/>
          <w:iCs/>
          <w:sz w:val="28"/>
          <w:szCs w:val="28"/>
        </w:rPr>
        <w:t>Цел</w:t>
      </w:r>
      <w:r w:rsidR="00C438A1" w:rsidRPr="00345B69">
        <w:rPr>
          <w:rFonts w:ascii="Times New Roman" w:eastAsia="TimesNewRomanPSMT" w:hAnsi="Times New Roman" w:cs="Times New Roman"/>
          <w:b/>
          <w:bCs/>
          <w:iCs/>
          <w:sz w:val="28"/>
          <w:szCs w:val="28"/>
        </w:rPr>
        <w:t>ью</w:t>
      </w:r>
      <w:r>
        <w:rPr>
          <w:rFonts w:ascii="Times New Roman" w:eastAsia="TimesNewRomanPSMT" w:hAnsi="Times New Roman" w:cs="Times New Roman"/>
          <w:bCs/>
          <w:iCs/>
          <w:sz w:val="28"/>
          <w:szCs w:val="28"/>
        </w:rPr>
        <w:t xml:space="preserve"> реализации Образовательн</w:t>
      </w:r>
      <w:r w:rsidR="00C438A1" w:rsidRPr="00C438A1">
        <w:rPr>
          <w:rFonts w:ascii="Times New Roman" w:eastAsia="TimesNewRomanPSMT" w:hAnsi="Times New Roman" w:cs="Times New Roman"/>
          <w:bCs/>
          <w:iCs/>
          <w:sz w:val="28"/>
          <w:szCs w:val="28"/>
        </w:rPr>
        <w:t>ой</w:t>
      </w:r>
      <w:r>
        <w:rPr>
          <w:rFonts w:ascii="Times New Roman" w:eastAsia="TimesNewRomanPSMT" w:hAnsi="Times New Roman" w:cs="Times New Roman"/>
          <w:bCs/>
          <w:iCs/>
          <w:sz w:val="28"/>
          <w:szCs w:val="28"/>
        </w:rPr>
        <w:t xml:space="preserve"> програм</w:t>
      </w:r>
      <w:r w:rsidR="00C438A1" w:rsidRPr="00C438A1">
        <w:rPr>
          <w:rFonts w:ascii="Times New Roman" w:eastAsia="TimesNewRomanPSMT" w:hAnsi="Times New Roman" w:cs="Times New Roman"/>
          <w:bCs/>
          <w:iCs/>
          <w:sz w:val="28"/>
          <w:szCs w:val="28"/>
        </w:rPr>
        <w:t>мы</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sz w:val="28"/>
          <w:szCs w:val="28"/>
        </w:rPr>
        <w:t xml:space="preserve">является </w:t>
      </w:r>
      <w:r w:rsidR="00C438A1" w:rsidRPr="00345B69">
        <w:rPr>
          <w:rFonts w:ascii="Times New Roman" w:eastAsia="TimesNewRomanPSMT" w:hAnsi="Times New Roman" w:cs="Times New Roman"/>
          <w:b/>
          <w:sz w:val="28"/>
          <w:szCs w:val="28"/>
        </w:rPr>
        <w:t>обеспечение планируемых</w:t>
      </w:r>
      <w:r w:rsidRPr="00345B69">
        <w:rPr>
          <w:rFonts w:ascii="Times New Roman" w:eastAsia="TimesNewRomanPSMT" w:hAnsi="Times New Roman" w:cs="Times New Roman"/>
          <w:b/>
          <w:sz w:val="28"/>
          <w:szCs w:val="28"/>
        </w:rPr>
        <w:t xml:space="preserve"> </w:t>
      </w:r>
      <w:r w:rsidR="00C438A1" w:rsidRPr="00345B69">
        <w:rPr>
          <w:rFonts w:ascii="Times New Roman" w:eastAsia="TimesNewRomanPSMT" w:hAnsi="Times New Roman" w:cs="Times New Roman"/>
          <w:b/>
          <w:sz w:val="28"/>
          <w:szCs w:val="28"/>
        </w:rPr>
        <w:t>результатов</w:t>
      </w:r>
      <w:r w:rsidR="00C438A1" w:rsidRPr="00C438A1">
        <w:rPr>
          <w:rFonts w:ascii="Times New Roman" w:eastAsia="TimesNewRomanPSMT" w:hAnsi="Times New Roman" w:cs="Times New Roman"/>
          <w:sz w:val="28"/>
          <w:szCs w:val="28"/>
        </w:rPr>
        <w:t xml:space="preserve"> по достижению выпускником начальной общеобразовательной школы целевых</w:t>
      </w:r>
      <w:r>
        <w:rPr>
          <w:rFonts w:ascii="Times New Roman" w:eastAsia="TimesNewRomanPSMT" w:hAnsi="Times New Roman" w:cs="Times New Roman"/>
          <w:sz w:val="28"/>
          <w:szCs w:val="28"/>
        </w:rPr>
        <w:t xml:space="preserve"> </w:t>
      </w:r>
      <w:r w:rsidR="00C438A1" w:rsidRPr="00C438A1">
        <w:rPr>
          <w:rFonts w:ascii="Times New Roman" w:eastAsia="TimesNewRomanPSMT" w:hAnsi="Times New Roman" w:cs="Times New Roman"/>
          <w:sz w:val="28"/>
          <w:szCs w:val="28"/>
        </w:rPr>
        <w:t>установок, знаний, умений, навыков и компетенций, определяемых личностными, семейными,</w:t>
      </w:r>
      <w:r>
        <w:rPr>
          <w:rFonts w:ascii="Times New Roman" w:eastAsia="TimesNewRomanPSMT" w:hAnsi="Times New Roman" w:cs="Times New Roman"/>
          <w:sz w:val="28"/>
          <w:szCs w:val="28"/>
        </w:rPr>
        <w:t xml:space="preserve"> </w:t>
      </w:r>
      <w:r w:rsidR="00C438A1" w:rsidRPr="00C438A1">
        <w:rPr>
          <w:rFonts w:ascii="Times New Roman" w:eastAsia="TimesNewRomanPSMT" w:hAnsi="Times New Roman" w:cs="Times New Roman"/>
          <w:sz w:val="28"/>
          <w:szCs w:val="28"/>
        </w:rPr>
        <w:t>общественными, государственными потребностями и возможностями ребёнка младшего</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школьного возраста, индивидуальными особенностями его развития и состояния здоровья.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sz w:val="28"/>
          <w:szCs w:val="28"/>
        </w:rPr>
        <w:t xml:space="preserve">На ступени начального общего образования решаются следующие </w:t>
      </w:r>
      <w:r w:rsidR="00345B69" w:rsidRPr="00345B69">
        <w:rPr>
          <w:rFonts w:ascii="Times New Roman" w:eastAsia="TimesNewRomanPSMT" w:hAnsi="Times New Roman" w:cs="Times New Roman"/>
          <w:b/>
          <w:sz w:val="28"/>
          <w:szCs w:val="28"/>
        </w:rPr>
        <w:t>з</w:t>
      </w:r>
      <w:r w:rsidR="00345B69" w:rsidRPr="00345B69">
        <w:rPr>
          <w:rFonts w:ascii="Times New Roman" w:eastAsia="TimesNewRomanPSMT" w:hAnsi="Times New Roman" w:cs="Times New Roman"/>
          <w:b/>
          <w:bCs/>
          <w:iCs/>
          <w:sz w:val="28"/>
          <w:szCs w:val="28"/>
        </w:rPr>
        <w:t>адач</w:t>
      </w:r>
      <w:r w:rsidRPr="00345B69">
        <w:rPr>
          <w:rFonts w:ascii="Times New Roman" w:eastAsia="TimesNewRomanPSMT" w:hAnsi="Times New Roman" w:cs="Times New Roman"/>
          <w:b/>
          <w:bCs/>
          <w:iCs/>
          <w:sz w:val="28"/>
          <w:szCs w:val="28"/>
        </w:rPr>
        <w:t>и</w:t>
      </w:r>
      <w:r w:rsidRPr="00C438A1">
        <w:rPr>
          <w:rFonts w:ascii="Times New Roman" w:eastAsia="TimesNewRomanPSMT" w:hAnsi="Times New Roman" w:cs="Times New Roman"/>
          <w:bCs/>
          <w:i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–становление основ гражданской идентичности, правового самосознания 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мировоззрения </w:t>
      </w:r>
      <w:proofErr w:type="gramStart"/>
      <w:r w:rsidRPr="00C438A1">
        <w:rPr>
          <w:rFonts w:ascii="Times New Roman" w:eastAsia="TimesNewRomanPSMT" w:hAnsi="Times New Roman" w:cs="Times New Roman"/>
          <w:sz w:val="28"/>
          <w:szCs w:val="28"/>
        </w:rPr>
        <w:t>обучающихся</w:t>
      </w:r>
      <w:proofErr w:type="gramEnd"/>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lastRenderedPageBreak/>
        <w:t>–духовно-нравственное развитие и воспитание обучающихся, предусматривающее</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принятие ими моральных норм, нравственных установок, национальных ценностей;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–формирование основ умения учиться и способности к организации своей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деятельности: принимать, сохранять цели и следовать им в учебной деятельности,</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планировать свою деятельность, осуществлять ее контроль и оценку, взаимодействовать с</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педагогом и сверстниками в учебном процессе через осуществление </w:t>
      </w:r>
      <w:proofErr w:type="spellStart"/>
      <w:r w:rsidRPr="00C438A1">
        <w:rPr>
          <w:rFonts w:ascii="Times New Roman" w:eastAsia="TimesNewRomanPSMT" w:hAnsi="Times New Roman" w:cs="Times New Roman"/>
          <w:sz w:val="28"/>
          <w:szCs w:val="28"/>
        </w:rPr>
        <w:t>системно-деятельностного</w:t>
      </w:r>
      <w:proofErr w:type="spellEnd"/>
      <w:r w:rsidRPr="00C438A1">
        <w:rPr>
          <w:rFonts w:ascii="Times New Roman" w:eastAsia="TimesNewRomanPSMT" w:hAnsi="Times New Roman" w:cs="Times New Roman"/>
          <w:sz w:val="28"/>
          <w:szCs w:val="28"/>
        </w:rPr>
        <w:t xml:space="preserve"> подхода в образовании;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–приобретение опыта разнообразной деятельности (индивидуальной и коллективной),</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опыта познания и самопознания;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–формирование целостного представления о мире, основанного на приобретенных</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знаниях, умениях, навыках и способах деятельности;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–охрана и укрепление физического, духовного и психического здоровья </w:t>
      </w:r>
      <w:proofErr w:type="gramStart"/>
      <w:r w:rsidRPr="00C438A1">
        <w:rPr>
          <w:rFonts w:ascii="Times New Roman" w:eastAsia="TimesNewRomanPSMT" w:hAnsi="Times New Roman" w:cs="Times New Roman"/>
          <w:sz w:val="28"/>
          <w:szCs w:val="28"/>
        </w:rPr>
        <w:t>обучающихся</w:t>
      </w:r>
      <w:proofErr w:type="gramEnd"/>
      <w:r w:rsidRPr="00C438A1">
        <w:rPr>
          <w:rFonts w:ascii="Times New Roman" w:eastAsia="TimesNewRomanPSMT" w:hAnsi="Times New Roman" w:cs="Times New Roman"/>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–развитие личности младшего школьника, его творческих способностей;</w:t>
      </w:r>
    </w:p>
    <w:p w:rsid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–сохранение и поддержка индивидуальности ребенка.</w:t>
      </w:r>
    </w:p>
    <w:p w:rsidR="00345B69" w:rsidRPr="00C438A1" w:rsidRDefault="00345B69" w:rsidP="00C438A1">
      <w:pPr>
        <w:autoSpaceDE w:val="0"/>
        <w:autoSpaceDN w:val="0"/>
        <w:adjustRightInd w:val="0"/>
        <w:spacing w:after="0" w:line="240" w:lineRule="auto"/>
        <w:rPr>
          <w:rFonts w:ascii="Times New Roman" w:eastAsia="TimesNewRomanPSMT" w:hAnsi="Times New Roman" w:cs="Times New Roman"/>
          <w:sz w:val="28"/>
          <w:szCs w:val="28"/>
        </w:rPr>
      </w:pPr>
    </w:p>
    <w:p w:rsidR="00345B69" w:rsidRDefault="00345B69" w:rsidP="00524DC6">
      <w:pPr>
        <w:autoSpaceDE w:val="0"/>
        <w:autoSpaceDN w:val="0"/>
        <w:adjustRightInd w:val="0"/>
        <w:spacing w:after="0" w:line="240" w:lineRule="auto"/>
        <w:jc w:val="center"/>
        <w:rPr>
          <w:rFonts w:ascii="Times New Roman" w:eastAsia="TimesNewRomanPSMT" w:hAnsi="Times New Roman" w:cs="Times New Roman"/>
          <w:bCs/>
          <w:sz w:val="28"/>
          <w:szCs w:val="28"/>
        </w:rPr>
      </w:pPr>
      <w:r>
        <w:rPr>
          <w:rFonts w:ascii="Times New Roman" w:eastAsia="TimesNewRomanPSMT" w:hAnsi="Times New Roman" w:cs="Times New Roman"/>
          <w:b/>
          <w:bCs/>
          <w:sz w:val="28"/>
          <w:szCs w:val="28"/>
        </w:rPr>
        <w:t>Принцип</w:t>
      </w:r>
      <w:r w:rsidR="00C438A1" w:rsidRPr="00345B69">
        <w:rPr>
          <w:rFonts w:ascii="Times New Roman" w:eastAsia="TimesNewRomanPSMT" w:hAnsi="Times New Roman" w:cs="Times New Roman"/>
          <w:b/>
          <w:bCs/>
          <w:sz w:val="28"/>
          <w:szCs w:val="28"/>
        </w:rPr>
        <w:t>ы и</w:t>
      </w:r>
      <w:r>
        <w:rPr>
          <w:rFonts w:ascii="Times New Roman" w:eastAsia="TimesNewRomanPSMT" w:hAnsi="Times New Roman" w:cs="Times New Roman"/>
          <w:b/>
          <w:bCs/>
          <w:sz w:val="28"/>
          <w:szCs w:val="28"/>
        </w:rPr>
        <w:t xml:space="preserve"> подхо</w:t>
      </w:r>
      <w:r w:rsidR="00C438A1" w:rsidRPr="00345B69">
        <w:rPr>
          <w:rFonts w:ascii="Times New Roman" w:eastAsia="TimesNewRomanPSMT" w:hAnsi="Times New Roman" w:cs="Times New Roman"/>
          <w:b/>
          <w:bCs/>
          <w:sz w:val="28"/>
          <w:szCs w:val="28"/>
        </w:rPr>
        <w:t>ды</w:t>
      </w:r>
      <w:r>
        <w:rPr>
          <w:rFonts w:ascii="Times New Roman" w:eastAsia="TimesNewRomanPSMT" w:hAnsi="Times New Roman" w:cs="Times New Roman"/>
          <w:b/>
          <w:bCs/>
          <w:sz w:val="28"/>
          <w:szCs w:val="28"/>
        </w:rPr>
        <w:t xml:space="preserve"> </w:t>
      </w:r>
      <w:r w:rsidR="00C438A1" w:rsidRPr="00524DC6">
        <w:rPr>
          <w:rFonts w:ascii="Times New Roman" w:eastAsia="TimesNewRomanPSMT" w:hAnsi="Times New Roman" w:cs="Times New Roman"/>
          <w:b/>
          <w:bCs/>
          <w:sz w:val="28"/>
          <w:szCs w:val="28"/>
        </w:rPr>
        <w:t>к</w:t>
      </w:r>
      <w:r w:rsidRPr="00524DC6">
        <w:rPr>
          <w:rFonts w:ascii="Times New Roman" w:eastAsia="TimesNewRomanPSMT" w:hAnsi="Times New Roman" w:cs="Times New Roman"/>
          <w:b/>
          <w:bCs/>
          <w:sz w:val="28"/>
          <w:szCs w:val="28"/>
        </w:rPr>
        <w:t xml:space="preserve"> </w:t>
      </w:r>
      <w:r w:rsidR="00C438A1" w:rsidRPr="00524DC6">
        <w:rPr>
          <w:rFonts w:ascii="Times New Roman" w:eastAsia="TimesNewRomanPSMT" w:hAnsi="Times New Roman" w:cs="Times New Roman"/>
          <w:b/>
          <w:bCs/>
          <w:sz w:val="28"/>
          <w:szCs w:val="28"/>
        </w:rPr>
        <w:t>ф</w:t>
      </w:r>
      <w:r w:rsidRPr="00524DC6">
        <w:rPr>
          <w:rFonts w:ascii="Times New Roman" w:eastAsia="TimesNewRomanPSMT" w:hAnsi="Times New Roman" w:cs="Times New Roman"/>
          <w:b/>
          <w:bCs/>
          <w:sz w:val="28"/>
          <w:szCs w:val="28"/>
        </w:rPr>
        <w:t>ормировани</w:t>
      </w:r>
      <w:r w:rsidR="00C438A1" w:rsidRPr="00524DC6">
        <w:rPr>
          <w:rFonts w:ascii="Times New Roman" w:eastAsia="TimesNewRomanPSMT" w:hAnsi="Times New Roman" w:cs="Times New Roman"/>
          <w:b/>
          <w:bCs/>
          <w:sz w:val="28"/>
          <w:szCs w:val="28"/>
        </w:rPr>
        <w:t>ю</w:t>
      </w:r>
      <w:r w:rsidRPr="00524DC6">
        <w:rPr>
          <w:rFonts w:ascii="Times New Roman" w:eastAsia="TimesNewRomanPSMT" w:hAnsi="Times New Roman" w:cs="Times New Roman"/>
          <w:b/>
          <w:bCs/>
          <w:sz w:val="28"/>
          <w:szCs w:val="28"/>
        </w:rPr>
        <w:t xml:space="preserve"> Основной Образовательн</w:t>
      </w:r>
      <w:r w:rsidR="00C438A1" w:rsidRPr="00524DC6">
        <w:rPr>
          <w:rFonts w:ascii="Times New Roman" w:eastAsia="TimesNewRomanPSMT" w:hAnsi="Times New Roman" w:cs="Times New Roman"/>
          <w:b/>
          <w:bCs/>
          <w:sz w:val="28"/>
          <w:szCs w:val="28"/>
        </w:rPr>
        <w:t>ой</w:t>
      </w:r>
      <w:r w:rsidRPr="00524DC6">
        <w:rPr>
          <w:rFonts w:ascii="Times New Roman" w:eastAsia="TimesNewRomanPSMT" w:hAnsi="Times New Roman" w:cs="Times New Roman"/>
          <w:b/>
          <w:bCs/>
          <w:sz w:val="28"/>
          <w:szCs w:val="28"/>
        </w:rPr>
        <w:t xml:space="preserve"> Програм</w:t>
      </w:r>
      <w:r w:rsidR="00C438A1" w:rsidRPr="00524DC6">
        <w:rPr>
          <w:rFonts w:ascii="Times New Roman" w:eastAsia="TimesNewRomanPSMT" w:hAnsi="Times New Roman" w:cs="Times New Roman"/>
          <w:b/>
          <w:bCs/>
          <w:sz w:val="28"/>
          <w:szCs w:val="28"/>
        </w:rPr>
        <w:t>мы</w:t>
      </w:r>
    </w:p>
    <w:p w:rsidR="00C438A1" w:rsidRPr="00345B69" w:rsidRDefault="00345B69" w:rsidP="00C438A1">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iCs/>
          <w:sz w:val="28"/>
          <w:szCs w:val="28"/>
        </w:rPr>
        <w:t>Стандар</w:t>
      </w:r>
      <w:r w:rsidR="00C438A1" w:rsidRPr="00C438A1">
        <w:rPr>
          <w:rFonts w:ascii="Times New Roman" w:eastAsia="TimesNewRomanPSMT" w:hAnsi="Times New Roman" w:cs="Times New Roman"/>
          <w:iCs/>
          <w:sz w:val="28"/>
          <w:szCs w:val="28"/>
        </w:rPr>
        <w:t xml:space="preserve">т </w:t>
      </w:r>
      <w:r w:rsidR="00C438A1" w:rsidRPr="00C438A1">
        <w:rPr>
          <w:rFonts w:ascii="Times New Roman" w:eastAsia="TimesNewRomanPSMT" w:hAnsi="Times New Roman" w:cs="Times New Roman"/>
          <w:sz w:val="28"/>
          <w:szCs w:val="28"/>
        </w:rPr>
        <w:t>направлен на обеспечение: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–равных возможностей получения качественного начального общего образования;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–духовно-нравственного развития и воспитания обучающихся, становление их</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гражданской идентичности как основы развития гражданского общества;</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–преемственности основных образовательных программ;</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–сохранения и развития культурного разнообразия и языкового наследия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многонационального народа Российской Федерации, права на изучение родного языка,</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возможности получения начального общего образования на родном языке, овладения</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д</w:t>
      </w:r>
      <w:r w:rsidR="00345B69">
        <w:rPr>
          <w:rFonts w:ascii="Times New Roman" w:eastAsia="TimesNewRomanPSMT" w:hAnsi="Times New Roman" w:cs="Times New Roman"/>
          <w:sz w:val="28"/>
          <w:szCs w:val="28"/>
        </w:rPr>
        <w:t xml:space="preserve">уховными ценностями и культурой </w:t>
      </w:r>
      <w:r w:rsidRPr="00C438A1">
        <w:rPr>
          <w:rFonts w:ascii="Times New Roman" w:eastAsia="TimesNewRomanPSMT" w:hAnsi="Times New Roman" w:cs="Times New Roman"/>
          <w:sz w:val="28"/>
          <w:szCs w:val="28"/>
        </w:rPr>
        <w:t>многонационального народа России;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–единства образовательного пространства Российской Федерации в условиях</w:t>
      </w:r>
    </w:p>
    <w:p w:rsidR="00C438A1" w:rsidRPr="00C438A1" w:rsidRDefault="00345B69" w:rsidP="00C438A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iCs/>
          <w:sz w:val="28"/>
          <w:szCs w:val="28"/>
        </w:rPr>
        <w:t>многообразия обр</w:t>
      </w:r>
      <w:r w:rsidR="00C438A1" w:rsidRPr="00C438A1">
        <w:rPr>
          <w:rFonts w:ascii="Times New Roman" w:eastAsia="TimesNewRomanPSMT" w:hAnsi="Times New Roman" w:cs="Times New Roman"/>
          <w:iCs/>
          <w:sz w:val="28"/>
          <w:szCs w:val="28"/>
        </w:rPr>
        <w:t>а</w:t>
      </w:r>
      <w:r>
        <w:rPr>
          <w:rFonts w:ascii="Times New Roman" w:eastAsia="TimesNewRomanPSMT" w:hAnsi="Times New Roman" w:cs="Times New Roman"/>
          <w:iCs/>
          <w:sz w:val="28"/>
          <w:szCs w:val="28"/>
        </w:rPr>
        <w:t>зовательн</w:t>
      </w:r>
      <w:r w:rsidR="00C438A1" w:rsidRPr="00C438A1">
        <w:rPr>
          <w:rFonts w:ascii="Times New Roman" w:eastAsia="TimesNewRomanPSMT" w:hAnsi="Times New Roman" w:cs="Times New Roman"/>
          <w:iCs/>
          <w:sz w:val="28"/>
          <w:szCs w:val="28"/>
        </w:rPr>
        <w:t>ых</w:t>
      </w:r>
      <w:r>
        <w:rPr>
          <w:rFonts w:ascii="Times New Roman" w:eastAsia="TimesNewRomanPSMT" w:hAnsi="Times New Roman" w:cs="Times New Roman"/>
          <w:iCs/>
          <w:sz w:val="28"/>
          <w:szCs w:val="28"/>
        </w:rPr>
        <w:t xml:space="preserve"> систе</w:t>
      </w:r>
      <w:r w:rsidR="00C438A1" w:rsidRPr="00C438A1">
        <w:rPr>
          <w:rFonts w:ascii="Times New Roman" w:eastAsia="TimesNewRomanPSMT" w:hAnsi="Times New Roman" w:cs="Times New Roman"/>
          <w:iCs/>
          <w:sz w:val="28"/>
          <w:szCs w:val="28"/>
        </w:rPr>
        <w:t>м и</w:t>
      </w:r>
      <w:r>
        <w:rPr>
          <w:rFonts w:ascii="Times New Roman" w:eastAsia="TimesNewRomanPSMT" w:hAnsi="Times New Roman" w:cs="Times New Roman"/>
          <w:iCs/>
          <w:sz w:val="28"/>
          <w:szCs w:val="28"/>
        </w:rPr>
        <w:t xml:space="preserve"> вид</w:t>
      </w:r>
      <w:r w:rsidR="00C438A1" w:rsidRPr="00C438A1">
        <w:rPr>
          <w:rFonts w:ascii="Times New Roman" w:eastAsia="TimesNewRomanPSMT" w:hAnsi="Times New Roman" w:cs="Times New Roman"/>
          <w:iCs/>
          <w:sz w:val="28"/>
          <w:szCs w:val="28"/>
        </w:rPr>
        <w:t>ов</w:t>
      </w:r>
      <w:r>
        <w:rPr>
          <w:rFonts w:ascii="Times New Roman" w:eastAsia="TimesNewRomanPSMT" w:hAnsi="Times New Roman" w:cs="Times New Roman"/>
          <w:iCs/>
          <w:sz w:val="28"/>
          <w:szCs w:val="28"/>
        </w:rPr>
        <w:t xml:space="preserve"> образовательн</w:t>
      </w:r>
      <w:r w:rsidR="00C438A1" w:rsidRPr="00C438A1">
        <w:rPr>
          <w:rFonts w:ascii="Times New Roman" w:eastAsia="TimesNewRomanPSMT" w:hAnsi="Times New Roman" w:cs="Times New Roman"/>
          <w:iCs/>
          <w:sz w:val="28"/>
          <w:szCs w:val="28"/>
        </w:rPr>
        <w:t>ых</w:t>
      </w:r>
      <w:r>
        <w:rPr>
          <w:rFonts w:ascii="Times New Roman" w:eastAsia="TimesNewRomanPSMT" w:hAnsi="Times New Roman" w:cs="Times New Roman"/>
          <w:iCs/>
          <w:sz w:val="28"/>
          <w:szCs w:val="28"/>
        </w:rPr>
        <w:t xml:space="preserve"> учреждени</w:t>
      </w:r>
      <w:r w:rsidR="00C438A1" w:rsidRPr="00C438A1">
        <w:rPr>
          <w:rFonts w:ascii="Times New Roman" w:eastAsia="TimesNewRomanPSMT" w:hAnsi="Times New Roman" w:cs="Times New Roman"/>
          <w:iCs/>
          <w:sz w:val="28"/>
          <w:szCs w:val="28"/>
        </w:rPr>
        <w:t>й</w:t>
      </w:r>
      <w:r w:rsidR="00C438A1" w:rsidRPr="00C438A1">
        <w:rPr>
          <w:rFonts w:ascii="Times New Roman" w:eastAsia="TimesNewRomanPSMT" w:hAnsi="Times New Roman" w:cs="Times New Roman"/>
          <w:sz w:val="28"/>
          <w:szCs w:val="28"/>
        </w:rPr>
        <w:t>;</w:t>
      </w:r>
    </w:p>
    <w:p w:rsidR="00C438A1" w:rsidRPr="00524DC6"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–демократизации образования и всей образовательной деятельности, в том числе</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через развитие форм государственно-общественного управления, </w:t>
      </w:r>
      <w:r w:rsidR="00345B69">
        <w:rPr>
          <w:rFonts w:ascii="Times New Roman" w:eastAsia="TimesNewRomanPSMT" w:hAnsi="Times New Roman" w:cs="Times New Roman"/>
          <w:iCs/>
          <w:sz w:val="28"/>
          <w:szCs w:val="28"/>
        </w:rPr>
        <w:t>расширения пра</w:t>
      </w:r>
      <w:r w:rsidRPr="00C438A1">
        <w:rPr>
          <w:rFonts w:ascii="Times New Roman" w:eastAsia="TimesNewRomanPSMT" w:hAnsi="Times New Roman" w:cs="Times New Roman"/>
          <w:iCs/>
          <w:sz w:val="28"/>
          <w:szCs w:val="28"/>
        </w:rPr>
        <w:t>ва</w:t>
      </w:r>
      <w:r w:rsidR="00345B69">
        <w:rPr>
          <w:rFonts w:ascii="Times New Roman" w:eastAsia="TimesNewRomanPSMT" w:hAnsi="Times New Roman" w:cs="Times New Roman"/>
          <w:iCs/>
          <w:sz w:val="28"/>
          <w:szCs w:val="28"/>
        </w:rPr>
        <w:t xml:space="preserve"> выбор</w:t>
      </w:r>
      <w:r w:rsidRPr="00C438A1">
        <w:rPr>
          <w:rFonts w:ascii="Times New Roman" w:eastAsia="TimesNewRomanPSMT" w:hAnsi="Times New Roman" w:cs="Times New Roman"/>
          <w:iCs/>
          <w:sz w:val="28"/>
          <w:szCs w:val="28"/>
        </w:rPr>
        <w:t>а</w:t>
      </w:r>
      <w:r w:rsidR="00345B69">
        <w:rPr>
          <w:rFonts w:ascii="Times New Roman" w:eastAsia="TimesNewRomanPSMT" w:hAnsi="Times New Roman" w:cs="Times New Roman"/>
          <w:sz w:val="28"/>
          <w:szCs w:val="28"/>
        </w:rPr>
        <w:t xml:space="preserve"> </w:t>
      </w:r>
      <w:r w:rsidRPr="00C438A1">
        <w:rPr>
          <w:rFonts w:ascii="Times New Roman" w:eastAsia="TimesNewRomanPSMT" w:hAnsi="Times New Roman" w:cs="Times New Roman"/>
          <w:sz w:val="28"/>
          <w:szCs w:val="28"/>
        </w:rPr>
        <w:t xml:space="preserve">педагогическими работниками </w:t>
      </w:r>
      <w:r w:rsidR="00345B69">
        <w:rPr>
          <w:rFonts w:ascii="Times New Roman" w:eastAsia="TimesNewRomanPSMT" w:hAnsi="Times New Roman" w:cs="Times New Roman"/>
          <w:iCs/>
          <w:sz w:val="28"/>
          <w:szCs w:val="28"/>
        </w:rPr>
        <w:t>метод</w:t>
      </w:r>
      <w:r w:rsidRPr="00C438A1">
        <w:rPr>
          <w:rFonts w:ascii="Times New Roman" w:eastAsia="TimesNewRomanPSMT" w:hAnsi="Times New Roman" w:cs="Times New Roman"/>
          <w:iCs/>
          <w:sz w:val="28"/>
          <w:szCs w:val="28"/>
        </w:rPr>
        <w:t>ик</w:t>
      </w:r>
      <w:r w:rsidR="00345B69">
        <w:rPr>
          <w:rFonts w:ascii="Times New Roman" w:eastAsia="TimesNewRomanPSMT" w:hAnsi="Times New Roman" w:cs="Times New Roman"/>
          <w:iCs/>
          <w:sz w:val="28"/>
          <w:szCs w:val="28"/>
        </w:rPr>
        <w:t xml:space="preserve"> обучени</w:t>
      </w:r>
      <w:r w:rsidRPr="00C438A1">
        <w:rPr>
          <w:rFonts w:ascii="Times New Roman" w:eastAsia="TimesNewRomanPSMT" w:hAnsi="Times New Roman" w:cs="Times New Roman"/>
          <w:iCs/>
          <w:sz w:val="28"/>
          <w:szCs w:val="28"/>
        </w:rPr>
        <w:t>я и</w:t>
      </w:r>
      <w:r w:rsidR="0035159D">
        <w:rPr>
          <w:rFonts w:ascii="Times New Roman" w:eastAsia="TimesNewRomanPSMT" w:hAnsi="Times New Roman" w:cs="Times New Roman"/>
          <w:iCs/>
          <w:sz w:val="28"/>
          <w:szCs w:val="28"/>
        </w:rPr>
        <w:t xml:space="preserve"> воспитания, метод</w:t>
      </w:r>
      <w:r w:rsidRPr="00C438A1">
        <w:rPr>
          <w:rFonts w:ascii="Times New Roman" w:eastAsia="TimesNewRomanPSMT" w:hAnsi="Times New Roman" w:cs="Times New Roman"/>
          <w:iCs/>
          <w:sz w:val="28"/>
          <w:szCs w:val="28"/>
        </w:rPr>
        <w:t>ов</w:t>
      </w:r>
      <w:r w:rsidR="0035159D">
        <w:rPr>
          <w:rFonts w:ascii="Times New Roman" w:eastAsia="TimesNewRomanPSMT" w:hAnsi="Times New Roman" w:cs="Times New Roman"/>
          <w:iCs/>
          <w:sz w:val="28"/>
          <w:szCs w:val="28"/>
        </w:rPr>
        <w:t xml:space="preserve"> </w:t>
      </w:r>
      <w:proofErr w:type="gramStart"/>
      <w:r w:rsidR="0035159D">
        <w:rPr>
          <w:rFonts w:ascii="Times New Roman" w:eastAsia="TimesNewRomanPSMT" w:hAnsi="Times New Roman" w:cs="Times New Roman"/>
          <w:iCs/>
          <w:sz w:val="28"/>
          <w:szCs w:val="28"/>
        </w:rPr>
        <w:t>оценки знани</w:t>
      </w:r>
      <w:r w:rsidRPr="00C438A1">
        <w:rPr>
          <w:rFonts w:ascii="Times New Roman" w:eastAsia="TimesNewRomanPSMT" w:hAnsi="Times New Roman" w:cs="Times New Roman"/>
          <w:iCs/>
          <w:sz w:val="28"/>
          <w:szCs w:val="28"/>
        </w:rPr>
        <w:t>й</w:t>
      </w:r>
      <w:r w:rsidR="00524DC6">
        <w:rPr>
          <w:rFonts w:ascii="Times New Roman" w:eastAsia="TimesNewRomanPSMT" w:hAnsi="Times New Roman" w:cs="Times New Roman"/>
          <w:sz w:val="28"/>
          <w:szCs w:val="28"/>
        </w:rPr>
        <w:t xml:space="preserve"> </w:t>
      </w:r>
      <w:r w:rsidR="006F6956">
        <w:rPr>
          <w:rFonts w:ascii="Times New Roman" w:eastAsia="TimesNewRomanPSMT" w:hAnsi="Times New Roman" w:cs="Times New Roman"/>
          <w:iCs/>
          <w:sz w:val="28"/>
          <w:szCs w:val="28"/>
        </w:rPr>
        <w:t>обучающихся воспитанников использован</w:t>
      </w:r>
      <w:r w:rsidRPr="00C438A1">
        <w:rPr>
          <w:rFonts w:ascii="Times New Roman" w:eastAsia="TimesNewRomanPSMT" w:hAnsi="Times New Roman" w:cs="Times New Roman"/>
          <w:iCs/>
          <w:sz w:val="28"/>
          <w:szCs w:val="28"/>
        </w:rPr>
        <w:t>ия</w:t>
      </w:r>
      <w:r w:rsidR="006F6956">
        <w:rPr>
          <w:rFonts w:ascii="Times New Roman" w:eastAsia="TimesNewRomanPSMT" w:hAnsi="Times New Roman" w:cs="Times New Roman"/>
          <w:iCs/>
          <w:sz w:val="28"/>
          <w:szCs w:val="28"/>
        </w:rPr>
        <w:t xml:space="preserve"> различн</w:t>
      </w:r>
      <w:r w:rsidRPr="00C438A1">
        <w:rPr>
          <w:rFonts w:ascii="Times New Roman" w:eastAsia="TimesNewRomanPSMT" w:hAnsi="Times New Roman" w:cs="Times New Roman"/>
          <w:iCs/>
          <w:sz w:val="28"/>
          <w:szCs w:val="28"/>
        </w:rPr>
        <w:t>ых</w:t>
      </w:r>
      <w:r w:rsidR="00524DC6">
        <w:rPr>
          <w:rFonts w:ascii="Times New Roman" w:eastAsia="TimesNewRomanPSMT" w:hAnsi="Times New Roman" w:cs="Times New Roman"/>
          <w:iCs/>
          <w:sz w:val="28"/>
          <w:szCs w:val="28"/>
        </w:rPr>
        <w:t xml:space="preserve"> </w:t>
      </w:r>
      <w:r w:rsidR="006F6956">
        <w:rPr>
          <w:rFonts w:ascii="Times New Roman" w:eastAsia="TimesNewRomanPSMT" w:hAnsi="Times New Roman" w:cs="Times New Roman"/>
          <w:iCs/>
          <w:sz w:val="28"/>
          <w:szCs w:val="28"/>
        </w:rPr>
        <w:t>формообразовательной деятельност</w:t>
      </w:r>
      <w:r w:rsidRPr="00C438A1">
        <w:rPr>
          <w:rFonts w:ascii="Times New Roman" w:eastAsia="TimesNewRomanPSMT" w:hAnsi="Times New Roman" w:cs="Times New Roman"/>
          <w:iCs/>
          <w:sz w:val="28"/>
          <w:szCs w:val="28"/>
        </w:rPr>
        <w:t>и</w:t>
      </w:r>
      <w:r w:rsidR="00524DC6">
        <w:rPr>
          <w:rFonts w:ascii="Times New Roman" w:eastAsia="TimesNewRomanPSMT" w:hAnsi="Times New Roman" w:cs="Times New Roman"/>
          <w:iCs/>
          <w:sz w:val="28"/>
          <w:szCs w:val="28"/>
        </w:rPr>
        <w:t xml:space="preserve"> </w:t>
      </w:r>
      <w:r w:rsidR="006F6956">
        <w:rPr>
          <w:rFonts w:ascii="Times New Roman" w:eastAsia="TimesNewRomanPSMT" w:hAnsi="Times New Roman" w:cs="Times New Roman"/>
          <w:iCs/>
          <w:sz w:val="28"/>
          <w:szCs w:val="28"/>
        </w:rPr>
        <w:t>обучающихся р</w:t>
      </w:r>
      <w:r w:rsidR="00524DC6">
        <w:rPr>
          <w:rFonts w:ascii="Times New Roman" w:eastAsia="TimesNewRomanPSMT" w:hAnsi="Times New Roman" w:cs="Times New Roman"/>
          <w:iCs/>
          <w:sz w:val="28"/>
          <w:szCs w:val="28"/>
        </w:rPr>
        <w:t>азвития культуры образ</w:t>
      </w:r>
      <w:r w:rsidRPr="00C438A1">
        <w:rPr>
          <w:rFonts w:ascii="Times New Roman" w:eastAsia="TimesNewRomanPSMT" w:hAnsi="Times New Roman" w:cs="Times New Roman"/>
          <w:iCs/>
          <w:sz w:val="28"/>
          <w:szCs w:val="28"/>
        </w:rPr>
        <w:t>о</w:t>
      </w:r>
      <w:r w:rsidR="00524DC6">
        <w:rPr>
          <w:rFonts w:ascii="Times New Roman" w:eastAsia="TimesNewRomanPSMT" w:hAnsi="Times New Roman" w:cs="Times New Roman"/>
          <w:iCs/>
          <w:sz w:val="28"/>
          <w:szCs w:val="28"/>
        </w:rPr>
        <w:t>вательн</w:t>
      </w:r>
      <w:r w:rsidRPr="00C438A1">
        <w:rPr>
          <w:rFonts w:ascii="Times New Roman" w:eastAsia="TimesNewRomanPSMT" w:hAnsi="Times New Roman" w:cs="Times New Roman"/>
          <w:iCs/>
          <w:sz w:val="28"/>
          <w:szCs w:val="28"/>
        </w:rPr>
        <w:t>ой</w:t>
      </w:r>
      <w:r w:rsidR="00524DC6">
        <w:rPr>
          <w:rFonts w:ascii="Times New Roman" w:eastAsia="TimesNewRomanPSMT" w:hAnsi="Times New Roman" w:cs="Times New Roman"/>
          <w:iCs/>
          <w:sz w:val="28"/>
          <w:szCs w:val="28"/>
        </w:rPr>
        <w:t xml:space="preserve"> сре</w:t>
      </w:r>
      <w:r w:rsidRPr="00C438A1">
        <w:rPr>
          <w:rFonts w:ascii="Times New Roman" w:eastAsia="TimesNewRomanPSMT" w:hAnsi="Times New Roman" w:cs="Times New Roman"/>
          <w:iCs/>
          <w:sz w:val="28"/>
          <w:szCs w:val="28"/>
        </w:rPr>
        <w:t>ды</w:t>
      </w:r>
      <w:r w:rsidR="00524DC6">
        <w:rPr>
          <w:rFonts w:ascii="Times New Roman" w:eastAsia="TimesNewRomanPSMT" w:hAnsi="Times New Roman" w:cs="Times New Roman"/>
          <w:iCs/>
          <w:sz w:val="28"/>
          <w:szCs w:val="28"/>
        </w:rPr>
        <w:t xml:space="preserve"> образовательного учреждени</w:t>
      </w:r>
      <w:r w:rsidRPr="00C438A1">
        <w:rPr>
          <w:rFonts w:ascii="Times New Roman" w:eastAsia="TimesNewRomanPSMT" w:hAnsi="Times New Roman" w:cs="Times New Roman"/>
          <w:iCs/>
          <w:sz w:val="28"/>
          <w:szCs w:val="28"/>
        </w:rPr>
        <w:t>я</w:t>
      </w:r>
      <w:proofErr w:type="gramEnd"/>
      <w:r w:rsidRPr="00C438A1">
        <w:rPr>
          <w:rFonts w:ascii="Times New Roman" w:eastAsia="TimesNewRomanPSMT" w:hAnsi="Times New Roman" w:cs="Times New Roman"/>
          <w:iCs/>
          <w:sz w:val="28"/>
          <w:szCs w:val="28"/>
        </w:rPr>
        <w:t>;</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sz w:val="28"/>
          <w:szCs w:val="28"/>
        </w:rPr>
      </w:pPr>
      <w:r w:rsidRPr="00C438A1">
        <w:rPr>
          <w:rFonts w:ascii="Times New Roman" w:eastAsia="TimesNewRomanPSMT" w:hAnsi="Times New Roman" w:cs="Times New Roman"/>
          <w:sz w:val="28"/>
          <w:szCs w:val="28"/>
        </w:rPr>
        <w:t xml:space="preserve">–формирования </w:t>
      </w:r>
      <w:proofErr w:type="spellStart"/>
      <w:r w:rsidRPr="00C438A1">
        <w:rPr>
          <w:rFonts w:ascii="Times New Roman" w:eastAsia="TimesNewRomanPSMT" w:hAnsi="Times New Roman" w:cs="Times New Roman"/>
          <w:sz w:val="28"/>
          <w:szCs w:val="28"/>
        </w:rPr>
        <w:t>критериальной</w:t>
      </w:r>
      <w:proofErr w:type="spellEnd"/>
      <w:r w:rsidRPr="00C438A1">
        <w:rPr>
          <w:rFonts w:ascii="Times New Roman" w:eastAsia="TimesNewRomanPSMT" w:hAnsi="Times New Roman" w:cs="Times New Roman"/>
          <w:sz w:val="28"/>
          <w:szCs w:val="28"/>
        </w:rPr>
        <w:t xml:space="preserve"> оценки результатов освоения </w:t>
      </w:r>
      <w:proofErr w:type="gramStart"/>
      <w:r w:rsidRPr="00C438A1">
        <w:rPr>
          <w:rFonts w:ascii="Times New Roman" w:eastAsia="TimesNewRomanPSMT" w:hAnsi="Times New Roman" w:cs="Times New Roman"/>
          <w:sz w:val="28"/>
          <w:szCs w:val="28"/>
        </w:rPr>
        <w:t>обучающимися</w:t>
      </w:r>
      <w:proofErr w:type="gramEnd"/>
    </w:p>
    <w:p w:rsidR="00C438A1" w:rsidRPr="00C438A1" w:rsidRDefault="00524DC6"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Образовательн</w:t>
      </w:r>
      <w:r w:rsidR="00C438A1" w:rsidRPr="00C438A1">
        <w:rPr>
          <w:rFonts w:ascii="Times New Roman" w:eastAsia="TimesNewRomanPSMT" w:hAnsi="Times New Roman" w:cs="Times New Roman"/>
          <w:iCs/>
          <w:sz w:val="28"/>
          <w:szCs w:val="28"/>
        </w:rPr>
        <w:t>ой</w:t>
      </w:r>
      <w:r>
        <w:rPr>
          <w:rFonts w:ascii="Times New Roman" w:eastAsia="TimesNewRomanPSMT" w:hAnsi="Times New Roman" w:cs="Times New Roman"/>
          <w:iCs/>
          <w:sz w:val="28"/>
          <w:szCs w:val="28"/>
        </w:rPr>
        <w:t xml:space="preserve"> програм</w:t>
      </w:r>
      <w:r w:rsidR="00C438A1" w:rsidRPr="00C438A1">
        <w:rPr>
          <w:rFonts w:ascii="Times New Roman" w:eastAsia="TimesNewRomanPSMT" w:hAnsi="Times New Roman" w:cs="Times New Roman"/>
          <w:iCs/>
          <w:sz w:val="28"/>
          <w:szCs w:val="28"/>
        </w:rPr>
        <w:t>мы, деятельности педагогических работников, образовательных</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учреждений, функционирования системы образования в целом;</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 xml:space="preserve">–условий для эффективной реализации и освоения </w:t>
      </w:r>
      <w:proofErr w:type="gramStart"/>
      <w:r w:rsidRPr="00C438A1">
        <w:rPr>
          <w:rFonts w:ascii="Times New Roman" w:eastAsia="TimesNewRomanPSMT" w:hAnsi="Times New Roman" w:cs="Times New Roman"/>
          <w:iCs/>
          <w:sz w:val="28"/>
          <w:szCs w:val="28"/>
        </w:rPr>
        <w:t>обучающимися</w:t>
      </w:r>
      <w:proofErr w:type="gramEnd"/>
      <w:r w:rsidRPr="00C438A1">
        <w:rPr>
          <w:rFonts w:ascii="Times New Roman" w:eastAsia="TimesNewRomanPSMT" w:hAnsi="Times New Roman" w:cs="Times New Roman"/>
          <w:iCs/>
          <w:sz w:val="28"/>
          <w:szCs w:val="28"/>
        </w:rPr>
        <w:t xml:space="preserve"> основной</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lastRenderedPageBreak/>
        <w:t>образовательной программы начального об</w:t>
      </w:r>
      <w:r w:rsidR="00524DC6">
        <w:rPr>
          <w:rFonts w:ascii="Times New Roman" w:eastAsia="TimesNewRomanPSMT" w:hAnsi="Times New Roman" w:cs="Times New Roman"/>
          <w:iCs/>
          <w:sz w:val="28"/>
          <w:szCs w:val="28"/>
        </w:rPr>
        <w:t>щего образования, в том числе обеспечен</w:t>
      </w:r>
      <w:r w:rsidRPr="00C438A1">
        <w:rPr>
          <w:rFonts w:ascii="Times New Roman" w:eastAsia="TimesNewRomanPSMT" w:hAnsi="Times New Roman" w:cs="Times New Roman"/>
          <w:iCs/>
          <w:sz w:val="28"/>
          <w:szCs w:val="28"/>
        </w:rPr>
        <w:t>ие</w:t>
      </w:r>
      <w:r w:rsidR="00524DC6">
        <w:rPr>
          <w:rFonts w:ascii="Times New Roman" w:eastAsia="TimesNewRomanPSMT" w:hAnsi="Times New Roman" w:cs="Times New Roman"/>
          <w:iCs/>
          <w:sz w:val="28"/>
          <w:szCs w:val="28"/>
        </w:rPr>
        <w:t xml:space="preserve"> условий д</w:t>
      </w:r>
      <w:r w:rsidRPr="00C438A1">
        <w:rPr>
          <w:rFonts w:ascii="Times New Roman" w:eastAsia="TimesNewRomanPSMT" w:hAnsi="Times New Roman" w:cs="Times New Roman"/>
          <w:iCs/>
          <w:sz w:val="28"/>
          <w:szCs w:val="28"/>
        </w:rPr>
        <w:t>ля</w:t>
      </w:r>
      <w:r w:rsidR="00524DC6">
        <w:rPr>
          <w:rFonts w:ascii="Times New Roman" w:eastAsia="TimesNewRomanPSMT" w:hAnsi="Times New Roman" w:cs="Times New Roman"/>
          <w:iCs/>
          <w:sz w:val="28"/>
          <w:szCs w:val="28"/>
        </w:rPr>
        <w:t xml:space="preserve"> индивидуального развития всех обучающих</w:t>
      </w:r>
      <w:r w:rsidRPr="00C438A1">
        <w:rPr>
          <w:rFonts w:ascii="Times New Roman" w:eastAsia="TimesNewRomanPSMT" w:hAnsi="Times New Roman" w:cs="Times New Roman"/>
          <w:iCs/>
          <w:sz w:val="28"/>
          <w:szCs w:val="28"/>
        </w:rPr>
        <w:t>ся</w:t>
      </w:r>
      <w:r w:rsidR="00524DC6">
        <w:rPr>
          <w:rFonts w:ascii="Times New Roman" w:eastAsia="TimesNewRomanPSMT" w:hAnsi="Times New Roman" w:cs="Times New Roman"/>
          <w:iCs/>
          <w:sz w:val="28"/>
          <w:szCs w:val="28"/>
        </w:rPr>
        <w:t xml:space="preserve"> в особеннос</w:t>
      </w:r>
      <w:r w:rsidRPr="00C438A1">
        <w:rPr>
          <w:rFonts w:ascii="Times New Roman" w:eastAsia="TimesNewRomanPSMT" w:hAnsi="Times New Roman" w:cs="Times New Roman"/>
          <w:iCs/>
          <w:sz w:val="28"/>
          <w:szCs w:val="28"/>
        </w:rPr>
        <w:t>ти</w:t>
      </w:r>
      <w:r w:rsidR="00524DC6">
        <w:rPr>
          <w:rFonts w:ascii="Times New Roman" w:eastAsia="TimesNewRomanPSMT" w:hAnsi="Times New Roman" w:cs="Times New Roman"/>
          <w:iCs/>
          <w:sz w:val="28"/>
          <w:szCs w:val="28"/>
        </w:rPr>
        <w:t xml:space="preserve"> тех</w:t>
      </w:r>
      <w:r w:rsidR="00A513BD">
        <w:rPr>
          <w:rFonts w:ascii="Times New Roman" w:eastAsia="TimesNewRomanPSMT" w:hAnsi="Times New Roman" w:cs="Times New Roman"/>
          <w:iCs/>
          <w:sz w:val="28"/>
          <w:szCs w:val="28"/>
        </w:rPr>
        <w:t>,</w:t>
      </w:r>
      <w:r w:rsidR="00524DC6">
        <w:rPr>
          <w:rFonts w:ascii="Times New Roman" w:eastAsia="TimesNewRomanPSMT" w:hAnsi="Times New Roman" w:cs="Times New Roman"/>
          <w:iCs/>
          <w:sz w:val="28"/>
          <w:szCs w:val="28"/>
        </w:rPr>
        <w:t xml:space="preserve"> к</w:t>
      </w:r>
      <w:r w:rsidRPr="00C438A1">
        <w:rPr>
          <w:rFonts w:ascii="Times New Roman" w:eastAsia="TimesNewRomanPSMT" w:hAnsi="Times New Roman" w:cs="Times New Roman"/>
          <w:iCs/>
          <w:sz w:val="28"/>
          <w:szCs w:val="28"/>
        </w:rPr>
        <w:t>то</w:t>
      </w:r>
      <w:r w:rsidR="00524DC6">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в</w:t>
      </w:r>
      <w:r w:rsidR="00524DC6">
        <w:rPr>
          <w:rFonts w:ascii="Times New Roman" w:eastAsia="TimesNewRomanPSMT" w:hAnsi="Times New Roman" w:cs="Times New Roman"/>
          <w:iCs/>
          <w:sz w:val="28"/>
          <w:szCs w:val="28"/>
        </w:rPr>
        <w:t xml:space="preserve"> наибольше</w:t>
      </w:r>
      <w:r w:rsidRPr="00C438A1">
        <w:rPr>
          <w:rFonts w:ascii="Times New Roman" w:eastAsia="TimesNewRomanPSMT" w:hAnsi="Times New Roman" w:cs="Times New Roman"/>
          <w:iCs/>
          <w:sz w:val="28"/>
          <w:szCs w:val="28"/>
        </w:rPr>
        <w:t>й</w:t>
      </w:r>
      <w:r w:rsidR="00524DC6">
        <w:rPr>
          <w:rFonts w:ascii="Times New Roman" w:eastAsia="TimesNewRomanPSMT" w:hAnsi="Times New Roman" w:cs="Times New Roman"/>
          <w:iCs/>
          <w:sz w:val="28"/>
          <w:szCs w:val="28"/>
        </w:rPr>
        <w:t xml:space="preserve"> степе</w:t>
      </w:r>
      <w:r w:rsidRPr="00C438A1">
        <w:rPr>
          <w:rFonts w:ascii="Times New Roman" w:eastAsia="TimesNewRomanPSMT" w:hAnsi="Times New Roman" w:cs="Times New Roman"/>
          <w:iCs/>
          <w:sz w:val="28"/>
          <w:szCs w:val="28"/>
        </w:rPr>
        <w:t>ни</w:t>
      </w:r>
      <w:r w:rsidR="00524DC6">
        <w:rPr>
          <w:rFonts w:ascii="Times New Roman" w:eastAsia="TimesNewRomanPSMT" w:hAnsi="Times New Roman" w:cs="Times New Roman"/>
          <w:iCs/>
          <w:sz w:val="28"/>
          <w:szCs w:val="28"/>
        </w:rPr>
        <w:t xml:space="preserve"> нуждает</w:t>
      </w:r>
      <w:r w:rsidRPr="00C438A1">
        <w:rPr>
          <w:rFonts w:ascii="Times New Roman" w:eastAsia="TimesNewRomanPSMT" w:hAnsi="Times New Roman" w:cs="Times New Roman"/>
          <w:iCs/>
          <w:sz w:val="28"/>
          <w:szCs w:val="28"/>
        </w:rPr>
        <w:t>ся</w:t>
      </w:r>
      <w:r w:rsidR="00524DC6">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в</w:t>
      </w:r>
      <w:r w:rsidR="00524DC6">
        <w:rPr>
          <w:rFonts w:ascii="Times New Roman" w:eastAsia="TimesNewRomanPSMT" w:hAnsi="Times New Roman" w:cs="Times New Roman"/>
          <w:iCs/>
          <w:sz w:val="28"/>
          <w:szCs w:val="28"/>
        </w:rPr>
        <w:t xml:space="preserve"> специальн</w:t>
      </w:r>
      <w:r w:rsidRPr="00C438A1">
        <w:rPr>
          <w:rFonts w:ascii="Times New Roman" w:eastAsia="TimesNewRomanPSMT" w:hAnsi="Times New Roman" w:cs="Times New Roman"/>
          <w:iCs/>
          <w:sz w:val="28"/>
          <w:szCs w:val="28"/>
        </w:rPr>
        <w:t>ых</w:t>
      </w:r>
      <w:r w:rsidR="00524DC6">
        <w:rPr>
          <w:rFonts w:ascii="Times New Roman" w:eastAsia="TimesNewRomanPSMT" w:hAnsi="Times New Roman" w:cs="Times New Roman"/>
          <w:iCs/>
          <w:sz w:val="28"/>
          <w:szCs w:val="28"/>
        </w:rPr>
        <w:t xml:space="preserve"> условиях, - одаренн</w:t>
      </w:r>
      <w:r w:rsidRPr="00C438A1">
        <w:rPr>
          <w:rFonts w:ascii="Times New Roman" w:eastAsia="TimesNewRomanPSMT" w:hAnsi="Times New Roman" w:cs="Times New Roman"/>
          <w:iCs/>
          <w:sz w:val="28"/>
          <w:szCs w:val="28"/>
        </w:rPr>
        <w:t>ых</w:t>
      </w:r>
      <w:r w:rsidR="00524DC6">
        <w:rPr>
          <w:rFonts w:ascii="Times New Roman" w:eastAsia="TimesNewRomanPSMT" w:hAnsi="Times New Roman" w:cs="Times New Roman"/>
          <w:iCs/>
          <w:sz w:val="28"/>
          <w:szCs w:val="28"/>
        </w:rPr>
        <w:t xml:space="preserve"> дет</w:t>
      </w:r>
      <w:r w:rsidRPr="00C438A1">
        <w:rPr>
          <w:rFonts w:ascii="Times New Roman" w:eastAsia="TimesNewRomanPSMT" w:hAnsi="Times New Roman" w:cs="Times New Roman"/>
          <w:iCs/>
          <w:sz w:val="28"/>
          <w:szCs w:val="28"/>
        </w:rPr>
        <w:t>ей</w:t>
      </w:r>
      <w:r w:rsidR="00524DC6">
        <w:rPr>
          <w:rFonts w:ascii="Times New Roman" w:eastAsia="TimesNewRomanPSMT" w:hAnsi="Times New Roman" w:cs="Times New Roman"/>
          <w:iCs/>
          <w:sz w:val="28"/>
          <w:szCs w:val="28"/>
        </w:rPr>
        <w:t xml:space="preserve"> и дет</w:t>
      </w:r>
      <w:r w:rsidRPr="00C438A1">
        <w:rPr>
          <w:rFonts w:ascii="Times New Roman" w:eastAsia="TimesNewRomanPSMT" w:hAnsi="Times New Roman" w:cs="Times New Roman"/>
          <w:iCs/>
          <w:sz w:val="28"/>
          <w:szCs w:val="28"/>
        </w:rPr>
        <w:t>ей</w:t>
      </w:r>
      <w:r w:rsidR="00524DC6">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с</w:t>
      </w:r>
      <w:r w:rsidR="00524DC6">
        <w:rPr>
          <w:rFonts w:ascii="Times New Roman" w:eastAsia="TimesNewRomanPSMT" w:hAnsi="Times New Roman" w:cs="Times New Roman"/>
          <w:iCs/>
          <w:sz w:val="28"/>
          <w:szCs w:val="28"/>
        </w:rPr>
        <w:t xml:space="preserve"> ограниченными возможностя</w:t>
      </w:r>
      <w:r w:rsidRPr="00C438A1">
        <w:rPr>
          <w:rFonts w:ascii="Times New Roman" w:eastAsia="TimesNewRomanPSMT" w:hAnsi="Times New Roman" w:cs="Times New Roman"/>
          <w:iCs/>
          <w:sz w:val="28"/>
          <w:szCs w:val="28"/>
        </w:rPr>
        <w:t>ми</w:t>
      </w:r>
      <w:r w:rsidR="00524DC6">
        <w:rPr>
          <w:rFonts w:ascii="Times New Roman" w:eastAsia="TimesNewRomanPSMT" w:hAnsi="Times New Roman" w:cs="Times New Roman"/>
          <w:iCs/>
          <w:sz w:val="28"/>
          <w:szCs w:val="28"/>
        </w:rPr>
        <w:t xml:space="preserve"> здоровь</w:t>
      </w:r>
      <w:r w:rsidRPr="00C438A1">
        <w:rPr>
          <w:rFonts w:ascii="Times New Roman" w:eastAsia="TimesNewRomanPSMT" w:hAnsi="Times New Roman" w:cs="Times New Roman"/>
          <w:iCs/>
          <w:sz w:val="28"/>
          <w:szCs w:val="28"/>
        </w:rPr>
        <w:t>я.</w:t>
      </w:r>
    </w:p>
    <w:p w:rsidR="00C438A1" w:rsidRPr="00C438A1" w:rsidRDefault="00524DC6" w:rsidP="00C438A1">
      <w:pPr>
        <w:autoSpaceDE w:val="0"/>
        <w:autoSpaceDN w:val="0"/>
        <w:adjustRightInd w:val="0"/>
        <w:spacing w:after="0" w:line="240" w:lineRule="auto"/>
        <w:rPr>
          <w:rFonts w:ascii="Times New Roman" w:eastAsia="TimesNewRomanPSMT" w:hAnsi="Times New Roman" w:cs="Times New Roman"/>
          <w:iCs/>
          <w:sz w:val="28"/>
          <w:szCs w:val="28"/>
        </w:rPr>
      </w:pPr>
      <w:proofErr w:type="gramStart"/>
      <w:r>
        <w:rPr>
          <w:rFonts w:ascii="Times New Roman" w:eastAsia="TimesNewRomanPSMT" w:hAnsi="Times New Roman" w:cs="Times New Roman"/>
          <w:iCs/>
          <w:sz w:val="28"/>
          <w:szCs w:val="28"/>
        </w:rPr>
        <w:t>УМК «Шко</w:t>
      </w:r>
      <w:r w:rsidR="00C438A1" w:rsidRPr="00C438A1">
        <w:rPr>
          <w:rFonts w:ascii="Times New Roman" w:eastAsia="TimesNewRomanPSMT" w:hAnsi="Times New Roman" w:cs="Times New Roman"/>
          <w:iCs/>
          <w:sz w:val="28"/>
          <w:szCs w:val="28"/>
        </w:rPr>
        <w:t>ла</w:t>
      </w:r>
      <w:r>
        <w:rPr>
          <w:rFonts w:ascii="Times New Roman" w:eastAsia="TimesNewRomanPSMT" w:hAnsi="Times New Roman" w:cs="Times New Roman"/>
          <w:iCs/>
          <w:sz w:val="28"/>
          <w:szCs w:val="28"/>
        </w:rPr>
        <w:t xml:space="preserve"> Росс</w:t>
      </w:r>
      <w:r w:rsidR="00C438A1" w:rsidRPr="00C438A1">
        <w:rPr>
          <w:rFonts w:ascii="Times New Roman" w:eastAsia="TimesNewRomanPSMT" w:hAnsi="Times New Roman" w:cs="Times New Roman"/>
          <w:iCs/>
          <w:sz w:val="28"/>
          <w:szCs w:val="28"/>
        </w:rPr>
        <w:t>ии</w:t>
      </w:r>
      <w:r>
        <w:rPr>
          <w:rFonts w:ascii="Times New Roman" w:eastAsia="TimesNewRomanPSMT" w:hAnsi="Times New Roman" w:cs="Times New Roman"/>
          <w:iCs/>
          <w:sz w:val="28"/>
          <w:szCs w:val="28"/>
        </w:rPr>
        <w:t>»</w:t>
      </w:r>
      <w:r w:rsidR="00C438A1" w:rsidRPr="00C438A1">
        <w:rPr>
          <w:rFonts w:ascii="Times New Roman" w:eastAsia="TimesNewRomanPSMT" w:hAnsi="Times New Roman" w:cs="Times New Roman"/>
          <w:iCs/>
          <w:sz w:val="28"/>
          <w:szCs w:val="28"/>
        </w:rPr>
        <w:t xml:space="preserve"> направлен на обеспечение равных возможностей получения</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качественного начального общего образования всем обучаемым с учетом: разновозрастного</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зачисления детей в первый класс (дети седьмого и восьмого года рождения); разного уровня</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дошкольной подготовки (дети, посещающие и не посещающие детский сад); разного уровня</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владения русским языком (нередко это дети, у которых имеются логопедические проблемы).</w:t>
      </w:r>
      <w:proofErr w:type="gramEnd"/>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Направления Стандар</w:t>
      </w:r>
      <w:r w:rsidR="00C438A1" w:rsidRPr="00C438A1">
        <w:rPr>
          <w:rFonts w:ascii="Times New Roman" w:eastAsia="TimesNewRomanPSMT" w:hAnsi="Times New Roman" w:cs="Times New Roman"/>
          <w:iCs/>
          <w:sz w:val="28"/>
          <w:szCs w:val="28"/>
        </w:rPr>
        <w:t>та</w:t>
      </w:r>
      <w:r>
        <w:rPr>
          <w:rFonts w:ascii="Times New Roman" w:eastAsia="TimesNewRomanPSMT" w:hAnsi="Times New Roman" w:cs="Times New Roman"/>
          <w:iCs/>
          <w:sz w:val="28"/>
          <w:szCs w:val="28"/>
        </w:rPr>
        <w:t xml:space="preserve"> реализуются через основные принципы </w:t>
      </w:r>
      <w:r w:rsidR="00C438A1" w:rsidRPr="00C438A1">
        <w:rPr>
          <w:rFonts w:ascii="Times New Roman" w:eastAsia="TimesNewRomanPSMT" w:hAnsi="Times New Roman" w:cs="Times New Roman"/>
          <w:iCs/>
          <w:sz w:val="28"/>
          <w:szCs w:val="28"/>
        </w:rPr>
        <w:t>развивающей</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личностно-орие</w:t>
      </w:r>
      <w:r>
        <w:rPr>
          <w:rFonts w:ascii="Times New Roman" w:eastAsia="TimesNewRomanPSMT" w:hAnsi="Times New Roman" w:cs="Times New Roman"/>
          <w:iCs/>
          <w:sz w:val="28"/>
          <w:szCs w:val="28"/>
        </w:rPr>
        <w:t>нтированной системы обучения «Шко</w:t>
      </w:r>
      <w:r w:rsidR="00C438A1" w:rsidRPr="00C438A1">
        <w:rPr>
          <w:rFonts w:ascii="Times New Roman" w:eastAsia="TimesNewRomanPSMT" w:hAnsi="Times New Roman" w:cs="Times New Roman"/>
          <w:iCs/>
          <w:sz w:val="28"/>
          <w:szCs w:val="28"/>
        </w:rPr>
        <w:t>ла</w:t>
      </w:r>
      <w:r>
        <w:rPr>
          <w:rFonts w:ascii="Times New Roman" w:eastAsia="TimesNewRomanPSMT" w:hAnsi="Times New Roman" w:cs="Times New Roman"/>
          <w:iCs/>
          <w:sz w:val="28"/>
          <w:szCs w:val="28"/>
        </w:rPr>
        <w:t xml:space="preserve"> Росси</w:t>
      </w:r>
      <w:r w:rsidR="00C438A1" w:rsidRPr="00C438A1">
        <w:rPr>
          <w:rFonts w:ascii="Times New Roman" w:eastAsia="TimesNewRomanPSMT" w:hAnsi="Times New Roman" w:cs="Times New Roman"/>
          <w:iCs/>
          <w:sz w:val="28"/>
          <w:szCs w:val="28"/>
        </w:rPr>
        <w:t>и»:</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непреры</w:t>
      </w:r>
      <w:r w:rsidR="00C438A1" w:rsidRPr="00C438A1">
        <w:rPr>
          <w:rFonts w:ascii="Times New Roman" w:eastAsia="TimesNewRomanPSMT" w:hAnsi="Times New Roman" w:cs="Times New Roman"/>
          <w:iCs/>
          <w:sz w:val="28"/>
          <w:szCs w:val="28"/>
        </w:rPr>
        <w:t>вн</w:t>
      </w:r>
      <w:r>
        <w:rPr>
          <w:rFonts w:ascii="Times New Roman" w:eastAsia="TimesNewRomanPSMT" w:hAnsi="Times New Roman" w:cs="Times New Roman"/>
          <w:iCs/>
          <w:sz w:val="28"/>
          <w:szCs w:val="28"/>
        </w:rPr>
        <w:t>ого общего развития каждо</w:t>
      </w:r>
      <w:r w:rsidR="00C438A1" w:rsidRPr="00C438A1">
        <w:rPr>
          <w:rFonts w:ascii="Times New Roman" w:eastAsia="TimesNewRomanPSMT" w:hAnsi="Times New Roman" w:cs="Times New Roman"/>
          <w:iCs/>
          <w:sz w:val="28"/>
          <w:szCs w:val="28"/>
        </w:rPr>
        <w:t>го</w:t>
      </w:r>
      <w:r>
        <w:rPr>
          <w:rFonts w:ascii="Times New Roman" w:eastAsia="TimesNewRomanPSMT" w:hAnsi="Times New Roman" w:cs="Times New Roman"/>
          <w:iCs/>
          <w:sz w:val="28"/>
          <w:szCs w:val="28"/>
        </w:rPr>
        <w:t xml:space="preserve"> ребен</w:t>
      </w:r>
      <w:r w:rsidR="00C438A1" w:rsidRPr="00C438A1">
        <w:rPr>
          <w:rFonts w:ascii="Times New Roman" w:eastAsia="TimesNewRomanPSMT" w:hAnsi="Times New Roman" w:cs="Times New Roman"/>
          <w:iCs/>
          <w:sz w:val="28"/>
          <w:szCs w:val="28"/>
        </w:rPr>
        <w:t>ка</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в</w:t>
      </w:r>
      <w:r>
        <w:rPr>
          <w:rFonts w:ascii="Times New Roman" w:eastAsia="TimesNewRomanPSMT" w:hAnsi="Times New Roman" w:cs="Times New Roman"/>
          <w:iCs/>
          <w:sz w:val="28"/>
          <w:szCs w:val="28"/>
        </w:rPr>
        <w:t xml:space="preserve"> усл</w:t>
      </w:r>
      <w:r w:rsidR="00C438A1" w:rsidRPr="00C438A1">
        <w:rPr>
          <w:rFonts w:ascii="Times New Roman" w:eastAsia="TimesNewRomanPSMT" w:hAnsi="Times New Roman" w:cs="Times New Roman"/>
          <w:iCs/>
          <w:sz w:val="28"/>
          <w:szCs w:val="28"/>
        </w:rPr>
        <w:t>ов</w:t>
      </w:r>
      <w:r>
        <w:rPr>
          <w:rFonts w:ascii="Times New Roman" w:eastAsia="TimesNewRomanPSMT" w:hAnsi="Times New Roman" w:cs="Times New Roman"/>
          <w:iCs/>
          <w:sz w:val="28"/>
          <w:szCs w:val="28"/>
        </w:rPr>
        <w:t>иях обучени</w:t>
      </w:r>
      <w:r w:rsidR="00C438A1" w:rsidRPr="00C438A1">
        <w:rPr>
          <w:rFonts w:ascii="Times New Roman" w:eastAsia="TimesNewRomanPSMT" w:hAnsi="Times New Roman" w:cs="Times New Roman"/>
          <w:iCs/>
          <w:sz w:val="28"/>
          <w:szCs w:val="28"/>
        </w:rPr>
        <w:t>я,</w:t>
      </w:r>
      <w:r>
        <w:rPr>
          <w:rFonts w:ascii="Times New Roman" w:eastAsia="TimesNewRomanPSMT" w:hAnsi="Times New Roman" w:cs="Times New Roman"/>
          <w:iCs/>
          <w:sz w:val="28"/>
          <w:szCs w:val="28"/>
        </w:rPr>
        <w:t xml:space="preserve"> идуще</w:t>
      </w:r>
      <w:r w:rsidR="00C438A1" w:rsidRPr="00C438A1">
        <w:rPr>
          <w:rFonts w:ascii="Times New Roman" w:eastAsia="TimesNewRomanPSMT" w:hAnsi="Times New Roman" w:cs="Times New Roman"/>
          <w:iCs/>
          <w:sz w:val="28"/>
          <w:szCs w:val="28"/>
        </w:rPr>
        <w:t>го</w:t>
      </w:r>
      <w:r>
        <w:rPr>
          <w:rFonts w:ascii="Times New Roman" w:eastAsia="TimesNewRomanPSMT" w:hAnsi="Times New Roman" w:cs="Times New Roman"/>
          <w:iCs/>
          <w:sz w:val="28"/>
          <w:szCs w:val="28"/>
        </w:rPr>
        <w:t xml:space="preserve"> впере</w:t>
      </w:r>
      <w:r w:rsidR="00C438A1" w:rsidRPr="00C438A1">
        <w:rPr>
          <w:rFonts w:ascii="Times New Roman" w:eastAsia="TimesNewRomanPSMT" w:hAnsi="Times New Roman" w:cs="Times New Roman"/>
          <w:iCs/>
          <w:sz w:val="28"/>
          <w:szCs w:val="28"/>
        </w:rPr>
        <w:t>ди</w:t>
      </w:r>
      <w:r>
        <w:rPr>
          <w:rFonts w:ascii="Times New Roman" w:eastAsia="TimesNewRomanPSMT" w:hAnsi="Times New Roman" w:cs="Times New Roman"/>
          <w:iCs/>
          <w:sz w:val="28"/>
          <w:szCs w:val="28"/>
        </w:rPr>
        <w:t xml:space="preserve"> развити</w:t>
      </w:r>
      <w:r w:rsidR="00C438A1" w:rsidRPr="00C438A1">
        <w:rPr>
          <w:rFonts w:ascii="Times New Roman" w:eastAsia="TimesNewRomanPSMT" w:hAnsi="Times New Roman" w:cs="Times New Roman"/>
          <w:iCs/>
          <w:sz w:val="28"/>
          <w:szCs w:val="28"/>
        </w:rPr>
        <w:t>я. Он предусматривает ориентацию содержания на</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интеллектуальное, эмоциональное, духовно-нравственное, физическое и психическое</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развитие и саморазвитие каждого ребенка. Следовательно, необходимо создать такие условия,</w:t>
      </w:r>
      <w:r>
        <w:rPr>
          <w:rFonts w:ascii="Times New Roman" w:eastAsia="TimesNewRomanPSMT" w:hAnsi="Times New Roman" w:cs="Times New Roman"/>
          <w:iCs/>
          <w:sz w:val="28"/>
          <w:szCs w:val="28"/>
        </w:rPr>
        <w:t xml:space="preserve"> которые предоставят «шанс»</w:t>
      </w:r>
      <w:r w:rsidR="00C438A1" w:rsidRPr="00C438A1">
        <w:rPr>
          <w:rFonts w:ascii="Times New Roman" w:eastAsia="TimesNewRomanPSMT" w:hAnsi="Times New Roman" w:cs="Times New Roman"/>
          <w:iCs/>
          <w:sz w:val="28"/>
          <w:szCs w:val="28"/>
        </w:rPr>
        <w:t xml:space="preserve"> каждому ребенку проявить самостоятельность и инициативу </w:t>
      </w:r>
      <w:proofErr w:type="gramStart"/>
      <w:r w:rsidR="00C438A1" w:rsidRPr="00C438A1">
        <w:rPr>
          <w:rFonts w:ascii="Times New Roman" w:eastAsia="TimesNewRomanPSMT" w:hAnsi="Times New Roman" w:cs="Times New Roman"/>
          <w:iCs/>
          <w:sz w:val="28"/>
          <w:szCs w:val="28"/>
        </w:rPr>
        <w:t>в</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 xml:space="preserve">различных </w:t>
      </w:r>
      <w:proofErr w:type="gramStart"/>
      <w:r w:rsidRPr="00C438A1">
        <w:rPr>
          <w:rFonts w:ascii="Times New Roman" w:eastAsia="TimesNewRomanPSMT" w:hAnsi="Times New Roman" w:cs="Times New Roman"/>
          <w:iCs/>
          <w:sz w:val="28"/>
          <w:szCs w:val="28"/>
        </w:rPr>
        <w:t>видах</w:t>
      </w:r>
      <w:proofErr w:type="gramEnd"/>
      <w:r w:rsidRPr="00C438A1">
        <w:rPr>
          <w:rFonts w:ascii="Times New Roman" w:eastAsia="TimesNewRomanPSMT" w:hAnsi="Times New Roman" w:cs="Times New Roman"/>
          <w:iCs/>
          <w:sz w:val="28"/>
          <w:szCs w:val="28"/>
        </w:rPr>
        <w:t xml:space="preserve"> аудиторной и внеурочной работы.</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целостнос</w:t>
      </w:r>
      <w:r w:rsidR="00C438A1" w:rsidRPr="00C438A1">
        <w:rPr>
          <w:rFonts w:ascii="Times New Roman" w:eastAsia="TimesNewRomanPSMT" w:hAnsi="Times New Roman" w:cs="Times New Roman"/>
          <w:iCs/>
          <w:sz w:val="28"/>
          <w:szCs w:val="28"/>
        </w:rPr>
        <w:t>ти</w:t>
      </w:r>
      <w:r>
        <w:rPr>
          <w:rFonts w:ascii="Times New Roman" w:eastAsia="TimesNewRomanPSMT" w:hAnsi="Times New Roman" w:cs="Times New Roman"/>
          <w:iCs/>
          <w:sz w:val="28"/>
          <w:szCs w:val="28"/>
        </w:rPr>
        <w:t xml:space="preserve"> образа мир</w:t>
      </w:r>
      <w:r w:rsidR="00C438A1" w:rsidRPr="00C438A1">
        <w:rPr>
          <w:rFonts w:ascii="Times New Roman" w:eastAsia="TimesNewRomanPSMT" w:hAnsi="Times New Roman" w:cs="Times New Roman"/>
          <w:iCs/>
          <w:sz w:val="28"/>
          <w:szCs w:val="28"/>
        </w:rPr>
        <w:t>а связан с отбором интегрированного содержания</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 xml:space="preserve">предметных областей и </w:t>
      </w:r>
      <w:proofErr w:type="spellStart"/>
      <w:r w:rsidR="00C438A1" w:rsidRPr="00C438A1">
        <w:rPr>
          <w:rFonts w:ascii="Times New Roman" w:eastAsia="TimesNewRomanPSMT" w:hAnsi="Times New Roman" w:cs="Times New Roman"/>
          <w:iCs/>
          <w:sz w:val="28"/>
          <w:szCs w:val="28"/>
        </w:rPr>
        <w:t>метапредметных</w:t>
      </w:r>
      <w:proofErr w:type="spellEnd"/>
      <w:r w:rsidR="00C438A1" w:rsidRPr="00C438A1">
        <w:rPr>
          <w:rFonts w:ascii="Times New Roman" w:eastAsia="TimesNewRomanPSMT" w:hAnsi="Times New Roman" w:cs="Times New Roman"/>
          <w:iCs/>
          <w:sz w:val="28"/>
          <w:szCs w:val="28"/>
        </w:rPr>
        <w:t xml:space="preserve"> УУД, которые позволяют удержать и воссоздать</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целостность картины мира, обеспечить осознание ребенком разнообразных связей между его</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объектами и явлениями. Интеграция позволяет объеди</w:t>
      </w:r>
      <w:r>
        <w:rPr>
          <w:rFonts w:ascii="Times New Roman" w:eastAsia="TimesNewRomanPSMT" w:hAnsi="Times New Roman" w:cs="Times New Roman"/>
          <w:iCs/>
          <w:sz w:val="28"/>
          <w:szCs w:val="28"/>
        </w:rPr>
        <w:t>нить «усилия»</w:t>
      </w:r>
      <w:r w:rsidR="00C438A1" w:rsidRPr="00C438A1">
        <w:rPr>
          <w:rFonts w:ascii="Times New Roman" w:eastAsia="TimesNewRomanPSMT" w:hAnsi="Times New Roman" w:cs="Times New Roman"/>
          <w:iCs/>
          <w:sz w:val="28"/>
          <w:szCs w:val="28"/>
        </w:rPr>
        <w:t xml:space="preserve"> различных предметов</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по формированию представлений о целостности мира (русский язык,</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литературное чтение, окружающий мир, математика, технология, информатика,</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музыка), по формированию универсальных УУД.</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практической направленности. Он предусматрива</w:t>
      </w:r>
      <w:r w:rsidR="00C438A1" w:rsidRPr="00C438A1">
        <w:rPr>
          <w:rFonts w:ascii="Times New Roman" w:eastAsia="TimesNewRomanPSMT" w:hAnsi="Times New Roman" w:cs="Times New Roman"/>
          <w:iCs/>
          <w:sz w:val="28"/>
          <w:szCs w:val="28"/>
        </w:rPr>
        <w:t>ет</w:t>
      </w:r>
      <w:r>
        <w:rPr>
          <w:rFonts w:ascii="Times New Roman" w:eastAsia="TimesNewRomanPSMT" w:hAnsi="Times New Roman" w:cs="Times New Roman"/>
          <w:iCs/>
          <w:sz w:val="28"/>
          <w:szCs w:val="28"/>
        </w:rPr>
        <w:t xml:space="preserve"> формировани</w:t>
      </w:r>
      <w:r w:rsidR="00C438A1" w:rsidRPr="00C438A1">
        <w:rPr>
          <w:rFonts w:ascii="Times New Roman" w:eastAsia="TimesNewRomanPSMT" w:hAnsi="Times New Roman" w:cs="Times New Roman"/>
          <w:iCs/>
          <w:sz w:val="28"/>
          <w:szCs w:val="28"/>
        </w:rPr>
        <w:t>е</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proofErr w:type="gramStart"/>
      <w:r>
        <w:rPr>
          <w:rFonts w:ascii="Times New Roman" w:eastAsia="TimesNewRomanPSMT" w:hAnsi="Times New Roman" w:cs="Times New Roman"/>
          <w:iCs/>
          <w:sz w:val="28"/>
          <w:szCs w:val="28"/>
        </w:rPr>
        <w:t>Универсальн</w:t>
      </w:r>
      <w:r w:rsidR="00C438A1" w:rsidRPr="00C438A1">
        <w:rPr>
          <w:rFonts w:ascii="Times New Roman" w:eastAsia="TimesNewRomanPSMT" w:hAnsi="Times New Roman" w:cs="Times New Roman"/>
          <w:iCs/>
          <w:sz w:val="28"/>
          <w:szCs w:val="28"/>
        </w:rPr>
        <w:t>ых</w:t>
      </w:r>
      <w:r>
        <w:rPr>
          <w:rFonts w:ascii="Times New Roman" w:eastAsia="TimesNewRomanPSMT" w:hAnsi="Times New Roman" w:cs="Times New Roman"/>
          <w:iCs/>
          <w:sz w:val="28"/>
          <w:szCs w:val="28"/>
        </w:rPr>
        <w:t xml:space="preserve"> учебн</w:t>
      </w:r>
      <w:r w:rsidR="00C438A1" w:rsidRPr="00C438A1">
        <w:rPr>
          <w:rFonts w:ascii="Times New Roman" w:eastAsia="TimesNewRomanPSMT" w:hAnsi="Times New Roman" w:cs="Times New Roman"/>
          <w:iCs/>
          <w:sz w:val="28"/>
          <w:szCs w:val="28"/>
        </w:rPr>
        <w:t>ых</w:t>
      </w:r>
      <w:r>
        <w:rPr>
          <w:rFonts w:ascii="Times New Roman" w:eastAsia="TimesNewRomanPSMT" w:hAnsi="Times New Roman" w:cs="Times New Roman"/>
          <w:iCs/>
          <w:sz w:val="28"/>
          <w:szCs w:val="28"/>
        </w:rPr>
        <w:t xml:space="preserve"> действий средствами всех предметов, способнос</w:t>
      </w:r>
      <w:r w:rsidR="00C438A1" w:rsidRPr="00C438A1">
        <w:rPr>
          <w:rFonts w:ascii="Times New Roman" w:eastAsia="TimesNewRomanPSMT" w:hAnsi="Times New Roman" w:cs="Times New Roman"/>
          <w:iCs/>
          <w:sz w:val="28"/>
          <w:szCs w:val="28"/>
        </w:rPr>
        <w:t>ти</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их применять в</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условиях решения учебных задач и практической дея</w:t>
      </w:r>
      <w:r>
        <w:rPr>
          <w:rFonts w:ascii="Times New Roman" w:eastAsia="TimesNewRomanPSMT" w:hAnsi="Times New Roman" w:cs="Times New Roman"/>
          <w:iCs/>
          <w:sz w:val="28"/>
          <w:szCs w:val="28"/>
        </w:rPr>
        <w:t>тельности повседневной жизни, умени</w:t>
      </w:r>
      <w:r w:rsidR="00C438A1" w:rsidRPr="00C438A1">
        <w:rPr>
          <w:rFonts w:ascii="Times New Roman" w:eastAsia="TimesNewRomanPSMT" w:hAnsi="Times New Roman" w:cs="Times New Roman"/>
          <w:iCs/>
          <w:sz w:val="28"/>
          <w:szCs w:val="28"/>
        </w:rPr>
        <w:t>й</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работать с разными источниками информации (учебник, хрестоматия, рабочая тетрадь и</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w:t>
      </w:r>
      <w:proofErr w:type="gramEnd"/>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умени</w:t>
      </w:r>
      <w:r w:rsidR="00C438A1" w:rsidRPr="00C438A1">
        <w:rPr>
          <w:rFonts w:ascii="Times New Roman" w:eastAsia="TimesNewRomanPSMT" w:hAnsi="Times New Roman" w:cs="Times New Roman"/>
          <w:iCs/>
          <w:sz w:val="28"/>
          <w:szCs w:val="28"/>
        </w:rPr>
        <w:t>й работать в сотрудничестве (в малой и большой учебной группе) в разном качестве</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(ведущего, ведомого, организатора учебной деятельности); способности работать</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самостоятел</w:t>
      </w:r>
      <w:r>
        <w:rPr>
          <w:rFonts w:ascii="Times New Roman" w:eastAsia="TimesNewRomanPSMT" w:hAnsi="Times New Roman" w:cs="Times New Roman"/>
          <w:iCs/>
          <w:sz w:val="28"/>
          <w:szCs w:val="28"/>
        </w:rPr>
        <w:t xml:space="preserve">ьно (понимается не как работа в </w:t>
      </w:r>
      <w:r w:rsidR="00C438A1" w:rsidRPr="00C438A1">
        <w:rPr>
          <w:rFonts w:ascii="Times New Roman" w:eastAsia="TimesNewRomanPSMT" w:hAnsi="Times New Roman" w:cs="Times New Roman"/>
          <w:iCs/>
          <w:sz w:val="28"/>
          <w:szCs w:val="28"/>
        </w:rPr>
        <w:t>одиночестве и без контроля, а как работа по</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самообразованию);</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уче</w:t>
      </w:r>
      <w:r w:rsidR="00C438A1" w:rsidRPr="00C438A1">
        <w:rPr>
          <w:rFonts w:ascii="Times New Roman" w:eastAsia="TimesNewRomanPSMT" w:hAnsi="Times New Roman" w:cs="Times New Roman"/>
          <w:iCs/>
          <w:sz w:val="28"/>
          <w:szCs w:val="28"/>
        </w:rPr>
        <w:t>та</w:t>
      </w:r>
      <w:r>
        <w:rPr>
          <w:rFonts w:ascii="Times New Roman" w:eastAsia="TimesNewRomanPSMT" w:hAnsi="Times New Roman" w:cs="Times New Roman"/>
          <w:iCs/>
          <w:sz w:val="28"/>
          <w:szCs w:val="28"/>
        </w:rPr>
        <w:t xml:space="preserve"> индивидуальных возможностей и способностей школьнико</w:t>
      </w:r>
      <w:r w:rsidR="00C438A1" w:rsidRPr="00C438A1">
        <w:rPr>
          <w:rFonts w:ascii="Times New Roman" w:eastAsia="TimesNewRomanPSMT" w:hAnsi="Times New Roman" w:cs="Times New Roman"/>
          <w:iCs/>
          <w:sz w:val="28"/>
          <w:szCs w:val="28"/>
        </w:rPr>
        <w:t>в. Это,</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прежде всего, поддержка</w:t>
      </w:r>
      <w:r>
        <w:rPr>
          <w:rFonts w:ascii="Times New Roman" w:eastAsia="TimesNewRomanPSMT" w:hAnsi="Times New Roman" w:cs="Times New Roman"/>
          <w:iCs/>
          <w:sz w:val="28"/>
          <w:szCs w:val="28"/>
        </w:rPr>
        <w:t xml:space="preserve"> всех учащихся с использованием </w:t>
      </w:r>
      <w:proofErr w:type="spellStart"/>
      <w:r w:rsidR="00C438A1" w:rsidRPr="00C438A1">
        <w:rPr>
          <w:rFonts w:ascii="Times New Roman" w:eastAsia="TimesNewRomanPSMT" w:hAnsi="Times New Roman" w:cs="Times New Roman"/>
          <w:iCs/>
          <w:sz w:val="28"/>
          <w:szCs w:val="28"/>
        </w:rPr>
        <w:t>разноуровневого</w:t>
      </w:r>
      <w:proofErr w:type="spellEnd"/>
      <w:r w:rsidR="00C438A1" w:rsidRPr="00C438A1">
        <w:rPr>
          <w:rFonts w:ascii="Times New Roman" w:eastAsia="TimesNewRomanPSMT" w:hAnsi="Times New Roman" w:cs="Times New Roman"/>
          <w:iCs/>
          <w:sz w:val="28"/>
          <w:szCs w:val="28"/>
        </w:rPr>
        <w:t xml:space="preserve"> по трудности и</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объему представления предметного содержания через систему заданий. Это открывает</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 xml:space="preserve">широкие возможности для </w:t>
      </w:r>
      <w:r w:rsidR="00C438A1" w:rsidRPr="00C438A1">
        <w:rPr>
          <w:rFonts w:ascii="Times New Roman" w:eastAsia="TimesNewRomanPSMT" w:hAnsi="Times New Roman" w:cs="Times New Roman"/>
          <w:iCs/>
          <w:sz w:val="28"/>
          <w:szCs w:val="28"/>
        </w:rPr>
        <w:lastRenderedPageBreak/>
        <w:t>вариативности образования, реализации индивидуальных</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образовательных программ, адекватных развитию ребенка. Каждый ребенок получает</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возможность усвоить основной (базовый) программный материал, но в разные периоды</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обучения и с разной мерой помощи со стороны учителя и соучеников. Одновременно, группа</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наиболее подготовленных учащихся получает возможность овладеть более высокими (по</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 xml:space="preserve">сравнению с </w:t>
      </w:r>
      <w:proofErr w:type="gramStart"/>
      <w:r w:rsidRPr="00C438A1">
        <w:rPr>
          <w:rFonts w:ascii="Times New Roman" w:eastAsia="TimesNewRomanPSMT" w:hAnsi="Times New Roman" w:cs="Times New Roman"/>
          <w:iCs/>
          <w:sz w:val="28"/>
          <w:szCs w:val="28"/>
        </w:rPr>
        <w:t>базовым</w:t>
      </w:r>
      <w:proofErr w:type="gramEnd"/>
      <w:r w:rsidRPr="00C438A1">
        <w:rPr>
          <w:rFonts w:ascii="Times New Roman" w:eastAsia="TimesNewRomanPSMT" w:hAnsi="Times New Roman" w:cs="Times New Roman"/>
          <w:iCs/>
          <w:sz w:val="28"/>
          <w:szCs w:val="28"/>
        </w:rPr>
        <w:t>) уровнями достижений.</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прочнос</w:t>
      </w:r>
      <w:r w:rsidR="00C438A1" w:rsidRPr="00C438A1">
        <w:rPr>
          <w:rFonts w:ascii="Times New Roman" w:eastAsia="TimesNewRomanPSMT" w:hAnsi="Times New Roman" w:cs="Times New Roman"/>
          <w:iCs/>
          <w:sz w:val="28"/>
          <w:szCs w:val="28"/>
        </w:rPr>
        <w:t>ти</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и</w:t>
      </w:r>
      <w:r>
        <w:rPr>
          <w:rFonts w:ascii="Times New Roman" w:eastAsia="TimesNewRomanPSMT" w:hAnsi="Times New Roman" w:cs="Times New Roman"/>
          <w:iCs/>
          <w:sz w:val="28"/>
          <w:szCs w:val="28"/>
        </w:rPr>
        <w:t xml:space="preserve"> нагляднос</w:t>
      </w:r>
      <w:r w:rsidR="00C438A1" w:rsidRPr="00C438A1">
        <w:rPr>
          <w:rFonts w:ascii="Times New Roman" w:eastAsia="TimesNewRomanPSMT" w:hAnsi="Times New Roman" w:cs="Times New Roman"/>
          <w:iCs/>
          <w:sz w:val="28"/>
          <w:szCs w:val="28"/>
        </w:rPr>
        <w:t>ти</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реализуется через рассмотрения частного</w:t>
      </w:r>
      <w:r w:rsidR="008120AD">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(конкретное наблюдение) к пониманию общего (постижение закономерности) и затем от</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общего (от постигнутой закономерности) к частному (к способу решения конкретной</w:t>
      </w:r>
      <w:r>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учебной или практической задачи). Основанием реализации принципа прочности является</w:t>
      </w:r>
      <w:r>
        <w:rPr>
          <w:rFonts w:ascii="Times New Roman" w:eastAsia="TimesNewRomanPSMT" w:hAnsi="Times New Roman" w:cs="Times New Roman"/>
          <w:iCs/>
          <w:sz w:val="28"/>
          <w:szCs w:val="28"/>
        </w:rPr>
        <w:t xml:space="preserve"> </w:t>
      </w:r>
      <w:proofErr w:type="spellStart"/>
      <w:r w:rsidR="00C438A1" w:rsidRPr="00C438A1">
        <w:rPr>
          <w:rFonts w:ascii="Times New Roman" w:eastAsia="TimesNewRomanPSMT" w:hAnsi="Times New Roman" w:cs="Times New Roman"/>
          <w:iCs/>
          <w:sz w:val="28"/>
          <w:szCs w:val="28"/>
        </w:rPr>
        <w:t>разноуровневый</w:t>
      </w:r>
      <w:proofErr w:type="spellEnd"/>
      <w:r w:rsidR="00C438A1" w:rsidRPr="00C438A1">
        <w:rPr>
          <w:rFonts w:ascii="Times New Roman" w:eastAsia="TimesNewRomanPSMT" w:hAnsi="Times New Roman" w:cs="Times New Roman"/>
          <w:iCs/>
          <w:sz w:val="28"/>
          <w:szCs w:val="28"/>
        </w:rPr>
        <w:t xml:space="preserve"> по глубине и трудности содержание учебных заданий. Это требование</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предполагает, прежде всего, продуманную систему повторения (неоднократное возвращение к</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пройденному материалу). Это приводит к принципиально новой структуре учебников УМК и</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подачи материала: каждое последующее возвращение к пройденному материалу продуктивно</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только в том случае, если имел место этап обобщения, который дал школьнику в руки</w:t>
      </w:r>
      <w:r w:rsidR="001D035E">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инструмент для очередного возвращения к частному на более высоком уровне трудности</w:t>
      </w:r>
      <w:r w:rsidR="001D035E">
        <w:rPr>
          <w:rFonts w:ascii="Times New Roman" w:eastAsia="TimesNewRomanPSMT" w:hAnsi="Times New Roman" w:cs="Times New Roman"/>
          <w:iCs/>
          <w:sz w:val="28"/>
          <w:szCs w:val="28"/>
        </w:rPr>
        <w:t xml:space="preserve"> </w:t>
      </w:r>
      <w:proofErr w:type="gramStart"/>
      <w:r w:rsidRPr="00C438A1">
        <w:rPr>
          <w:rFonts w:ascii="Times New Roman" w:eastAsia="TimesNewRomanPSMT" w:hAnsi="Times New Roman" w:cs="Times New Roman"/>
          <w:iCs/>
          <w:sz w:val="28"/>
          <w:szCs w:val="28"/>
        </w:rPr>
        <w:t>выполняемых</w:t>
      </w:r>
      <w:proofErr w:type="gramEnd"/>
      <w:r w:rsidRPr="00C438A1">
        <w:rPr>
          <w:rFonts w:ascii="Times New Roman" w:eastAsia="TimesNewRomanPSMT" w:hAnsi="Times New Roman" w:cs="Times New Roman"/>
          <w:iCs/>
          <w:sz w:val="28"/>
          <w:szCs w:val="28"/>
        </w:rPr>
        <w:t xml:space="preserve"> УУД.</w:t>
      </w:r>
    </w:p>
    <w:p w:rsidR="00C438A1" w:rsidRPr="00C438A1" w:rsidRDefault="001D035E"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–Принц</w:t>
      </w:r>
      <w:r w:rsidR="00C438A1" w:rsidRPr="00C438A1">
        <w:rPr>
          <w:rFonts w:ascii="Times New Roman" w:eastAsia="TimesNewRomanPSMT" w:hAnsi="Times New Roman" w:cs="Times New Roman"/>
          <w:iCs/>
          <w:sz w:val="28"/>
          <w:szCs w:val="28"/>
        </w:rPr>
        <w:t>ип</w:t>
      </w:r>
      <w:r>
        <w:rPr>
          <w:rFonts w:ascii="Times New Roman" w:eastAsia="TimesNewRomanPSMT" w:hAnsi="Times New Roman" w:cs="Times New Roman"/>
          <w:iCs/>
          <w:sz w:val="28"/>
          <w:szCs w:val="28"/>
        </w:rPr>
        <w:t xml:space="preserve"> охран</w:t>
      </w:r>
      <w:r w:rsidR="00C438A1" w:rsidRPr="00C438A1">
        <w:rPr>
          <w:rFonts w:ascii="Times New Roman" w:eastAsia="TimesNewRomanPSMT" w:hAnsi="Times New Roman" w:cs="Times New Roman"/>
          <w:iCs/>
          <w:sz w:val="28"/>
          <w:szCs w:val="28"/>
        </w:rPr>
        <w:t>ы и</w:t>
      </w:r>
      <w:r>
        <w:rPr>
          <w:rFonts w:ascii="Times New Roman" w:eastAsia="TimesNewRomanPSMT" w:hAnsi="Times New Roman" w:cs="Times New Roman"/>
          <w:iCs/>
          <w:sz w:val="28"/>
          <w:szCs w:val="28"/>
        </w:rPr>
        <w:t xml:space="preserve"> укрепления психическог</w:t>
      </w:r>
      <w:r w:rsidR="00C438A1" w:rsidRPr="00C438A1">
        <w:rPr>
          <w:rFonts w:ascii="Times New Roman" w:eastAsia="TimesNewRomanPSMT" w:hAnsi="Times New Roman" w:cs="Times New Roman"/>
          <w:iCs/>
          <w:sz w:val="28"/>
          <w:szCs w:val="28"/>
        </w:rPr>
        <w:t>о и</w:t>
      </w:r>
      <w:r>
        <w:rPr>
          <w:rFonts w:ascii="Times New Roman" w:eastAsia="TimesNewRomanPSMT" w:hAnsi="Times New Roman" w:cs="Times New Roman"/>
          <w:iCs/>
          <w:sz w:val="28"/>
          <w:szCs w:val="28"/>
        </w:rPr>
        <w:t xml:space="preserve"> физическо</w:t>
      </w:r>
      <w:r w:rsidR="00C438A1" w:rsidRPr="00C438A1">
        <w:rPr>
          <w:rFonts w:ascii="Times New Roman" w:eastAsia="TimesNewRomanPSMT" w:hAnsi="Times New Roman" w:cs="Times New Roman"/>
          <w:iCs/>
          <w:sz w:val="28"/>
          <w:szCs w:val="28"/>
        </w:rPr>
        <w:t>го</w:t>
      </w:r>
      <w:r>
        <w:rPr>
          <w:rFonts w:ascii="Times New Roman" w:eastAsia="TimesNewRomanPSMT" w:hAnsi="Times New Roman" w:cs="Times New Roman"/>
          <w:iCs/>
          <w:sz w:val="28"/>
          <w:szCs w:val="28"/>
        </w:rPr>
        <w:t xml:space="preserve"> здоровья </w:t>
      </w:r>
      <w:r w:rsidR="00C438A1" w:rsidRPr="00C438A1">
        <w:rPr>
          <w:rFonts w:ascii="Times New Roman" w:eastAsia="TimesNewRomanPSMT" w:hAnsi="Times New Roman" w:cs="Times New Roman"/>
          <w:iCs/>
          <w:sz w:val="28"/>
          <w:szCs w:val="28"/>
        </w:rPr>
        <w:t xml:space="preserve"> </w:t>
      </w:r>
      <w:r>
        <w:rPr>
          <w:rFonts w:ascii="Times New Roman" w:eastAsia="TimesNewRomanPSMT" w:hAnsi="Times New Roman" w:cs="Times New Roman"/>
          <w:iCs/>
          <w:sz w:val="28"/>
          <w:szCs w:val="28"/>
        </w:rPr>
        <w:t>ребен</w:t>
      </w:r>
      <w:r w:rsidR="00C438A1" w:rsidRPr="00C438A1">
        <w:rPr>
          <w:rFonts w:ascii="Times New Roman" w:eastAsia="TimesNewRomanPSMT" w:hAnsi="Times New Roman" w:cs="Times New Roman"/>
          <w:iCs/>
          <w:sz w:val="28"/>
          <w:szCs w:val="28"/>
        </w:rPr>
        <w:t>ка базируется на необходимости формирования у детей привычек к чистоте, аккуратности,</w:t>
      </w:r>
      <w:r w:rsidR="0082442B">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соблюдению режима дня. Предполагается также создание условий для активного участия</w:t>
      </w:r>
      <w:r w:rsidR="0082442B">
        <w:rPr>
          <w:rFonts w:ascii="Times New Roman" w:eastAsia="TimesNewRomanPSMT" w:hAnsi="Times New Roman" w:cs="Times New Roman"/>
          <w:iCs/>
          <w:sz w:val="28"/>
          <w:szCs w:val="28"/>
        </w:rPr>
        <w:t xml:space="preserve"> </w:t>
      </w:r>
      <w:r w:rsidR="00C438A1" w:rsidRPr="00C438A1">
        <w:rPr>
          <w:rFonts w:ascii="Times New Roman" w:eastAsia="TimesNewRomanPSMT" w:hAnsi="Times New Roman" w:cs="Times New Roman"/>
          <w:iCs/>
          <w:sz w:val="28"/>
          <w:szCs w:val="28"/>
        </w:rPr>
        <w:t>детей в оздоровительных мероприятиях (урочных и внеурочных): утренняя гимнастика,</w:t>
      </w:r>
    </w:p>
    <w:p w:rsid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динамические паузы, экскурсии на природу.</w:t>
      </w:r>
    </w:p>
    <w:p w:rsidR="0082442B" w:rsidRPr="00C438A1" w:rsidRDefault="0082442B" w:rsidP="00C438A1">
      <w:pPr>
        <w:autoSpaceDE w:val="0"/>
        <w:autoSpaceDN w:val="0"/>
        <w:adjustRightInd w:val="0"/>
        <w:spacing w:after="0" w:line="240" w:lineRule="auto"/>
        <w:rPr>
          <w:rFonts w:ascii="Times New Roman" w:eastAsia="TimesNewRomanPSMT" w:hAnsi="Times New Roman" w:cs="Times New Roman"/>
          <w:iCs/>
          <w:sz w:val="28"/>
          <w:szCs w:val="28"/>
        </w:rPr>
      </w:pPr>
    </w:p>
    <w:p w:rsidR="0082442B" w:rsidRDefault="0082442B" w:rsidP="0082442B">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2442B">
        <w:rPr>
          <w:rFonts w:ascii="Times New Roman" w:eastAsia="TimesNewRomanPSMT" w:hAnsi="Times New Roman" w:cs="Times New Roman"/>
          <w:b/>
          <w:bCs/>
          <w:iCs/>
          <w:sz w:val="28"/>
          <w:szCs w:val="28"/>
        </w:rPr>
        <w:t>Состав участников образовательного процесс</w:t>
      </w:r>
      <w:r w:rsidR="00C438A1" w:rsidRPr="0082442B">
        <w:rPr>
          <w:rFonts w:ascii="Times New Roman" w:eastAsia="TimesNewRomanPSMT" w:hAnsi="Times New Roman" w:cs="Times New Roman"/>
          <w:b/>
          <w:bCs/>
          <w:iCs/>
          <w:sz w:val="28"/>
          <w:szCs w:val="28"/>
        </w:rPr>
        <w:t>а</w:t>
      </w:r>
    </w:p>
    <w:p w:rsidR="0082442B" w:rsidRPr="0082442B" w:rsidRDefault="0082442B" w:rsidP="0082442B">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C438A1" w:rsidRPr="0082442B" w:rsidRDefault="0082442B" w:rsidP="00C438A1">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iCs/>
          <w:sz w:val="28"/>
          <w:szCs w:val="28"/>
        </w:rPr>
        <w:t>В соответствии со Стандарто</w:t>
      </w:r>
      <w:r w:rsidR="00C438A1" w:rsidRPr="00C438A1">
        <w:rPr>
          <w:rFonts w:ascii="Times New Roman" w:eastAsia="TimesNewRomanPSMT" w:hAnsi="Times New Roman" w:cs="Times New Roman"/>
          <w:iCs/>
          <w:sz w:val="28"/>
          <w:szCs w:val="28"/>
        </w:rPr>
        <w:t>м и Приказом Министерства образования и науки</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iCs/>
          <w:sz w:val="28"/>
          <w:szCs w:val="28"/>
        </w:rPr>
        <w:t>Российской Фе</w:t>
      </w:r>
      <w:r>
        <w:rPr>
          <w:rFonts w:ascii="Times New Roman" w:eastAsia="TimesNewRomanPSMT" w:hAnsi="Times New Roman" w:cs="Times New Roman"/>
          <w:iCs/>
          <w:sz w:val="28"/>
          <w:szCs w:val="28"/>
        </w:rPr>
        <w:t>дерации №1015 от 30.08.2013г. «</w:t>
      </w:r>
      <w:r w:rsidR="00C438A1" w:rsidRPr="00C438A1">
        <w:rPr>
          <w:rFonts w:ascii="Times New Roman" w:eastAsia="TimesNewRomanPSMT" w:hAnsi="Times New Roman" w:cs="Times New Roman"/>
          <w:iCs/>
          <w:sz w:val="28"/>
          <w:szCs w:val="28"/>
        </w:rPr>
        <w:t>Об утверждении порядка организации и</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iCs/>
          <w:sz w:val="28"/>
          <w:szCs w:val="28"/>
        </w:rPr>
        <w:t>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w:t>
      </w:r>
      <w:r>
        <w:rPr>
          <w:rFonts w:ascii="Times New Roman" w:eastAsia="TimesNewRomanPSMT" w:hAnsi="Times New Roman" w:cs="Times New Roman"/>
          <w:bCs/>
          <w:iCs/>
          <w:sz w:val="28"/>
          <w:szCs w:val="28"/>
        </w:rPr>
        <w:t xml:space="preserve"> </w:t>
      </w:r>
      <w:r>
        <w:rPr>
          <w:rFonts w:ascii="Times New Roman" w:eastAsia="TimesNewRomanPSMT" w:hAnsi="Times New Roman" w:cs="Times New Roman"/>
          <w:iCs/>
          <w:sz w:val="28"/>
          <w:szCs w:val="28"/>
        </w:rPr>
        <w:t>образования»</w:t>
      </w:r>
      <w:r w:rsidR="00C438A1" w:rsidRPr="00C438A1">
        <w:rPr>
          <w:rFonts w:ascii="Times New Roman" w:eastAsia="TimesNewRomanPSMT" w:hAnsi="Times New Roman" w:cs="Times New Roman"/>
          <w:iCs/>
          <w:sz w:val="28"/>
          <w:szCs w:val="28"/>
        </w:rPr>
        <w:t xml:space="preserve"> участниками образовательного процесса являются обучающиеся,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педагогические работники общеобразовательного учреждения, родители (законные</w:t>
      </w:r>
      <w:r w:rsidR="0082442B">
        <w:rPr>
          <w:rFonts w:ascii="Times New Roman" w:eastAsia="TimesNewRomanPSMT" w:hAnsi="Times New Roman" w:cs="Times New Roman"/>
          <w:iCs/>
          <w:sz w:val="28"/>
          <w:szCs w:val="28"/>
        </w:rPr>
        <w:t xml:space="preserve"> </w:t>
      </w:r>
      <w:r w:rsidRPr="00C438A1">
        <w:rPr>
          <w:rFonts w:ascii="Times New Roman" w:eastAsia="TimesNewRomanPSMT" w:hAnsi="Times New Roman" w:cs="Times New Roman"/>
          <w:iCs/>
          <w:sz w:val="28"/>
          <w:szCs w:val="28"/>
        </w:rPr>
        <w:t xml:space="preserve">представители) </w:t>
      </w:r>
      <w:proofErr w:type="gramStart"/>
      <w:r w:rsidRPr="00C438A1">
        <w:rPr>
          <w:rFonts w:ascii="Times New Roman" w:eastAsia="TimesNewRomanPSMT" w:hAnsi="Times New Roman" w:cs="Times New Roman"/>
          <w:iCs/>
          <w:sz w:val="28"/>
          <w:szCs w:val="28"/>
        </w:rPr>
        <w:t>обучающихся</w:t>
      </w:r>
      <w:proofErr w:type="gramEnd"/>
      <w:r w:rsidRPr="00C438A1">
        <w:rPr>
          <w:rFonts w:ascii="Times New Roman" w:eastAsia="TimesNewRomanPSMT" w:hAnsi="Times New Roman" w:cs="Times New Roman"/>
          <w:iCs/>
          <w:sz w:val="28"/>
          <w:szCs w:val="28"/>
        </w:rPr>
        <w:t>.</w:t>
      </w:r>
    </w:p>
    <w:p w:rsidR="00C438A1" w:rsidRPr="00C438A1" w:rsidRDefault="0082442B" w:rsidP="00C438A1">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Кроме того, МБОУ СОШ №55</w:t>
      </w:r>
      <w:r w:rsidR="00C438A1" w:rsidRPr="00C438A1">
        <w:rPr>
          <w:rFonts w:ascii="Times New Roman" w:eastAsia="TimesNewRomanPSMT" w:hAnsi="Times New Roman" w:cs="Times New Roman"/>
          <w:iCs/>
          <w:sz w:val="28"/>
          <w:szCs w:val="28"/>
        </w:rPr>
        <w:t xml:space="preserve"> г. Кирова эффективно сотрудничает с другими</w:t>
      </w:r>
    </w:p>
    <w:p w:rsidR="00C438A1" w:rsidRDefault="00C438A1" w:rsidP="00C438A1">
      <w:pPr>
        <w:autoSpaceDE w:val="0"/>
        <w:autoSpaceDN w:val="0"/>
        <w:adjustRightInd w:val="0"/>
        <w:spacing w:after="0" w:line="240" w:lineRule="auto"/>
        <w:rPr>
          <w:rFonts w:ascii="Times New Roman" w:eastAsia="TimesNewRomanPSMT" w:hAnsi="Times New Roman" w:cs="Times New Roman"/>
          <w:iCs/>
          <w:sz w:val="28"/>
          <w:szCs w:val="28"/>
        </w:rPr>
      </w:pPr>
      <w:r w:rsidRPr="00C438A1">
        <w:rPr>
          <w:rFonts w:ascii="Times New Roman" w:eastAsia="TimesNewRomanPSMT" w:hAnsi="Times New Roman" w:cs="Times New Roman"/>
          <w:iCs/>
          <w:sz w:val="28"/>
          <w:szCs w:val="28"/>
        </w:rPr>
        <w:t>образовательными учреждениями, институтами: ИРО</w:t>
      </w:r>
      <w:r w:rsidR="00A513BD">
        <w:rPr>
          <w:rFonts w:ascii="Times New Roman" w:eastAsia="TimesNewRomanPSMT" w:hAnsi="Times New Roman" w:cs="Times New Roman"/>
          <w:iCs/>
          <w:sz w:val="28"/>
          <w:szCs w:val="28"/>
        </w:rPr>
        <w:t xml:space="preserve"> Кировской области</w:t>
      </w:r>
      <w:r w:rsidRPr="00C438A1">
        <w:rPr>
          <w:rFonts w:ascii="Times New Roman" w:eastAsia="TimesNewRomanPSMT" w:hAnsi="Times New Roman" w:cs="Times New Roman"/>
          <w:iCs/>
          <w:sz w:val="28"/>
          <w:szCs w:val="28"/>
        </w:rPr>
        <w:t>, ЦПКРО г. Кирова.</w:t>
      </w:r>
    </w:p>
    <w:p w:rsidR="0082442B" w:rsidRPr="00C438A1" w:rsidRDefault="0082442B" w:rsidP="00C438A1">
      <w:pPr>
        <w:autoSpaceDE w:val="0"/>
        <w:autoSpaceDN w:val="0"/>
        <w:adjustRightInd w:val="0"/>
        <w:spacing w:after="0" w:line="240" w:lineRule="auto"/>
        <w:rPr>
          <w:rFonts w:ascii="Times New Roman" w:eastAsia="TimesNewRomanPSMT" w:hAnsi="Times New Roman" w:cs="Times New Roman"/>
          <w:iCs/>
          <w:sz w:val="28"/>
          <w:szCs w:val="28"/>
        </w:rPr>
      </w:pPr>
    </w:p>
    <w:p w:rsidR="0082442B" w:rsidRDefault="0082442B" w:rsidP="0082442B">
      <w:pPr>
        <w:autoSpaceDE w:val="0"/>
        <w:autoSpaceDN w:val="0"/>
        <w:adjustRightInd w:val="0"/>
        <w:spacing w:after="0" w:line="240" w:lineRule="auto"/>
        <w:jc w:val="center"/>
        <w:rPr>
          <w:rFonts w:ascii="Times New Roman" w:eastAsia="TimesNewRomanPSMT" w:hAnsi="Times New Roman" w:cs="Times New Roman"/>
          <w:bCs/>
          <w:iCs/>
          <w:sz w:val="28"/>
          <w:szCs w:val="28"/>
        </w:rPr>
      </w:pPr>
      <w:r w:rsidRPr="0082442B">
        <w:rPr>
          <w:rFonts w:ascii="Times New Roman" w:eastAsia="TimesNewRomanPSMT" w:hAnsi="Times New Roman" w:cs="Times New Roman"/>
          <w:b/>
          <w:bCs/>
          <w:iCs/>
          <w:sz w:val="28"/>
          <w:szCs w:val="28"/>
        </w:rPr>
        <w:t>Общ</w:t>
      </w:r>
      <w:r w:rsidR="00C438A1" w:rsidRPr="0082442B">
        <w:rPr>
          <w:rFonts w:ascii="Times New Roman" w:eastAsia="TimesNewRomanPSMT" w:hAnsi="Times New Roman" w:cs="Times New Roman"/>
          <w:b/>
          <w:bCs/>
          <w:iCs/>
          <w:sz w:val="28"/>
          <w:szCs w:val="28"/>
        </w:rPr>
        <w:t>ая</w:t>
      </w:r>
      <w:r w:rsidRPr="0082442B">
        <w:rPr>
          <w:rFonts w:ascii="Times New Roman" w:eastAsia="TimesNewRomanPSMT" w:hAnsi="Times New Roman" w:cs="Times New Roman"/>
          <w:b/>
          <w:bCs/>
          <w:iCs/>
          <w:sz w:val="28"/>
          <w:szCs w:val="28"/>
        </w:rPr>
        <w:t xml:space="preserve"> характеристика </w:t>
      </w:r>
      <w:r w:rsidR="00C438A1" w:rsidRPr="0082442B">
        <w:rPr>
          <w:rFonts w:ascii="Times New Roman" w:eastAsia="TimesNewRomanPSMT" w:hAnsi="Times New Roman" w:cs="Times New Roman"/>
          <w:b/>
          <w:bCs/>
          <w:iCs/>
          <w:sz w:val="28"/>
          <w:szCs w:val="28"/>
        </w:rPr>
        <w:t xml:space="preserve"> </w:t>
      </w:r>
      <w:r w:rsidRPr="0082442B">
        <w:rPr>
          <w:rFonts w:ascii="Times New Roman" w:eastAsia="TimesNewRomanPSMT" w:hAnsi="Times New Roman" w:cs="Times New Roman"/>
          <w:b/>
          <w:bCs/>
          <w:iCs/>
          <w:sz w:val="28"/>
          <w:szCs w:val="28"/>
        </w:rPr>
        <w:t>Основной Образовательн</w:t>
      </w:r>
      <w:r w:rsidR="00C438A1" w:rsidRPr="0082442B">
        <w:rPr>
          <w:rFonts w:ascii="Times New Roman" w:eastAsia="TimesNewRomanPSMT" w:hAnsi="Times New Roman" w:cs="Times New Roman"/>
          <w:b/>
          <w:bCs/>
          <w:iCs/>
          <w:sz w:val="28"/>
          <w:szCs w:val="28"/>
        </w:rPr>
        <w:t>ой</w:t>
      </w:r>
      <w:r w:rsidRPr="0082442B">
        <w:rPr>
          <w:rFonts w:ascii="Times New Roman" w:eastAsia="TimesNewRomanPSMT" w:hAnsi="Times New Roman" w:cs="Times New Roman"/>
          <w:b/>
          <w:bCs/>
          <w:iCs/>
          <w:sz w:val="28"/>
          <w:szCs w:val="28"/>
        </w:rPr>
        <w:t xml:space="preserve"> Программы</w:t>
      </w:r>
    </w:p>
    <w:p w:rsidR="0082442B" w:rsidRDefault="0082442B" w:rsidP="0082442B">
      <w:pPr>
        <w:autoSpaceDE w:val="0"/>
        <w:autoSpaceDN w:val="0"/>
        <w:adjustRightInd w:val="0"/>
        <w:spacing w:after="0" w:line="240" w:lineRule="auto"/>
        <w:jc w:val="center"/>
        <w:rPr>
          <w:rFonts w:ascii="Times New Roman" w:eastAsia="TimesNewRomanPSMT" w:hAnsi="Times New Roman" w:cs="Times New Roman"/>
          <w:bCs/>
          <w:iCs/>
          <w:sz w:val="28"/>
          <w:szCs w:val="28"/>
        </w:rPr>
      </w:pPr>
    </w:p>
    <w:p w:rsidR="00C438A1" w:rsidRPr="00C438A1" w:rsidRDefault="0082442B" w:rsidP="0082442B">
      <w:pPr>
        <w:autoSpaceDE w:val="0"/>
        <w:autoSpaceDN w:val="0"/>
        <w:adjustRightInd w:val="0"/>
        <w:spacing w:after="0" w:line="240" w:lineRule="auto"/>
        <w:jc w:val="center"/>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Образовательн</w:t>
      </w:r>
      <w:r w:rsidR="00C438A1" w:rsidRPr="00C438A1">
        <w:rPr>
          <w:rFonts w:ascii="Times New Roman" w:eastAsia="TimesNewRomanPSMT" w:hAnsi="Times New Roman" w:cs="Times New Roman"/>
          <w:bCs/>
          <w:iCs/>
          <w:sz w:val="28"/>
          <w:szCs w:val="28"/>
        </w:rPr>
        <w:t>ая</w:t>
      </w:r>
      <w:r>
        <w:rPr>
          <w:rFonts w:ascii="Times New Roman" w:eastAsia="TimesNewRomanPSMT" w:hAnsi="Times New Roman" w:cs="Times New Roman"/>
          <w:bCs/>
          <w:iCs/>
          <w:sz w:val="28"/>
          <w:szCs w:val="28"/>
        </w:rPr>
        <w:t xml:space="preserve"> програм</w:t>
      </w:r>
      <w:r w:rsidR="00C438A1" w:rsidRPr="00C438A1">
        <w:rPr>
          <w:rFonts w:ascii="Times New Roman" w:eastAsia="TimesNewRomanPSMT" w:hAnsi="Times New Roman" w:cs="Times New Roman"/>
          <w:bCs/>
          <w:iCs/>
          <w:sz w:val="28"/>
          <w:szCs w:val="28"/>
        </w:rPr>
        <w:t>ма</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bCs/>
          <w:iCs/>
          <w:sz w:val="28"/>
          <w:szCs w:val="28"/>
        </w:rPr>
        <w:t>предусматривает:</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lastRenderedPageBreak/>
        <w:t>–достижение планиру</w:t>
      </w:r>
      <w:r w:rsidR="0082442B">
        <w:rPr>
          <w:rFonts w:ascii="Times New Roman" w:eastAsia="TimesNewRomanPSMT" w:hAnsi="Times New Roman" w:cs="Times New Roman"/>
          <w:bCs/>
          <w:iCs/>
          <w:sz w:val="28"/>
          <w:szCs w:val="28"/>
        </w:rPr>
        <w:t>емых результатов освоения Образовательн</w:t>
      </w:r>
      <w:r w:rsidRPr="00C438A1">
        <w:rPr>
          <w:rFonts w:ascii="Times New Roman" w:eastAsia="TimesNewRomanPSMT" w:hAnsi="Times New Roman" w:cs="Times New Roman"/>
          <w:bCs/>
          <w:iCs/>
          <w:sz w:val="28"/>
          <w:szCs w:val="28"/>
        </w:rPr>
        <w:t>ой</w:t>
      </w:r>
      <w:r w:rsidR="0082442B">
        <w:rPr>
          <w:rFonts w:ascii="Times New Roman" w:eastAsia="TimesNewRomanPSMT" w:hAnsi="Times New Roman" w:cs="Times New Roman"/>
          <w:bCs/>
          <w:iCs/>
          <w:sz w:val="28"/>
          <w:szCs w:val="28"/>
        </w:rPr>
        <w:t xml:space="preserve"> програм</w:t>
      </w:r>
      <w:r w:rsidRPr="00C438A1">
        <w:rPr>
          <w:rFonts w:ascii="Times New Roman" w:eastAsia="TimesNewRomanPSMT" w:hAnsi="Times New Roman" w:cs="Times New Roman"/>
          <w:bCs/>
          <w:iCs/>
          <w:sz w:val="28"/>
          <w:szCs w:val="28"/>
        </w:rPr>
        <w:t>мы</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всеми</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обучающимися, создание условий для образования детей с особыми образовательными</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потребностями, дифференциации и индивидуализации обучения и воспитания;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C438A1">
        <w:rPr>
          <w:rFonts w:ascii="Times New Roman" w:eastAsia="TimesNewRomanPSMT" w:hAnsi="Times New Roman" w:cs="Times New Roman"/>
          <w:bCs/>
          <w:iCs/>
          <w:sz w:val="28"/>
          <w:szCs w:val="28"/>
        </w:rPr>
        <w:t>–выявление и развитие способностей обучающихся, в том числе одарённых детей,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через систему клубов, секций, студий и кружков, организацию общественно полезной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деятельности, в том числе социальной практики, с использованием возможностей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образовательных учреждений дополнительного образования детей, диагностики и</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мониторинга развития учащихся, консалтинговая деятельность, психологическое</w:t>
      </w:r>
      <w:r w:rsidR="00722B15">
        <w:rPr>
          <w:rFonts w:ascii="Times New Roman" w:eastAsia="TimesNewRomanPSMT" w:hAnsi="Times New Roman" w:cs="Times New Roman"/>
          <w:bCs/>
          <w:iCs/>
          <w:sz w:val="28"/>
          <w:szCs w:val="28"/>
        </w:rPr>
        <w:t xml:space="preserve"> </w:t>
      </w:r>
      <w:r w:rsidR="0082442B">
        <w:rPr>
          <w:rFonts w:ascii="Times New Roman" w:eastAsia="TimesNewRomanPSMT" w:hAnsi="Times New Roman" w:cs="Times New Roman"/>
          <w:bCs/>
          <w:iCs/>
          <w:sz w:val="28"/>
          <w:szCs w:val="28"/>
        </w:rPr>
        <w:t>сопровождение детей с «синдромом раннего развития»</w:t>
      </w:r>
      <w:r w:rsidRPr="00C438A1">
        <w:rPr>
          <w:rFonts w:ascii="Times New Roman" w:eastAsia="TimesNewRomanPSMT" w:hAnsi="Times New Roman" w:cs="Times New Roman"/>
          <w:bCs/>
          <w:iCs/>
          <w:sz w:val="28"/>
          <w:szCs w:val="28"/>
        </w:rPr>
        <w:t xml:space="preserve"> и одаренных детей;</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–организацию интеллектуальных и творческих соревнований, научно-технического</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творчества и проектно-исследовательской деятельности через различные формы организации</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внеурочной деятельности;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–участие обучающихся, их родителей (законных представителей), педагогических</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 xml:space="preserve">работников и общественности в проектировании и развитии </w:t>
      </w:r>
      <w:proofErr w:type="spellStart"/>
      <w:r w:rsidRPr="00C438A1">
        <w:rPr>
          <w:rFonts w:ascii="Times New Roman" w:eastAsia="TimesNewRomanPSMT" w:hAnsi="Times New Roman" w:cs="Times New Roman"/>
          <w:bCs/>
          <w:iCs/>
          <w:sz w:val="28"/>
          <w:szCs w:val="28"/>
        </w:rPr>
        <w:t>внутришкольной</w:t>
      </w:r>
      <w:proofErr w:type="spellEnd"/>
      <w:r w:rsidRPr="00C438A1">
        <w:rPr>
          <w:rFonts w:ascii="Times New Roman" w:eastAsia="TimesNewRomanPSMT" w:hAnsi="Times New Roman" w:cs="Times New Roman"/>
          <w:bCs/>
          <w:iCs/>
          <w:sz w:val="28"/>
          <w:szCs w:val="28"/>
        </w:rPr>
        <w:t xml:space="preserve"> социальной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среды на основе выработки общих позиций, единых требований, создания условий,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согласования деятельности школы и семьи по воспитанию и обучению учащихся;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 xml:space="preserve">–использование в образовательном процессе </w:t>
      </w:r>
      <w:proofErr w:type="gramStart"/>
      <w:r w:rsidRPr="00C438A1">
        <w:rPr>
          <w:rFonts w:ascii="Times New Roman" w:eastAsia="TimesNewRomanPSMT" w:hAnsi="Times New Roman" w:cs="Times New Roman"/>
          <w:bCs/>
          <w:iCs/>
          <w:sz w:val="28"/>
          <w:szCs w:val="28"/>
        </w:rPr>
        <w:t>современных</w:t>
      </w:r>
      <w:proofErr w:type="gramEnd"/>
      <w:r w:rsidRPr="00C438A1">
        <w:rPr>
          <w:rFonts w:ascii="Times New Roman" w:eastAsia="TimesNewRomanPSMT" w:hAnsi="Times New Roman" w:cs="Times New Roman"/>
          <w:bCs/>
          <w:iCs/>
          <w:sz w:val="28"/>
          <w:szCs w:val="28"/>
        </w:rPr>
        <w:t xml:space="preserve"> образовательных</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 xml:space="preserve">технологий </w:t>
      </w:r>
      <w:proofErr w:type="spellStart"/>
      <w:r w:rsidRPr="00C438A1">
        <w:rPr>
          <w:rFonts w:ascii="Times New Roman" w:eastAsia="TimesNewRomanPSMT" w:hAnsi="Times New Roman" w:cs="Times New Roman"/>
          <w:bCs/>
          <w:iCs/>
          <w:sz w:val="28"/>
          <w:szCs w:val="28"/>
        </w:rPr>
        <w:t>деятельностного</w:t>
      </w:r>
      <w:proofErr w:type="spellEnd"/>
      <w:r w:rsidRPr="00C438A1">
        <w:rPr>
          <w:rFonts w:ascii="Times New Roman" w:eastAsia="TimesNewRomanPSMT" w:hAnsi="Times New Roman" w:cs="Times New Roman"/>
          <w:bCs/>
          <w:iCs/>
          <w:sz w:val="28"/>
          <w:szCs w:val="28"/>
        </w:rPr>
        <w:t xml:space="preserve"> типа</w:t>
      </w:r>
      <w:r w:rsidR="0082442B">
        <w:rPr>
          <w:rFonts w:ascii="Times New Roman" w:eastAsia="TimesNewRomanPSMT" w:hAnsi="Times New Roman" w:cs="Times New Roman"/>
          <w:bCs/>
          <w:iCs/>
          <w:sz w:val="28"/>
          <w:szCs w:val="28"/>
        </w:rPr>
        <w:t xml:space="preserve">, и в первую очередь личностно </w:t>
      </w:r>
      <w:r w:rsidRPr="00C438A1">
        <w:rPr>
          <w:rFonts w:ascii="Times New Roman" w:eastAsia="TimesNewRomanPSMT" w:hAnsi="Times New Roman" w:cs="Times New Roman"/>
          <w:bCs/>
          <w:iCs/>
          <w:sz w:val="28"/>
          <w:szCs w:val="28"/>
        </w:rPr>
        <w:t>ориентированного</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развивающего обучения;</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 xml:space="preserve">–возможность эффективной самостоятельной работы </w:t>
      </w:r>
      <w:proofErr w:type="gramStart"/>
      <w:r w:rsidRPr="00C438A1">
        <w:rPr>
          <w:rFonts w:ascii="Times New Roman" w:eastAsia="TimesNewRomanPSMT" w:hAnsi="Times New Roman" w:cs="Times New Roman"/>
          <w:bCs/>
          <w:iCs/>
          <w:sz w:val="28"/>
          <w:szCs w:val="28"/>
        </w:rPr>
        <w:t>обучающихся</w:t>
      </w:r>
      <w:proofErr w:type="gramEnd"/>
      <w:r w:rsidRPr="00C438A1">
        <w:rPr>
          <w:rFonts w:ascii="Times New Roman" w:eastAsia="TimesNewRomanPSMT" w:hAnsi="Times New Roman" w:cs="Times New Roman"/>
          <w:bCs/>
          <w:iCs/>
          <w:sz w:val="28"/>
          <w:szCs w:val="28"/>
        </w:rPr>
        <w:t xml:space="preserve"> на уроке и за его</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пределами благодаря взаимосвязи урочной и внеурочной деятельности;</w:t>
      </w:r>
    </w:p>
    <w:p w:rsid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–включение обучающихся в процессы познания и преобразования внешкольной</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социальной среды для приобретения опыта реального управления и действия на основе</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краеведческой, природоохранной деятельности и социальных практик.</w:t>
      </w:r>
    </w:p>
    <w:p w:rsidR="0082442B" w:rsidRPr="00C438A1" w:rsidRDefault="0082442B" w:rsidP="00C438A1">
      <w:pPr>
        <w:autoSpaceDE w:val="0"/>
        <w:autoSpaceDN w:val="0"/>
        <w:adjustRightInd w:val="0"/>
        <w:spacing w:after="0" w:line="240" w:lineRule="auto"/>
        <w:rPr>
          <w:rFonts w:ascii="Times New Roman" w:eastAsia="TimesNewRomanPSMT" w:hAnsi="Times New Roman" w:cs="Times New Roman"/>
          <w:bCs/>
          <w:iCs/>
          <w:sz w:val="28"/>
          <w:szCs w:val="28"/>
        </w:rPr>
      </w:pPr>
    </w:p>
    <w:p w:rsidR="00C438A1" w:rsidRPr="0082442B" w:rsidRDefault="0082442B" w:rsidP="0082442B">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2442B">
        <w:rPr>
          <w:rFonts w:ascii="Times New Roman" w:eastAsia="TimesNewRomanPSMT" w:hAnsi="Times New Roman" w:cs="Times New Roman"/>
          <w:b/>
          <w:bCs/>
          <w:iCs/>
          <w:sz w:val="28"/>
          <w:szCs w:val="28"/>
        </w:rPr>
        <w:t>Общ</w:t>
      </w:r>
      <w:r w:rsidR="00C438A1" w:rsidRPr="0082442B">
        <w:rPr>
          <w:rFonts w:ascii="Times New Roman" w:eastAsia="TimesNewRomanPSMT" w:hAnsi="Times New Roman" w:cs="Times New Roman"/>
          <w:b/>
          <w:bCs/>
          <w:iCs/>
          <w:sz w:val="28"/>
          <w:szCs w:val="28"/>
        </w:rPr>
        <w:t>ие</w:t>
      </w:r>
      <w:r w:rsidRPr="0082442B">
        <w:rPr>
          <w:rFonts w:ascii="Times New Roman" w:eastAsia="TimesNewRomanPSMT" w:hAnsi="Times New Roman" w:cs="Times New Roman"/>
          <w:b/>
          <w:bCs/>
          <w:iCs/>
          <w:sz w:val="28"/>
          <w:szCs w:val="28"/>
        </w:rPr>
        <w:t xml:space="preserve"> подхо</w:t>
      </w:r>
      <w:r w:rsidR="00C438A1" w:rsidRPr="0082442B">
        <w:rPr>
          <w:rFonts w:ascii="Times New Roman" w:eastAsia="TimesNewRomanPSMT" w:hAnsi="Times New Roman" w:cs="Times New Roman"/>
          <w:b/>
          <w:bCs/>
          <w:iCs/>
          <w:sz w:val="28"/>
          <w:szCs w:val="28"/>
        </w:rPr>
        <w:t>ды</w:t>
      </w:r>
      <w:r w:rsidRPr="0082442B">
        <w:rPr>
          <w:rFonts w:ascii="Times New Roman" w:eastAsia="TimesNewRomanPSMT" w:hAnsi="Times New Roman" w:cs="Times New Roman"/>
          <w:b/>
          <w:bCs/>
          <w:iCs/>
          <w:sz w:val="28"/>
          <w:szCs w:val="28"/>
        </w:rPr>
        <w:t xml:space="preserve"> </w:t>
      </w:r>
      <w:r w:rsidR="00C438A1" w:rsidRPr="0082442B">
        <w:rPr>
          <w:rFonts w:ascii="Times New Roman" w:eastAsia="TimesNewRomanPSMT" w:hAnsi="Times New Roman" w:cs="Times New Roman"/>
          <w:b/>
          <w:bCs/>
          <w:iCs/>
          <w:sz w:val="28"/>
          <w:szCs w:val="28"/>
        </w:rPr>
        <w:t>к</w:t>
      </w:r>
      <w:r w:rsidRPr="0082442B">
        <w:rPr>
          <w:rFonts w:ascii="Times New Roman" w:eastAsia="TimesNewRomanPSMT" w:hAnsi="Times New Roman" w:cs="Times New Roman"/>
          <w:b/>
          <w:bCs/>
          <w:iCs/>
          <w:sz w:val="28"/>
          <w:szCs w:val="28"/>
        </w:rPr>
        <w:t xml:space="preserve"> организац</w:t>
      </w:r>
      <w:r w:rsidR="00C438A1" w:rsidRPr="0082442B">
        <w:rPr>
          <w:rFonts w:ascii="Times New Roman" w:eastAsia="TimesNewRomanPSMT" w:hAnsi="Times New Roman" w:cs="Times New Roman"/>
          <w:b/>
          <w:bCs/>
          <w:iCs/>
          <w:sz w:val="28"/>
          <w:szCs w:val="28"/>
        </w:rPr>
        <w:t>ии</w:t>
      </w:r>
      <w:r w:rsidRPr="0082442B">
        <w:rPr>
          <w:rFonts w:ascii="Times New Roman" w:eastAsia="TimesNewRomanPSMT" w:hAnsi="Times New Roman" w:cs="Times New Roman"/>
          <w:b/>
          <w:bCs/>
          <w:iCs/>
          <w:sz w:val="28"/>
          <w:szCs w:val="28"/>
        </w:rPr>
        <w:t xml:space="preserve"> внеурочной деятельност</w:t>
      </w:r>
      <w:r w:rsidR="00C438A1" w:rsidRPr="0082442B">
        <w:rPr>
          <w:rFonts w:ascii="Times New Roman" w:eastAsia="TimesNewRomanPSMT" w:hAnsi="Times New Roman" w:cs="Times New Roman"/>
          <w:b/>
          <w:bCs/>
          <w:iCs/>
          <w:sz w:val="28"/>
          <w:szCs w:val="28"/>
        </w:rPr>
        <w:t>и</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В соответствии с федеральным государственным образовательным стандартом</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начального общего образования (ФГОС НОО) основная образовательная программа</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начального общего образования реализуется образовательным учреждением, в том числе, и</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через внеурочную деятельность.</w:t>
      </w:r>
    </w:p>
    <w:p w:rsidR="00C438A1" w:rsidRPr="00C438A1" w:rsidRDefault="0082442B" w:rsidP="00C438A1">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Pr>
          <w:rFonts w:ascii="Times New Roman" w:eastAsia="TimesNewRomanPSMT" w:hAnsi="Times New Roman" w:cs="Times New Roman"/>
          <w:bCs/>
          <w:iCs/>
          <w:sz w:val="28"/>
          <w:szCs w:val="28"/>
        </w:rPr>
        <w:t>Под внеурочной деятельност</w:t>
      </w:r>
      <w:r w:rsidR="00C438A1" w:rsidRPr="00C438A1">
        <w:rPr>
          <w:rFonts w:ascii="Times New Roman" w:eastAsia="TimesNewRomanPSMT" w:hAnsi="Times New Roman" w:cs="Times New Roman"/>
          <w:bCs/>
          <w:iCs/>
          <w:sz w:val="28"/>
          <w:szCs w:val="28"/>
        </w:rPr>
        <w:t>ью</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bCs/>
          <w:iCs/>
          <w:sz w:val="28"/>
          <w:szCs w:val="28"/>
        </w:rPr>
        <w:t>в рамках реализации ФГОС НОО следует понимать</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bCs/>
          <w:iCs/>
          <w:sz w:val="28"/>
          <w:szCs w:val="28"/>
        </w:rPr>
        <w:t>образовательную деятельность, осуществляемую в формах, отличных от классно-урочной, и</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bCs/>
          <w:iCs/>
          <w:sz w:val="28"/>
          <w:szCs w:val="28"/>
        </w:rPr>
        <w:t>направленную на достижение планируемых результатов освоения основной образовательной</w:t>
      </w:r>
      <w:r>
        <w:rPr>
          <w:rFonts w:ascii="Times New Roman" w:eastAsia="TimesNewRomanPSMT" w:hAnsi="Times New Roman" w:cs="Times New Roman"/>
          <w:bCs/>
          <w:iCs/>
          <w:sz w:val="28"/>
          <w:szCs w:val="28"/>
        </w:rPr>
        <w:t xml:space="preserve">  </w:t>
      </w:r>
      <w:r w:rsidR="00C438A1" w:rsidRPr="00C438A1">
        <w:rPr>
          <w:rFonts w:ascii="Times New Roman" w:eastAsia="TimesNewRomanPSMT" w:hAnsi="Times New Roman" w:cs="Times New Roman"/>
          <w:bCs/>
          <w:iCs/>
          <w:sz w:val="28"/>
          <w:szCs w:val="28"/>
        </w:rPr>
        <w:t>программы начального общего образования.</w:t>
      </w:r>
      <w:proofErr w:type="gramEnd"/>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Внеурочная деятельность в начальной школе позволяет решить ещё целый ряд очень</w:t>
      </w:r>
      <w:r w:rsidR="0082442B">
        <w:rPr>
          <w:rFonts w:ascii="Times New Roman" w:eastAsia="TimesNewRomanPSMT" w:hAnsi="Times New Roman" w:cs="Times New Roman"/>
          <w:bCs/>
          <w:iCs/>
          <w:sz w:val="28"/>
          <w:szCs w:val="28"/>
        </w:rPr>
        <w:t xml:space="preserve"> </w:t>
      </w:r>
      <w:r w:rsidRPr="00C438A1">
        <w:rPr>
          <w:rFonts w:ascii="Times New Roman" w:eastAsia="TimesNewRomanPSMT" w:hAnsi="Times New Roman" w:cs="Times New Roman"/>
          <w:bCs/>
          <w:iCs/>
          <w:sz w:val="28"/>
          <w:szCs w:val="28"/>
        </w:rPr>
        <w:t>важных задач:</w:t>
      </w:r>
    </w:p>
    <w:p w:rsidR="00C438A1" w:rsidRPr="00C438A1" w:rsidRDefault="00C438A1" w:rsidP="00C438A1">
      <w:pPr>
        <w:autoSpaceDE w:val="0"/>
        <w:autoSpaceDN w:val="0"/>
        <w:adjustRightInd w:val="0"/>
        <w:spacing w:after="0" w:line="240" w:lineRule="auto"/>
        <w:rPr>
          <w:rFonts w:ascii="Times New Roman" w:eastAsia="TimesNewRomanPSMT" w:hAnsi="Times New Roman" w:cs="Times New Roman"/>
          <w:bCs/>
          <w:iCs/>
          <w:sz w:val="28"/>
          <w:szCs w:val="28"/>
        </w:rPr>
      </w:pPr>
      <w:r w:rsidRPr="00C438A1">
        <w:rPr>
          <w:rFonts w:ascii="Times New Roman" w:eastAsia="TimesNewRomanPSMT" w:hAnsi="Times New Roman" w:cs="Times New Roman"/>
          <w:bCs/>
          <w:iCs/>
          <w:sz w:val="28"/>
          <w:szCs w:val="28"/>
        </w:rPr>
        <w:t>- обеспечить благоприятную адаптацию ребенка в школе;</w:t>
      </w:r>
    </w:p>
    <w:p w:rsidR="00557A1A" w:rsidRPr="00557A1A" w:rsidRDefault="00557A1A" w:rsidP="00557A1A">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bCs/>
          <w:iCs/>
          <w:sz w:val="28"/>
          <w:szCs w:val="28"/>
        </w:rPr>
        <w:t>-</w:t>
      </w:r>
      <w:r w:rsidRPr="00557A1A">
        <w:rPr>
          <w:rFonts w:ascii="Times New Roman" w:eastAsia="TimesNewRomanPSMT" w:hAnsi="Times New Roman" w:cs="Times New Roman"/>
          <w:sz w:val="28"/>
          <w:szCs w:val="28"/>
        </w:rPr>
        <w:t xml:space="preserve">оптимизировать учебную нагрузку </w:t>
      </w:r>
      <w:proofErr w:type="gramStart"/>
      <w:r w:rsidRPr="00557A1A">
        <w:rPr>
          <w:rFonts w:ascii="Times New Roman" w:eastAsia="TimesNewRomanPSMT" w:hAnsi="Times New Roman" w:cs="Times New Roman"/>
          <w:sz w:val="28"/>
          <w:szCs w:val="28"/>
        </w:rPr>
        <w:t>обучающихся</w:t>
      </w:r>
      <w:proofErr w:type="gramEnd"/>
      <w:r w:rsidRPr="00557A1A">
        <w:rPr>
          <w:rFonts w:ascii="Times New Roman" w:eastAsia="TimesNewRomanPSMT" w:hAnsi="Times New Roman" w:cs="Times New Roman"/>
          <w:sz w:val="28"/>
          <w:szCs w:val="28"/>
        </w:rPr>
        <w:t>;</w:t>
      </w:r>
    </w:p>
    <w:p w:rsidR="00557A1A" w:rsidRPr="00557A1A" w:rsidRDefault="00557A1A" w:rsidP="00557A1A">
      <w:pPr>
        <w:autoSpaceDE w:val="0"/>
        <w:autoSpaceDN w:val="0"/>
        <w:adjustRightInd w:val="0"/>
        <w:spacing w:after="0" w:line="240" w:lineRule="auto"/>
        <w:rPr>
          <w:rFonts w:ascii="Times New Roman" w:eastAsia="TimesNewRomanPSMT" w:hAnsi="Times New Roman" w:cs="Times New Roman"/>
          <w:sz w:val="28"/>
          <w:szCs w:val="28"/>
        </w:rPr>
      </w:pPr>
      <w:r w:rsidRPr="00557A1A">
        <w:rPr>
          <w:rFonts w:ascii="Times New Roman" w:eastAsia="TimesNewRomanPSMT" w:hAnsi="Times New Roman" w:cs="Times New Roman"/>
          <w:sz w:val="28"/>
          <w:szCs w:val="28"/>
        </w:rPr>
        <w:lastRenderedPageBreak/>
        <w:t>- улучшить условия для развития ребенка;</w:t>
      </w:r>
    </w:p>
    <w:p w:rsidR="00557A1A" w:rsidRPr="00557A1A" w:rsidRDefault="00557A1A" w:rsidP="00557A1A">
      <w:pPr>
        <w:autoSpaceDE w:val="0"/>
        <w:autoSpaceDN w:val="0"/>
        <w:adjustRightInd w:val="0"/>
        <w:spacing w:after="0" w:line="240" w:lineRule="auto"/>
        <w:rPr>
          <w:rFonts w:ascii="Times New Roman" w:eastAsia="TimesNewRomanPSMT" w:hAnsi="Times New Roman" w:cs="Times New Roman"/>
          <w:sz w:val="28"/>
          <w:szCs w:val="28"/>
        </w:rPr>
      </w:pPr>
      <w:r w:rsidRPr="00557A1A">
        <w:rPr>
          <w:rFonts w:ascii="Times New Roman" w:eastAsia="TimesNewRomanPSMT" w:hAnsi="Times New Roman" w:cs="Times New Roman"/>
          <w:sz w:val="28"/>
          <w:szCs w:val="28"/>
        </w:rPr>
        <w:t xml:space="preserve">- учесть возрастные и индивидуальные особенности </w:t>
      </w:r>
      <w:proofErr w:type="gramStart"/>
      <w:r w:rsidRPr="00557A1A">
        <w:rPr>
          <w:rFonts w:ascii="Times New Roman" w:eastAsia="TimesNewRomanPSMT" w:hAnsi="Times New Roman" w:cs="Times New Roman"/>
          <w:sz w:val="28"/>
          <w:szCs w:val="28"/>
        </w:rPr>
        <w:t>обучающихся</w:t>
      </w:r>
      <w:proofErr w:type="gramEnd"/>
      <w:r w:rsidRPr="00557A1A">
        <w:rPr>
          <w:rFonts w:ascii="Times New Roman" w:eastAsia="TimesNewRomanPSMT" w:hAnsi="Times New Roman" w:cs="Times New Roman"/>
          <w:sz w:val="28"/>
          <w:szCs w:val="28"/>
        </w:rPr>
        <w:t>.</w:t>
      </w:r>
    </w:p>
    <w:p w:rsidR="00C438A1" w:rsidRPr="00557A1A" w:rsidRDefault="00557A1A" w:rsidP="00557A1A">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557A1A">
        <w:rPr>
          <w:rFonts w:ascii="Times New Roman" w:eastAsia="TimesNewRomanPSMT" w:hAnsi="Times New Roman" w:cs="Times New Roman"/>
          <w:sz w:val="28"/>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557A1A">
        <w:rPr>
          <w:rFonts w:ascii="Times New Roman" w:eastAsia="TimesNewRomanPSMT" w:hAnsi="Times New Roman" w:cs="Times New Roman"/>
          <w:sz w:val="28"/>
          <w:szCs w:val="28"/>
        </w:rPr>
        <w:t>общеинтеллектуальное</w:t>
      </w:r>
      <w:proofErr w:type="spellEnd"/>
      <w:r w:rsidRPr="00557A1A">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557A1A">
        <w:rPr>
          <w:rFonts w:ascii="Times New Roman" w:eastAsia="TimesNewRomanPSMT" w:hAnsi="Times New Roman" w:cs="Times New Roman"/>
          <w:sz w:val="28"/>
          <w:szCs w:val="28"/>
        </w:rPr>
        <w:t>общекультурное), в таких формах как экскурсии, кружки, секции, круглые столы,</w:t>
      </w:r>
      <w:r>
        <w:rPr>
          <w:rFonts w:ascii="Times New Roman" w:eastAsia="TimesNewRomanPSMT" w:hAnsi="Times New Roman" w:cs="Times New Roman"/>
          <w:sz w:val="28"/>
          <w:szCs w:val="28"/>
        </w:rPr>
        <w:t xml:space="preserve"> </w:t>
      </w:r>
      <w:r w:rsidRPr="00557A1A">
        <w:rPr>
          <w:rFonts w:ascii="Times New Roman" w:eastAsia="TimesNewRomanPSMT" w:hAnsi="Times New Roman" w:cs="Times New Roman"/>
          <w:sz w:val="28"/>
          <w:szCs w:val="28"/>
        </w:rPr>
        <w:t>конференции, диспуты, школьные научные общества, олимпиады, соревнования, поисковые и</w:t>
      </w:r>
      <w:r>
        <w:rPr>
          <w:rFonts w:ascii="Times New Roman" w:eastAsia="TimesNewRomanPSMT" w:hAnsi="Times New Roman" w:cs="Times New Roman"/>
          <w:sz w:val="28"/>
          <w:szCs w:val="28"/>
        </w:rPr>
        <w:t xml:space="preserve"> </w:t>
      </w:r>
      <w:r w:rsidRPr="00557A1A">
        <w:rPr>
          <w:rFonts w:ascii="Times New Roman" w:eastAsia="TimesNewRomanPSMT" w:hAnsi="Times New Roman" w:cs="Times New Roman"/>
          <w:sz w:val="28"/>
          <w:szCs w:val="28"/>
        </w:rPr>
        <w:t>научные исследования, общественно полезные практики и других.</w:t>
      </w:r>
      <w:proofErr w:type="gramEnd"/>
    </w:p>
    <w:p w:rsidR="00557A1A" w:rsidRDefault="00557A1A" w:rsidP="00C438A1">
      <w:pPr>
        <w:jc w:val="center"/>
        <w:rPr>
          <w:rFonts w:ascii="Times New Roman" w:hAnsi="Times New Roman" w:cs="Times New Roman"/>
        </w:rPr>
      </w:pPr>
    </w:p>
    <w:p w:rsidR="009F084D" w:rsidRPr="00885EC0" w:rsidRDefault="009F084D" w:rsidP="00885EC0">
      <w:pPr>
        <w:autoSpaceDE w:val="0"/>
        <w:autoSpaceDN w:val="0"/>
        <w:adjustRightInd w:val="0"/>
        <w:spacing w:after="0" w:line="240" w:lineRule="auto"/>
        <w:jc w:val="center"/>
        <w:rPr>
          <w:rFonts w:ascii="Times New Roman" w:hAnsi="Times New Roman" w:cs="Times New Roman"/>
          <w:b/>
          <w:bCs/>
          <w:sz w:val="28"/>
          <w:szCs w:val="28"/>
        </w:rPr>
      </w:pPr>
      <w:r w:rsidRPr="00885EC0">
        <w:rPr>
          <w:rFonts w:ascii="Times New Roman" w:hAnsi="Times New Roman" w:cs="Times New Roman"/>
          <w:b/>
          <w:bCs/>
          <w:sz w:val="28"/>
          <w:szCs w:val="28"/>
        </w:rPr>
        <w:t xml:space="preserve">1.2. Планируемые результаты освоения </w:t>
      </w:r>
      <w:proofErr w:type="gramStart"/>
      <w:r w:rsidRPr="00885EC0">
        <w:rPr>
          <w:rFonts w:ascii="Times New Roman" w:hAnsi="Times New Roman" w:cs="Times New Roman"/>
          <w:b/>
          <w:bCs/>
          <w:sz w:val="28"/>
          <w:szCs w:val="28"/>
        </w:rPr>
        <w:t>обучающимися</w:t>
      </w:r>
      <w:proofErr w:type="gramEnd"/>
    </w:p>
    <w:p w:rsidR="009F084D" w:rsidRDefault="009F084D" w:rsidP="00885EC0">
      <w:pPr>
        <w:autoSpaceDE w:val="0"/>
        <w:autoSpaceDN w:val="0"/>
        <w:adjustRightInd w:val="0"/>
        <w:spacing w:after="0" w:line="240" w:lineRule="auto"/>
        <w:jc w:val="center"/>
        <w:rPr>
          <w:rFonts w:ascii="Times New Roman" w:hAnsi="Times New Roman" w:cs="Times New Roman"/>
          <w:b/>
          <w:bCs/>
          <w:sz w:val="28"/>
          <w:szCs w:val="28"/>
        </w:rPr>
      </w:pPr>
      <w:r w:rsidRPr="00885EC0">
        <w:rPr>
          <w:rFonts w:ascii="Times New Roman" w:hAnsi="Times New Roman" w:cs="Times New Roman"/>
          <w:b/>
          <w:bCs/>
          <w:sz w:val="28"/>
          <w:szCs w:val="28"/>
        </w:rPr>
        <w:t>основной образовательной программы</w:t>
      </w:r>
    </w:p>
    <w:p w:rsidR="00885EC0" w:rsidRPr="00885EC0" w:rsidRDefault="00885EC0" w:rsidP="00885EC0">
      <w:pPr>
        <w:autoSpaceDE w:val="0"/>
        <w:autoSpaceDN w:val="0"/>
        <w:adjustRightInd w:val="0"/>
        <w:spacing w:after="0" w:line="240" w:lineRule="auto"/>
        <w:jc w:val="center"/>
        <w:rPr>
          <w:rFonts w:ascii="Times New Roman" w:hAnsi="Times New Roman" w:cs="Times New Roman"/>
          <w:b/>
          <w:b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Планируемые результаты освоения основной образовательной программы начального</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общего образования (далее — планируемые результаты) являются одним из важнейших</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механизмов реализации требований </w:t>
      </w:r>
      <w:proofErr w:type="gramStart"/>
      <w:r w:rsidRPr="00885EC0">
        <w:rPr>
          <w:rFonts w:ascii="Times New Roman" w:hAnsi="Times New Roman" w:cs="Times New Roman"/>
          <w:iCs/>
          <w:sz w:val="28"/>
          <w:szCs w:val="28"/>
        </w:rPr>
        <w:t>Стандарта</w:t>
      </w:r>
      <w:proofErr w:type="gramEnd"/>
      <w:r w:rsidRPr="00885EC0">
        <w:rPr>
          <w:rFonts w:ascii="Times New Roman" w:hAnsi="Times New Roman" w:cs="Times New Roman"/>
          <w:iCs/>
          <w:sz w:val="28"/>
          <w:szCs w:val="28"/>
        </w:rPr>
        <w:t xml:space="preserve"> </w:t>
      </w:r>
      <w:r w:rsidRPr="00885EC0">
        <w:rPr>
          <w:rFonts w:ascii="Times New Roman" w:eastAsia="TimesNewRomanPSMT" w:hAnsi="Times New Roman" w:cs="Times New Roman"/>
          <w:sz w:val="28"/>
          <w:szCs w:val="28"/>
        </w:rPr>
        <w:t>к результатам обучающихся, освоивших</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основную образовательную программу. Они представляют собой систему </w:t>
      </w:r>
      <w:proofErr w:type="gramStart"/>
      <w:r w:rsidRPr="00885EC0">
        <w:rPr>
          <w:rFonts w:ascii="Times New Roman" w:eastAsia="TimesNewRomanPSMT" w:hAnsi="Times New Roman" w:cs="Times New Roman"/>
          <w:sz w:val="28"/>
          <w:szCs w:val="28"/>
        </w:rPr>
        <w:t>обобщённых</w:t>
      </w:r>
      <w:proofErr w:type="gramEnd"/>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личностно ориентированных целей образования, допускающих дальнейшее уточнение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конкретизацию, что обеспечивает определение и выявление всех составляющих планируемых</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результатов, подлежащих формированию и оценке.</w:t>
      </w:r>
    </w:p>
    <w:p w:rsidR="009F084D" w:rsidRPr="00885EC0" w:rsidRDefault="009F084D" w:rsidP="009F084D">
      <w:pPr>
        <w:autoSpaceDE w:val="0"/>
        <w:autoSpaceDN w:val="0"/>
        <w:adjustRightInd w:val="0"/>
        <w:spacing w:after="0" w:line="240" w:lineRule="auto"/>
        <w:rPr>
          <w:rFonts w:ascii="Times New Roman" w:hAnsi="Times New Roman" w:cs="Times New Roman"/>
          <w:iCs/>
          <w:sz w:val="28"/>
          <w:szCs w:val="28"/>
        </w:rPr>
      </w:pPr>
      <w:r w:rsidRPr="00885EC0">
        <w:rPr>
          <w:rFonts w:ascii="Times New Roman" w:eastAsia="TimesNewRomanPSMT" w:hAnsi="Times New Roman" w:cs="Times New Roman"/>
          <w:sz w:val="28"/>
          <w:szCs w:val="28"/>
        </w:rPr>
        <w:t xml:space="preserve">В соответствии со </w:t>
      </w:r>
      <w:r w:rsidRPr="00885EC0">
        <w:rPr>
          <w:rFonts w:ascii="Times New Roman" w:hAnsi="Times New Roman" w:cs="Times New Roman"/>
          <w:iCs/>
          <w:sz w:val="28"/>
          <w:szCs w:val="28"/>
        </w:rPr>
        <w:t xml:space="preserve">Стандартом </w:t>
      </w:r>
      <w:r w:rsidRPr="00885EC0">
        <w:rPr>
          <w:rFonts w:ascii="Times New Roman" w:eastAsia="TimesNewRomanPSMT" w:hAnsi="Times New Roman" w:cs="Times New Roman"/>
          <w:sz w:val="28"/>
          <w:szCs w:val="28"/>
        </w:rPr>
        <w:t xml:space="preserve">планируемые результаты освоения </w:t>
      </w:r>
      <w:r w:rsidRPr="00885EC0">
        <w:rPr>
          <w:rFonts w:ascii="Times New Roman" w:hAnsi="Times New Roman" w:cs="Times New Roman"/>
          <w:iCs/>
          <w:sz w:val="28"/>
          <w:szCs w:val="28"/>
        </w:rPr>
        <w:t>Образовательной</w:t>
      </w:r>
      <w:r w:rsidR="00885EC0">
        <w:rPr>
          <w:rFonts w:ascii="Times New Roman" w:hAnsi="Times New Roman" w:cs="Times New Roman"/>
          <w:iCs/>
          <w:sz w:val="28"/>
          <w:szCs w:val="28"/>
        </w:rPr>
        <w:t xml:space="preserve"> </w:t>
      </w:r>
      <w:r w:rsidRPr="00885EC0">
        <w:rPr>
          <w:rFonts w:ascii="Times New Roman" w:hAnsi="Times New Roman" w:cs="Times New Roman"/>
          <w:iCs/>
          <w:sz w:val="28"/>
          <w:szCs w:val="28"/>
        </w:rPr>
        <w:t xml:space="preserve">программы </w:t>
      </w:r>
      <w:r w:rsidRPr="00885EC0">
        <w:rPr>
          <w:rFonts w:ascii="Times New Roman" w:eastAsia="TimesNewRomanPSMT" w:hAnsi="Times New Roman" w:cs="Times New Roman"/>
          <w:sz w:val="28"/>
          <w:szCs w:val="28"/>
        </w:rPr>
        <w:t>должны обеспечивать связь между</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требованиями Стандарта, образовательным</w:t>
      </w:r>
      <w:r w:rsidR="00885EC0">
        <w:rPr>
          <w:rFonts w:ascii="Times New Roman" w:hAnsi="Times New Roman" w:cs="Times New Roman"/>
          <w:iCs/>
          <w:sz w:val="28"/>
          <w:szCs w:val="28"/>
        </w:rPr>
        <w:t xml:space="preserve"> </w:t>
      </w:r>
      <w:r w:rsidRPr="00885EC0">
        <w:rPr>
          <w:rFonts w:ascii="Times New Roman" w:eastAsia="TimesNewRomanPSMT" w:hAnsi="Times New Roman" w:cs="Times New Roman"/>
          <w:sz w:val="28"/>
          <w:szCs w:val="28"/>
        </w:rPr>
        <w:t xml:space="preserve">процессом и системой оценки результатов освоения </w:t>
      </w:r>
      <w:r w:rsidRPr="00885EC0">
        <w:rPr>
          <w:rFonts w:ascii="Times New Roman" w:hAnsi="Times New Roman" w:cs="Times New Roman"/>
          <w:iCs/>
          <w:sz w:val="28"/>
          <w:szCs w:val="28"/>
        </w:rPr>
        <w:t>Образовательной программы</w:t>
      </w:r>
      <w:r w:rsidRPr="00885EC0">
        <w:rPr>
          <w:rFonts w:ascii="Times New Roman" w:eastAsia="TimesNewRomanPSMT" w:hAnsi="Times New Roman" w:cs="Times New Roman"/>
          <w:sz w:val="28"/>
          <w:szCs w:val="28"/>
        </w:rPr>
        <w:t>; являться</w:t>
      </w:r>
      <w:r w:rsidR="00885EC0">
        <w:rPr>
          <w:rFonts w:ascii="Times New Roman" w:hAnsi="Times New Roman" w:cs="Times New Roman"/>
          <w:iCs/>
          <w:sz w:val="28"/>
          <w:szCs w:val="28"/>
        </w:rPr>
        <w:t xml:space="preserve"> </w:t>
      </w:r>
      <w:r w:rsidRPr="00885EC0">
        <w:rPr>
          <w:rFonts w:ascii="Times New Roman" w:eastAsia="TimesNewRomanPSMT" w:hAnsi="Times New Roman" w:cs="Times New Roman"/>
          <w:sz w:val="28"/>
          <w:szCs w:val="28"/>
        </w:rPr>
        <w:t xml:space="preserve">основой для ее разработки; выступать содержательной и </w:t>
      </w:r>
      <w:proofErr w:type="spellStart"/>
      <w:r w:rsidRPr="00885EC0">
        <w:rPr>
          <w:rFonts w:ascii="Times New Roman" w:eastAsia="TimesNewRomanPSMT" w:hAnsi="Times New Roman" w:cs="Times New Roman"/>
          <w:sz w:val="28"/>
          <w:szCs w:val="28"/>
        </w:rPr>
        <w:t>критериальной</w:t>
      </w:r>
      <w:proofErr w:type="spellEnd"/>
      <w:r w:rsidRPr="00885EC0">
        <w:rPr>
          <w:rFonts w:ascii="Times New Roman" w:eastAsia="TimesNewRomanPSMT" w:hAnsi="Times New Roman" w:cs="Times New Roman"/>
          <w:sz w:val="28"/>
          <w:szCs w:val="28"/>
        </w:rPr>
        <w:t xml:space="preserve"> основой </w:t>
      </w:r>
      <w:proofErr w:type="gramStart"/>
      <w:r w:rsidRPr="00885EC0">
        <w:rPr>
          <w:rFonts w:ascii="Times New Roman" w:eastAsia="TimesNewRomanPSMT" w:hAnsi="Times New Roman" w:cs="Times New Roman"/>
          <w:sz w:val="28"/>
          <w:szCs w:val="28"/>
        </w:rPr>
        <w:t>для</w:t>
      </w:r>
      <w:proofErr w:type="gramEnd"/>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разработки рабочих программ учебных предметов, а также для системы оценки качества</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освоения </w:t>
      </w:r>
      <w:proofErr w:type="gramStart"/>
      <w:r w:rsidRPr="00885EC0">
        <w:rPr>
          <w:rFonts w:ascii="Times New Roman" w:eastAsia="TimesNewRomanPSMT" w:hAnsi="Times New Roman" w:cs="Times New Roman"/>
          <w:sz w:val="28"/>
          <w:szCs w:val="28"/>
        </w:rPr>
        <w:t>обучающимися</w:t>
      </w:r>
      <w:proofErr w:type="gramEnd"/>
      <w:r w:rsidRPr="00885EC0">
        <w:rPr>
          <w:rFonts w:ascii="Times New Roman" w:eastAsia="TimesNewRomanPSMT" w:hAnsi="Times New Roman" w:cs="Times New Roman"/>
          <w:sz w:val="28"/>
          <w:szCs w:val="28"/>
        </w:rPr>
        <w:t xml:space="preserve"> </w:t>
      </w:r>
      <w:r w:rsidRPr="00885EC0">
        <w:rPr>
          <w:rFonts w:ascii="Times New Roman" w:hAnsi="Times New Roman" w:cs="Times New Roman"/>
          <w:iCs/>
          <w:sz w:val="28"/>
          <w:szCs w:val="28"/>
        </w:rPr>
        <w:t>Образовательной программы</w:t>
      </w:r>
      <w:r w:rsidRPr="00885EC0">
        <w:rPr>
          <w:rFonts w:ascii="Times New Roman" w:eastAsia="TimesNewRomanPSMT" w:hAnsi="Times New Roman" w:cs="Times New Roman"/>
          <w:sz w:val="28"/>
          <w:szCs w:val="28"/>
        </w:rPr>
        <w:t>.</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sz w:val="28"/>
          <w:szCs w:val="28"/>
        </w:rPr>
      </w:pPr>
    </w:p>
    <w:p w:rsidR="00885EC0" w:rsidRPr="00885EC0" w:rsidRDefault="009F084D" w:rsidP="00885EC0">
      <w:pPr>
        <w:pStyle w:val="a3"/>
        <w:numPr>
          <w:ilvl w:val="2"/>
          <w:numId w:val="2"/>
        </w:numPr>
        <w:autoSpaceDE w:val="0"/>
        <w:autoSpaceDN w:val="0"/>
        <w:adjustRightInd w:val="0"/>
        <w:spacing w:after="0" w:line="240" w:lineRule="auto"/>
        <w:jc w:val="center"/>
        <w:rPr>
          <w:rFonts w:ascii="Times New Roman" w:hAnsi="Times New Roman" w:cs="Times New Roman"/>
          <w:b/>
          <w:bCs/>
          <w:iCs/>
          <w:sz w:val="28"/>
          <w:szCs w:val="28"/>
        </w:rPr>
      </w:pPr>
      <w:r w:rsidRPr="00885EC0">
        <w:rPr>
          <w:rFonts w:ascii="Times New Roman" w:hAnsi="Times New Roman" w:cs="Times New Roman"/>
          <w:b/>
          <w:bCs/>
          <w:iCs/>
          <w:sz w:val="28"/>
          <w:szCs w:val="28"/>
        </w:rPr>
        <w:t>Формирование универсальных учебных действий</w:t>
      </w:r>
    </w:p>
    <w:p w:rsidR="009F084D" w:rsidRDefault="009F084D" w:rsidP="00885EC0">
      <w:pPr>
        <w:autoSpaceDE w:val="0"/>
        <w:autoSpaceDN w:val="0"/>
        <w:adjustRightInd w:val="0"/>
        <w:spacing w:after="0" w:line="240" w:lineRule="auto"/>
        <w:jc w:val="center"/>
        <w:rPr>
          <w:rFonts w:ascii="Times New Roman" w:hAnsi="Times New Roman" w:cs="Times New Roman"/>
          <w:b/>
          <w:iCs/>
          <w:sz w:val="28"/>
          <w:szCs w:val="28"/>
        </w:rPr>
      </w:pPr>
      <w:r w:rsidRPr="00885EC0">
        <w:rPr>
          <w:rFonts w:ascii="Times New Roman" w:hAnsi="Times New Roman" w:cs="Times New Roman"/>
          <w:b/>
          <w:iCs/>
          <w:sz w:val="28"/>
          <w:szCs w:val="28"/>
        </w:rPr>
        <w:t xml:space="preserve">(личностные и </w:t>
      </w:r>
      <w:proofErr w:type="spellStart"/>
      <w:r w:rsidRPr="00885EC0">
        <w:rPr>
          <w:rFonts w:ascii="Times New Roman" w:hAnsi="Times New Roman" w:cs="Times New Roman"/>
          <w:b/>
          <w:iCs/>
          <w:sz w:val="28"/>
          <w:szCs w:val="28"/>
        </w:rPr>
        <w:t>метапредметные</w:t>
      </w:r>
      <w:proofErr w:type="spellEnd"/>
      <w:r w:rsidRPr="00885EC0">
        <w:rPr>
          <w:rFonts w:ascii="Times New Roman" w:hAnsi="Times New Roman" w:cs="Times New Roman"/>
          <w:b/>
          <w:iCs/>
          <w:sz w:val="28"/>
          <w:szCs w:val="28"/>
        </w:rPr>
        <w:t xml:space="preserve"> результаты)</w:t>
      </w:r>
    </w:p>
    <w:p w:rsidR="00885EC0" w:rsidRPr="00885EC0" w:rsidRDefault="00885EC0" w:rsidP="00885EC0">
      <w:pPr>
        <w:autoSpaceDE w:val="0"/>
        <w:autoSpaceDN w:val="0"/>
        <w:adjustRightInd w:val="0"/>
        <w:spacing w:after="0" w:line="240" w:lineRule="auto"/>
        <w:jc w:val="center"/>
        <w:rPr>
          <w:rFonts w:ascii="Times New Roman" w:hAnsi="Times New Roman" w:cs="Times New Roman"/>
          <w:b/>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В результате изучения всех без исключения предметов на ступени начального общего</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образования у выпускников будут сформированы </w:t>
      </w:r>
      <w:r w:rsidRPr="00885EC0">
        <w:rPr>
          <w:rFonts w:ascii="Times New Roman" w:eastAsia="TimesNewRomanPSMT" w:hAnsi="Times New Roman" w:cs="Times New Roman"/>
          <w:iCs/>
          <w:sz w:val="28"/>
          <w:szCs w:val="28"/>
        </w:rPr>
        <w:t>личностные, регулятивные, познавательные</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и </w:t>
      </w:r>
      <w:r w:rsidRPr="00885EC0">
        <w:rPr>
          <w:rFonts w:ascii="Times New Roman" w:eastAsia="TimesNewRomanPSMT" w:hAnsi="Times New Roman" w:cs="Times New Roman"/>
          <w:iCs/>
          <w:sz w:val="28"/>
          <w:szCs w:val="28"/>
        </w:rPr>
        <w:t xml:space="preserve">коммуникативные </w:t>
      </w:r>
      <w:r w:rsidRPr="00885EC0">
        <w:rPr>
          <w:rFonts w:ascii="Times New Roman" w:eastAsia="TimesNewRomanPSMT" w:hAnsi="Times New Roman" w:cs="Times New Roman"/>
          <w:sz w:val="28"/>
          <w:szCs w:val="28"/>
        </w:rPr>
        <w:t>универсальные учебные действия как основа умения учиться.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В сфере личностных универсальных учебных действий будут сформированы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внутренняя позиция </w:t>
      </w:r>
      <w:proofErr w:type="gramStart"/>
      <w:r w:rsidRPr="00885EC0">
        <w:rPr>
          <w:rFonts w:ascii="Times New Roman" w:eastAsia="TimesNewRomanPSMT" w:hAnsi="Times New Roman" w:cs="Times New Roman"/>
          <w:sz w:val="28"/>
          <w:szCs w:val="28"/>
        </w:rPr>
        <w:t>обучающегося</w:t>
      </w:r>
      <w:proofErr w:type="gramEnd"/>
      <w:r w:rsidRPr="00885EC0">
        <w:rPr>
          <w:rFonts w:ascii="Times New Roman" w:eastAsia="TimesNewRomanPSMT" w:hAnsi="Times New Roman" w:cs="Times New Roman"/>
          <w:sz w:val="28"/>
          <w:szCs w:val="28"/>
        </w:rPr>
        <w:t>, адекватная мотивация учебной деятельности, включая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учебные и познавательные мотивы, ориентация на моральные нормы и их выполнение.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885EC0">
        <w:rPr>
          <w:rFonts w:ascii="Times New Roman" w:eastAsia="TimesNewRomanPSMT" w:hAnsi="Times New Roman" w:cs="Times New Roman"/>
          <w:sz w:val="28"/>
          <w:szCs w:val="28"/>
        </w:rPr>
        <w:t>В сфере регулятивных универсальных учебных действий выпускники овладеют всеми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типами учебных действий, направленных на организацию своей работы </w:t>
      </w:r>
      <w:r w:rsidRPr="00885EC0">
        <w:rPr>
          <w:rFonts w:ascii="Times New Roman" w:eastAsia="TimesNewRomanPSMT" w:hAnsi="Times New Roman" w:cs="Times New Roman"/>
          <w:bCs/>
          <w:sz w:val="28"/>
          <w:szCs w:val="28"/>
        </w:rPr>
        <w:t>в</w:t>
      </w:r>
      <w:r w:rsidRPr="00885EC0">
        <w:rPr>
          <w:rFonts w:ascii="Times New Roman" w:eastAsia="TimesNewRomanPSMT" w:hAnsi="Times New Roman" w:cs="Times New Roman"/>
          <w:b/>
          <w:bCs/>
          <w:sz w:val="28"/>
          <w:szCs w:val="28"/>
        </w:rPr>
        <w:t xml:space="preserve"> </w:t>
      </w:r>
      <w:r w:rsidRPr="00885EC0">
        <w:rPr>
          <w:rFonts w:ascii="Times New Roman" w:eastAsia="TimesNewRomanPSMT" w:hAnsi="Times New Roman" w:cs="Times New Roman"/>
          <w:sz w:val="28"/>
          <w:szCs w:val="28"/>
        </w:rPr>
        <w:t>образовательном</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учреждении и вне его, включая способность принимать и сохранять учебную цель и задачу,</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планировать её реализацию (в </w:t>
      </w:r>
      <w:r w:rsidRPr="00885EC0">
        <w:rPr>
          <w:rFonts w:ascii="Times New Roman" w:eastAsia="TimesNewRomanPSMT" w:hAnsi="Times New Roman" w:cs="Times New Roman"/>
          <w:sz w:val="28"/>
          <w:szCs w:val="28"/>
        </w:rPr>
        <w:lastRenderedPageBreak/>
        <w:t>том числе во внутреннем плане), контролировать и оценивать</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свои действия, вносить соответствующие коррективы в их выполнение.</w:t>
      </w:r>
      <w:proofErr w:type="gramEnd"/>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В сфере познавательных универсальных учебных действий выпускники научатся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а также широким спектром логических действий и операций, включая общие приёмы решения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задач.</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В сфере коммуникативных универсальных учебных действий выпускники приобретут</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информацию, отображать предметное содержание и условия деятельности в сообщениях,</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важнейшими </w:t>
      </w:r>
      <w:proofErr w:type="gramStart"/>
      <w:r w:rsidRPr="00885EC0">
        <w:rPr>
          <w:rFonts w:ascii="Times New Roman" w:eastAsia="TimesNewRomanPSMT" w:hAnsi="Times New Roman" w:cs="Times New Roman"/>
          <w:sz w:val="28"/>
          <w:szCs w:val="28"/>
        </w:rPr>
        <w:t>компонентами</w:t>
      </w:r>
      <w:proofErr w:type="gramEnd"/>
      <w:r w:rsidRPr="00885EC0">
        <w:rPr>
          <w:rFonts w:ascii="Times New Roman" w:eastAsia="TimesNewRomanPSMT" w:hAnsi="Times New Roman" w:cs="Times New Roman"/>
          <w:sz w:val="28"/>
          <w:szCs w:val="28"/>
        </w:rPr>
        <w:t xml:space="preserve"> которых являются тексты.</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Личностные универсальные учебные действия</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b/>
          <w:b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У выпускника будут сформированы: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внутренняя позиция школьника на уровне положительного отношения к школе,</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ориентации на содержательные моменты школьной действительности и принятия образца </w:t>
      </w:r>
      <w:r w:rsidR="00885EC0">
        <w:rPr>
          <w:rFonts w:ascii="Times New Roman" w:eastAsia="TimesNewRomanPSMT" w:hAnsi="Times New Roman" w:cs="Times New Roman"/>
          <w:sz w:val="28"/>
          <w:szCs w:val="28"/>
        </w:rPr>
        <w:t>«</w:t>
      </w:r>
      <w:r w:rsidRPr="00885EC0">
        <w:rPr>
          <w:rFonts w:ascii="Times New Roman" w:eastAsia="TimesNewRomanPSMT" w:hAnsi="Times New Roman" w:cs="Times New Roman"/>
          <w:sz w:val="28"/>
          <w:szCs w:val="28"/>
        </w:rPr>
        <w:t xml:space="preserve">хорошего </w:t>
      </w:r>
      <w:r w:rsidR="00885EC0">
        <w:rPr>
          <w:rFonts w:ascii="Times New Roman" w:eastAsia="TimesNewRomanPSMT" w:hAnsi="Times New Roman" w:cs="Times New Roman"/>
          <w:sz w:val="28"/>
          <w:szCs w:val="28"/>
        </w:rPr>
        <w:t>ученика»</w:t>
      </w:r>
      <w:r w:rsidRPr="00885EC0">
        <w:rPr>
          <w:rFonts w:ascii="Times New Roman" w:eastAsia="TimesNewRomanPSMT" w:hAnsi="Times New Roman" w:cs="Times New Roman"/>
          <w:sz w:val="28"/>
          <w:szCs w:val="28"/>
        </w:rPr>
        <w:t>;</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широкая мотивационная основа учебной деятельности, включающая социальные,</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учебно-познавательные и внешние мотивы;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учебно-познавательный интерес к новому учебному материалу и способам решения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новой задачи;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ориентация на понимание причин успеха в учебной деятельности, в том числе на</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самоанализ и самоконтроль результата, на анализ соответствия результатов требованиям</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конкретной задачи, на понимание предложений и оценок учителей, товарищей, родителей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других людей;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способность к самооценке на основе критериев успешности учебной деятельности;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 основы гражданской идентичности личности в форме осознания </w:t>
      </w:r>
      <w:r w:rsidR="00885EC0">
        <w:rPr>
          <w:rFonts w:ascii="Times New Roman" w:eastAsia="TimesNewRomanPSMT" w:hAnsi="Times New Roman" w:cs="Times New Roman"/>
          <w:sz w:val="28"/>
          <w:szCs w:val="28"/>
        </w:rPr>
        <w:t>«Я»</w:t>
      </w:r>
      <w:r w:rsidRPr="00885EC0">
        <w:rPr>
          <w:rFonts w:ascii="Times New Roman" w:eastAsia="TimesNewRomanPSMT" w:hAnsi="Times New Roman" w:cs="Times New Roman"/>
          <w:sz w:val="28"/>
          <w:szCs w:val="28"/>
        </w:rPr>
        <w:t xml:space="preserve"> как гражданина</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России, чувства сопричастности и гордости за свою Родину, народ и историю, осознание</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ответственности человека за общее благополучие, осознание своей этнической</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принадлежности;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•ориентация в нравственном содержании и </w:t>
      </w:r>
      <w:proofErr w:type="gramStart"/>
      <w:r w:rsidRPr="00885EC0">
        <w:rPr>
          <w:rFonts w:ascii="Times New Roman" w:eastAsia="TimesNewRomanPSMT" w:hAnsi="Times New Roman" w:cs="Times New Roman"/>
          <w:sz w:val="28"/>
          <w:szCs w:val="28"/>
        </w:rPr>
        <w:t>смысле</w:t>
      </w:r>
      <w:proofErr w:type="gramEnd"/>
      <w:r w:rsidRPr="00885EC0">
        <w:rPr>
          <w:rFonts w:ascii="Times New Roman" w:eastAsia="TimesNewRomanPSMT" w:hAnsi="Times New Roman" w:cs="Times New Roman"/>
          <w:sz w:val="28"/>
          <w:szCs w:val="28"/>
        </w:rPr>
        <w:t xml:space="preserve"> как собственных поступков, так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поступков окружающих людей;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•знание основных моральных норм и ориентация на их выполнение, дифференциация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моральных и конвенциональных норм, развитие морального сознания как переходного от</w:t>
      </w:r>
      <w:r w:rsidR="00885EC0">
        <w:rPr>
          <w:rFonts w:ascii="Times New Roman" w:eastAsia="TimesNewRomanPSMT" w:hAnsi="Times New Roman" w:cs="Times New Roman"/>
          <w:sz w:val="28"/>
          <w:szCs w:val="28"/>
        </w:rPr>
        <w:t xml:space="preserve"> </w:t>
      </w:r>
      <w:proofErr w:type="spellStart"/>
      <w:r w:rsidRPr="00885EC0">
        <w:rPr>
          <w:rFonts w:ascii="Times New Roman" w:eastAsia="TimesNewRomanPSMT" w:hAnsi="Times New Roman" w:cs="Times New Roman"/>
          <w:sz w:val="28"/>
          <w:szCs w:val="28"/>
        </w:rPr>
        <w:t>доконвенционального</w:t>
      </w:r>
      <w:proofErr w:type="spellEnd"/>
      <w:r w:rsidRPr="00885EC0">
        <w:rPr>
          <w:rFonts w:ascii="Times New Roman" w:eastAsia="TimesNewRomanPSMT" w:hAnsi="Times New Roman" w:cs="Times New Roman"/>
          <w:sz w:val="28"/>
          <w:szCs w:val="28"/>
        </w:rPr>
        <w:t xml:space="preserve"> к конвенциональному уровню;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•развитие этических чувств —</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стыда, вины, совести как регуляторов морального</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поведения;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w:t>
      </w:r>
      <w:proofErr w:type="spellStart"/>
      <w:r w:rsidRPr="00885EC0">
        <w:rPr>
          <w:rFonts w:ascii="Times New Roman" w:eastAsia="TimesNewRomanPSMT" w:hAnsi="Times New Roman" w:cs="Times New Roman"/>
          <w:sz w:val="28"/>
          <w:szCs w:val="28"/>
        </w:rPr>
        <w:t>эмпатия</w:t>
      </w:r>
      <w:proofErr w:type="spellEnd"/>
      <w:r w:rsidRPr="00885EC0">
        <w:rPr>
          <w:rFonts w:ascii="Times New Roman" w:eastAsia="TimesNewRomanPSMT" w:hAnsi="Times New Roman" w:cs="Times New Roman"/>
          <w:sz w:val="28"/>
          <w:szCs w:val="28"/>
        </w:rPr>
        <w:t xml:space="preserve"> как понимание чу</w:t>
      </w:r>
      <w:proofErr w:type="gramStart"/>
      <w:r w:rsidRPr="00885EC0">
        <w:rPr>
          <w:rFonts w:ascii="Times New Roman" w:eastAsia="TimesNewRomanPSMT" w:hAnsi="Times New Roman" w:cs="Times New Roman"/>
          <w:sz w:val="28"/>
          <w:szCs w:val="28"/>
        </w:rPr>
        <w:t>вств др</w:t>
      </w:r>
      <w:proofErr w:type="gramEnd"/>
      <w:r w:rsidRPr="00885EC0">
        <w:rPr>
          <w:rFonts w:ascii="Times New Roman" w:eastAsia="TimesNewRomanPSMT" w:hAnsi="Times New Roman" w:cs="Times New Roman"/>
          <w:sz w:val="28"/>
          <w:szCs w:val="28"/>
        </w:rPr>
        <w:t>угих людей и сопереживание им;</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•установка на здоровый образ жизни;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•основы экологической культуры: принятие ценности природного мира, готовность</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следовать в своей деятельности нормам природоохранного, нерасточительного,</w:t>
      </w:r>
      <w:r w:rsidR="00885EC0">
        <w:rPr>
          <w:rFonts w:ascii="Times New Roman" w:eastAsia="TimesNewRomanPSMT" w:hAnsi="Times New Roman" w:cs="Times New Roman"/>
          <w:sz w:val="28"/>
          <w:szCs w:val="28"/>
        </w:rPr>
        <w:t xml:space="preserve"> </w:t>
      </w:r>
      <w:proofErr w:type="spellStart"/>
      <w:r w:rsidRPr="00885EC0">
        <w:rPr>
          <w:rFonts w:ascii="Times New Roman" w:eastAsia="TimesNewRomanPSMT" w:hAnsi="Times New Roman" w:cs="Times New Roman"/>
          <w:sz w:val="28"/>
          <w:szCs w:val="28"/>
        </w:rPr>
        <w:t>здоровьесбере</w:t>
      </w:r>
      <w:r w:rsidR="00885EC0">
        <w:rPr>
          <w:rFonts w:ascii="Times New Roman" w:eastAsia="TimesNewRomanPSMT" w:hAnsi="Times New Roman" w:cs="Times New Roman"/>
          <w:sz w:val="28"/>
          <w:szCs w:val="28"/>
        </w:rPr>
        <w:t>гающ</w:t>
      </w:r>
      <w:r w:rsidRPr="00885EC0">
        <w:rPr>
          <w:rFonts w:ascii="Times New Roman" w:eastAsia="TimesNewRomanPSMT" w:hAnsi="Times New Roman" w:cs="Times New Roman"/>
          <w:sz w:val="28"/>
          <w:szCs w:val="28"/>
        </w:rPr>
        <w:t>его</w:t>
      </w:r>
      <w:proofErr w:type="spellEnd"/>
      <w:r w:rsidRPr="00885EC0">
        <w:rPr>
          <w:rFonts w:ascii="Times New Roman" w:eastAsia="TimesNewRomanPSMT" w:hAnsi="Times New Roman" w:cs="Times New Roman"/>
          <w:sz w:val="28"/>
          <w:szCs w:val="28"/>
        </w:rPr>
        <w:t xml:space="preserve"> поведения;</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•чувство прекрасного и эстетические чувства на основе знакомства с мировой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отечественной художественной культурой.</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885EC0">
      <w:pPr>
        <w:autoSpaceDE w:val="0"/>
        <w:autoSpaceDN w:val="0"/>
        <w:adjustRightInd w:val="0"/>
        <w:spacing w:after="0" w:line="240" w:lineRule="auto"/>
        <w:jc w:val="center"/>
        <w:rPr>
          <w:rFonts w:ascii="Times New Roman" w:eastAsia="TimesNewRomanPSMT" w:hAnsi="Times New Roman" w:cs="Times New Roman"/>
          <w:iCs/>
          <w:sz w:val="28"/>
          <w:szCs w:val="28"/>
        </w:rPr>
      </w:pPr>
      <w:r w:rsidRPr="00885EC0">
        <w:rPr>
          <w:rFonts w:ascii="Times New Roman" w:eastAsia="TimesNewRomanPSMT" w:hAnsi="Times New Roman" w:cs="Times New Roman"/>
          <w:b/>
          <w:bCs/>
          <w:iCs/>
          <w:sz w:val="28"/>
          <w:szCs w:val="28"/>
        </w:rPr>
        <w:t>Выпускник получит возможность для формирования</w:t>
      </w:r>
      <w:r w:rsidRPr="00885EC0">
        <w:rPr>
          <w:rFonts w:ascii="Times New Roman" w:eastAsia="TimesNewRomanPSMT" w:hAnsi="Times New Roman" w:cs="Times New Roman"/>
          <w:iCs/>
          <w:sz w:val="28"/>
          <w:szCs w:val="28"/>
        </w:rPr>
        <w:t>:</w:t>
      </w:r>
    </w:p>
    <w:p w:rsidR="00885EC0" w:rsidRPr="00885EC0" w:rsidRDefault="00885EC0" w:rsidP="00885EC0">
      <w:pPr>
        <w:autoSpaceDE w:val="0"/>
        <w:autoSpaceDN w:val="0"/>
        <w:adjustRightInd w:val="0"/>
        <w:spacing w:after="0" w:line="240" w:lineRule="auto"/>
        <w:jc w:val="center"/>
        <w:rPr>
          <w:rFonts w:ascii="Times New Roman" w:eastAsia="TimesNewRomanPSMT" w:hAnsi="Times New Roman" w:cs="Times New Roman"/>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 xml:space="preserve">внутренней позиции обучающегося на уровне положительного отношения </w:t>
      </w:r>
      <w:proofErr w:type="gramStart"/>
      <w:r w:rsidRPr="00885EC0">
        <w:rPr>
          <w:rFonts w:ascii="Times New Roman" w:eastAsia="TimesNewRomanPSMT" w:hAnsi="Times New Roman" w:cs="Times New Roman"/>
          <w:iCs/>
          <w:sz w:val="28"/>
          <w:szCs w:val="28"/>
        </w:rPr>
        <w:t>к</w:t>
      </w:r>
      <w:proofErr w:type="gramEnd"/>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выраженной устойчивой учебно-познавательной мотивации учения;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устойчивого учебно-познавательного интереса к новым общим способам решения</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задач;</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адекватного понимания причин успешности</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w:t>
      </w:r>
      <w:r w:rsidR="00885EC0">
        <w:rPr>
          <w:rFonts w:ascii="Times New Roman" w:eastAsia="TimesNewRomanPSMT" w:hAnsi="Times New Roman" w:cs="Times New Roman"/>
          <w:iCs/>
          <w:sz w:val="28"/>
          <w:szCs w:val="28"/>
        </w:rPr>
        <w:t xml:space="preserve"> </w:t>
      </w:r>
      <w:proofErr w:type="spellStart"/>
      <w:r w:rsidRPr="00885EC0">
        <w:rPr>
          <w:rFonts w:ascii="Times New Roman" w:eastAsia="TimesNewRomanPSMT" w:hAnsi="Times New Roman" w:cs="Times New Roman"/>
          <w:iCs/>
          <w:sz w:val="28"/>
          <w:szCs w:val="28"/>
        </w:rPr>
        <w:t>неуспешности</w:t>
      </w:r>
      <w:proofErr w:type="spellEnd"/>
      <w:r w:rsidRPr="00885EC0">
        <w:rPr>
          <w:rFonts w:ascii="Times New Roman" w:eastAsia="TimesNewRomanPSMT" w:hAnsi="Times New Roman" w:cs="Times New Roman"/>
          <w:iCs/>
          <w:sz w:val="28"/>
          <w:szCs w:val="28"/>
        </w:rPr>
        <w:t xml:space="preserve"> учебной деятельности;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положительной адекватной дифференцированной самооценки на основе критерия</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успешности реализации социальной роли «хорошего ученика»;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компетентности в реализации основ гражданской идентичности в поступках и</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деятельности;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морального сознания на конвенциональном уровне, способности к решению моральных</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дилемм на основе учёта позиций партнёров в общении, ориентации на их мотивы и чувства,</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устойчивое следование в поведении моральным нормам и этическим требованиям;</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установки на здоровый образ жизни и реализации её в реальном поведении и</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поступках;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осознанных устойчивых эстетических предпочтений и ориентации на искусство как</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значимую сферу человеческой жизни;</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proofErr w:type="spellStart"/>
      <w:r w:rsidRPr="00885EC0">
        <w:rPr>
          <w:rFonts w:ascii="Times New Roman" w:eastAsia="TimesNewRomanPSMT" w:hAnsi="Times New Roman" w:cs="Times New Roman"/>
          <w:iCs/>
          <w:sz w:val="28"/>
          <w:szCs w:val="28"/>
        </w:rPr>
        <w:t>эмпатии</w:t>
      </w:r>
      <w:proofErr w:type="spellEnd"/>
      <w:r w:rsidRPr="00885EC0">
        <w:rPr>
          <w:rFonts w:ascii="Times New Roman" w:eastAsia="TimesNewRomanPSMT" w:hAnsi="Times New Roman" w:cs="Times New Roman"/>
          <w:iCs/>
          <w:sz w:val="28"/>
          <w:szCs w:val="28"/>
        </w:rPr>
        <w:t xml:space="preserve"> как осознанного понимания чу</w:t>
      </w:r>
      <w:proofErr w:type="gramStart"/>
      <w:r w:rsidRPr="00885EC0">
        <w:rPr>
          <w:rFonts w:ascii="Times New Roman" w:eastAsia="TimesNewRomanPSMT" w:hAnsi="Times New Roman" w:cs="Times New Roman"/>
          <w:iCs/>
          <w:sz w:val="28"/>
          <w:szCs w:val="28"/>
        </w:rPr>
        <w:t>вств др</w:t>
      </w:r>
      <w:proofErr w:type="gramEnd"/>
      <w:r w:rsidRPr="00885EC0">
        <w:rPr>
          <w:rFonts w:ascii="Times New Roman" w:eastAsia="TimesNewRomanPSMT" w:hAnsi="Times New Roman" w:cs="Times New Roman"/>
          <w:iCs/>
          <w:sz w:val="28"/>
          <w:szCs w:val="28"/>
        </w:rPr>
        <w:t>угих людей и сопереживания им,</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выражающихся в поступках, направленных на помощь и обеспечение благополучия.</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885EC0">
      <w:pPr>
        <w:autoSpaceDE w:val="0"/>
        <w:autoSpaceDN w:val="0"/>
        <w:adjustRightInd w:val="0"/>
        <w:spacing w:after="0" w:line="240" w:lineRule="auto"/>
        <w:jc w:val="center"/>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Регулятивные универсальные учебные действия</w:t>
      </w:r>
    </w:p>
    <w:p w:rsidR="00885EC0" w:rsidRPr="00885EC0" w:rsidRDefault="00885EC0" w:rsidP="00885EC0">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Выпускник научится: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принимать и сохранять учебную задачу;</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учитывать выделенные учителем ориентиры действия в новом учебном материале в</w:t>
      </w:r>
      <w:r w:rsidR="008120AD">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сотрудничестве с учителем;</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планировать свои действия в соответствии с поставленной задачей и условиями её</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реализации, в том числе во внутреннем плане;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учитывать установленные правила в планировании и контроле способа решения;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 осуществлять итоговый и пошаговый контроль по результату (в случае работы в</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интерактивной среде пользоваться реакцией среды решения задачи);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оценивать правильность выполнения действия на уровне адекватной ретроспективной</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оценки соответствия результатов требованиям данной задачи и задачной области;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адекватно воспринимать предложения и оценку учителей, товарищей, родителей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других людей;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различать способ и результат действия;</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вносить необходимые коррективы в действие после его завершения на основе его</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форме хода и результатов решения задачи, собственной звучащей речи на русском, родном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иностранном языках;</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885EC0">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в сотрудничестве с учителем ставить новые учебные задачи;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 xml:space="preserve">преобразовывать практическую задачу </w:t>
      </w:r>
      <w:proofErr w:type="gramStart"/>
      <w:r w:rsidRPr="00885EC0">
        <w:rPr>
          <w:rFonts w:ascii="Times New Roman" w:eastAsia="TimesNewRomanPSMT" w:hAnsi="Times New Roman" w:cs="Times New Roman"/>
          <w:iCs/>
          <w:sz w:val="28"/>
          <w:szCs w:val="28"/>
        </w:rPr>
        <w:t>в</w:t>
      </w:r>
      <w:proofErr w:type="gramEnd"/>
      <w:r w:rsidRPr="00885EC0">
        <w:rPr>
          <w:rFonts w:ascii="Times New Roman" w:eastAsia="TimesNewRomanPSMT" w:hAnsi="Times New Roman" w:cs="Times New Roman"/>
          <w:iCs/>
          <w:sz w:val="28"/>
          <w:szCs w:val="28"/>
        </w:rPr>
        <w:t xml:space="preserve"> познавательную;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проявлять познавательную инициативу в учебном сотрудничестве;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самостоятельно учитывать выделенные учителем ориентиры действия в новом</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учебном материале;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осуществлять констатирующий и предвосхищающий контроль по результату и по</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способу действия, актуальный контроль на уровне произвольного внимания;</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самостоятельно адекватно оценивать правильность выполнения действия и вносить</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нео</w:t>
      </w:r>
      <w:r w:rsidR="008120AD">
        <w:rPr>
          <w:rFonts w:ascii="Times New Roman" w:eastAsia="TimesNewRomanPSMT" w:hAnsi="Times New Roman" w:cs="Times New Roman"/>
          <w:iCs/>
          <w:sz w:val="28"/>
          <w:szCs w:val="28"/>
        </w:rPr>
        <w:t xml:space="preserve">бходимые коррективы в </w:t>
      </w:r>
      <w:proofErr w:type="gramStart"/>
      <w:r w:rsidR="008120AD">
        <w:rPr>
          <w:rFonts w:ascii="Times New Roman" w:eastAsia="TimesNewRomanPSMT" w:hAnsi="Times New Roman" w:cs="Times New Roman"/>
          <w:iCs/>
          <w:sz w:val="28"/>
          <w:szCs w:val="28"/>
        </w:rPr>
        <w:t>исполнении</w:t>
      </w:r>
      <w:proofErr w:type="gramEnd"/>
      <w:r w:rsidRPr="00885EC0">
        <w:rPr>
          <w:rFonts w:ascii="Times New Roman" w:eastAsia="TimesNewRomanPSMT" w:hAnsi="Times New Roman" w:cs="Times New Roman"/>
          <w:iCs/>
          <w:sz w:val="28"/>
          <w:szCs w:val="28"/>
        </w:rPr>
        <w:t xml:space="preserve"> как по ходу его реализации, так и в конце действия.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Познавательные универсальные учебные действия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sz w:val="28"/>
          <w:szCs w:val="28"/>
        </w:rPr>
      </w:pPr>
      <w:r w:rsidRPr="00912FBF">
        <w:rPr>
          <w:rFonts w:ascii="Times New Roman" w:eastAsia="TimesNewRomanPSMT" w:hAnsi="Times New Roman" w:cs="Times New Roman"/>
          <w:b/>
          <w:sz w:val="28"/>
          <w:szCs w:val="28"/>
        </w:rPr>
        <w:t>Выпускник научится:</w:t>
      </w:r>
    </w:p>
    <w:p w:rsidR="00912FBF" w:rsidRPr="00912FBF" w:rsidRDefault="00912FBF" w:rsidP="009F084D">
      <w:pPr>
        <w:autoSpaceDE w:val="0"/>
        <w:autoSpaceDN w:val="0"/>
        <w:adjustRightInd w:val="0"/>
        <w:spacing w:after="0" w:line="240" w:lineRule="auto"/>
        <w:rPr>
          <w:rFonts w:ascii="Times New Roman" w:eastAsia="TimesNewRomanPSMT" w:hAnsi="Times New Roman" w:cs="Times New Roman"/>
          <w:b/>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осуществлять поиск необходимой информации для выполнения учебных заданий с</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использованием учебной литературы, энциклопедий, справочников (включая электронные,</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цифровые), в открытом информационном пространстве, в том числе контролируемом</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пространстве Интернета;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осуществлять запись (фиксацию) выборочной информации об окружающем мире и о</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себе самом, в том числе с помощью инструментов ИКТ;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использовать знаково-символические средства, в том числе модели (включая виртуальные)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схемы (включая концептуальные) для решения задач;</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строить сообщения в устной и письменной форме;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ориентироваться на разнообразие способов решения задач;</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 основам смыслового восприятия художественных и познавательных текстов, выделять</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существенную информацию из сообщений разных видов (в первую очередь текстов);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осуществлять анализ объектов с выделением существенных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несущественных признаков;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осуществлять синтез как составление целого из частей;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 проводить сравнение, </w:t>
      </w:r>
      <w:proofErr w:type="spellStart"/>
      <w:r w:rsidRPr="00885EC0">
        <w:rPr>
          <w:rFonts w:ascii="Times New Roman" w:eastAsia="TimesNewRomanPSMT" w:hAnsi="Times New Roman" w:cs="Times New Roman"/>
          <w:sz w:val="28"/>
          <w:szCs w:val="28"/>
        </w:rPr>
        <w:t>сериацию</w:t>
      </w:r>
      <w:proofErr w:type="spellEnd"/>
      <w:r w:rsidRPr="00885EC0">
        <w:rPr>
          <w:rFonts w:ascii="Times New Roman" w:eastAsia="TimesNewRomanPSMT" w:hAnsi="Times New Roman" w:cs="Times New Roman"/>
          <w:sz w:val="28"/>
          <w:szCs w:val="28"/>
        </w:rPr>
        <w:t xml:space="preserve"> и классификацию по заданным критериям;</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устанавливать причинно-следственные связи в изучаемом круге явлений;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строить рассуждения в форме связи простых суждений об объекте, его строении, свойствах 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связях;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обобщать, т. е. осуществлять генерализацию и выведение общности для целого ряда или</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класса единичных объектов на основе выделения сущностной связи;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осуществлять подведение под понятие на основе распознавания объектов, выделения</w:t>
      </w:r>
      <w:r w:rsid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существенных признаков и их синтеза;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устанавливать аналогии;</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владеть рядом общих приёмов решения задач.</w:t>
      </w:r>
    </w:p>
    <w:p w:rsidR="00885EC0" w:rsidRPr="00885EC0" w:rsidRDefault="00885EC0"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12FBF">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885EC0" w:rsidRPr="00885EC0" w:rsidRDefault="00885EC0" w:rsidP="00885EC0">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осуществлять расширенный поиск информации с использованием ресурсов библиотек и</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сети Интернет;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записывать, фиксировать информацию об окружающем мире с помощью инструментов</w:t>
      </w:r>
      <w:r w:rsidR="00885EC0">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ИКТ;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создавать и преобразовывать модели и схемы для решения задач;</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осознанно и произвольно строить сообщения в устной и письменной форме;</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осуществлять выбор наиболее эффективных способов решения задач в зависимости от</w:t>
      </w:r>
      <w:r w:rsidR="008120AD">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конкретных условий;</w:t>
      </w:r>
    </w:p>
    <w:p w:rsidR="009F084D" w:rsidRPr="00885EC0" w:rsidRDefault="00553CB7"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w:t>
      </w:r>
      <w:r w:rsidR="009F084D" w:rsidRPr="00553CB7">
        <w:rPr>
          <w:rFonts w:ascii="Times New Roman" w:eastAsia="TimesNewRomanPSMT" w:hAnsi="Times New Roman" w:cs="Times New Roman"/>
          <w:iCs/>
          <w:sz w:val="28"/>
          <w:szCs w:val="28"/>
        </w:rPr>
        <w:t>осуществлять синтез как составление целого из частей, самостоятельно достраивая и</w:t>
      </w:r>
      <w:r>
        <w:rPr>
          <w:rFonts w:ascii="Times New Roman" w:eastAsia="TimesNewRomanPSMT" w:hAnsi="Times New Roman" w:cs="Times New Roman"/>
          <w:iCs/>
          <w:sz w:val="28"/>
          <w:szCs w:val="28"/>
        </w:rPr>
        <w:t xml:space="preserve"> </w:t>
      </w:r>
      <w:r w:rsidR="009F084D" w:rsidRPr="00885EC0">
        <w:rPr>
          <w:rFonts w:ascii="Times New Roman" w:eastAsia="TimesNewRomanPSMT" w:hAnsi="Times New Roman" w:cs="Times New Roman"/>
          <w:iCs/>
          <w:sz w:val="28"/>
          <w:szCs w:val="28"/>
        </w:rPr>
        <w:t>восполняя недостающие компоненты;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 xml:space="preserve">осуществлять сравнение, </w:t>
      </w:r>
      <w:proofErr w:type="spellStart"/>
      <w:r w:rsidRPr="00885EC0">
        <w:rPr>
          <w:rFonts w:ascii="Times New Roman" w:eastAsia="TimesNewRomanPSMT" w:hAnsi="Times New Roman" w:cs="Times New Roman"/>
          <w:iCs/>
          <w:sz w:val="28"/>
          <w:szCs w:val="28"/>
        </w:rPr>
        <w:t>сериацию</w:t>
      </w:r>
      <w:proofErr w:type="spellEnd"/>
      <w:r w:rsidRPr="00885EC0">
        <w:rPr>
          <w:rFonts w:ascii="Times New Roman" w:eastAsia="TimesNewRomanPSMT" w:hAnsi="Times New Roman" w:cs="Times New Roman"/>
          <w:iCs/>
          <w:sz w:val="28"/>
          <w:szCs w:val="28"/>
        </w:rPr>
        <w:t xml:space="preserve"> и классификацию, самостоятельно выбирая основания и</w:t>
      </w:r>
      <w:r w:rsidR="00553CB7">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критерии для указанных логических операций;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 xml:space="preserve">строить </w:t>
      </w:r>
      <w:proofErr w:type="gramStart"/>
      <w:r w:rsidRPr="00885EC0">
        <w:rPr>
          <w:rFonts w:ascii="Times New Roman" w:eastAsia="TimesNewRomanPSMT" w:hAnsi="Times New Roman" w:cs="Times New Roman"/>
          <w:iCs/>
          <w:sz w:val="28"/>
          <w:szCs w:val="28"/>
        </w:rPr>
        <w:t>логическое рассуждение</w:t>
      </w:r>
      <w:proofErr w:type="gramEnd"/>
      <w:r w:rsidRPr="00885EC0">
        <w:rPr>
          <w:rFonts w:ascii="Times New Roman" w:eastAsia="TimesNewRomanPSMT" w:hAnsi="Times New Roman" w:cs="Times New Roman"/>
          <w:iCs/>
          <w:sz w:val="28"/>
          <w:szCs w:val="28"/>
        </w:rPr>
        <w:t>, включающее установление причинно-следственных</w:t>
      </w:r>
      <w:r w:rsidR="00553CB7">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связей;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произвольно и осознанно владеть общими приёмами решения задач.</w:t>
      </w:r>
    </w:p>
    <w:p w:rsidR="00553CB7" w:rsidRDefault="00553CB7" w:rsidP="009F084D">
      <w:pPr>
        <w:autoSpaceDE w:val="0"/>
        <w:autoSpaceDN w:val="0"/>
        <w:adjustRightInd w:val="0"/>
        <w:spacing w:after="0" w:line="240" w:lineRule="auto"/>
        <w:rPr>
          <w:rFonts w:ascii="Times New Roman" w:eastAsia="TimesNewRomanPSMT" w:hAnsi="Times New Roman" w:cs="Times New Roman"/>
          <w:b/>
          <w:bCs/>
          <w:sz w:val="28"/>
          <w:szCs w:val="28"/>
        </w:rPr>
      </w:pPr>
    </w:p>
    <w:p w:rsidR="009F084D" w:rsidRDefault="009F084D" w:rsidP="00553CB7">
      <w:pPr>
        <w:autoSpaceDE w:val="0"/>
        <w:autoSpaceDN w:val="0"/>
        <w:adjustRightInd w:val="0"/>
        <w:spacing w:after="0" w:line="240" w:lineRule="auto"/>
        <w:jc w:val="center"/>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Коммуникативные универсальные учебные действия</w:t>
      </w:r>
    </w:p>
    <w:p w:rsidR="00553CB7" w:rsidRPr="00885EC0" w:rsidRDefault="00553CB7" w:rsidP="00553CB7">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9F084D" w:rsidRDefault="009F084D" w:rsidP="00912FBF">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b/>
          <w:bCs/>
          <w:iCs/>
          <w:sz w:val="28"/>
          <w:szCs w:val="28"/>
        </w:rPr>
        <w:t>Выпускник научится</w:t>
      </w:r>
      <w:r w:rsidRPr="00885EC0">
        <w:rPr>
          <w:rFonts w:ascii="Times New Roman" w:eastAsia="TimesNewRomanPSMT" w:hAnsi="Times New Roman" w:cs="Times New Roman"/>
          <w:sz w:val="28"/>
          <w:szCs w:val="28"/>
        </w:rPr>
        <w:t>:</w:t>
      </w:r>
    </w:p>
    <w:p w:rsidR="00553CB7" w:rsidRPr="00885EC0" w:rsidRDefault="00553CB7" w:rsidP="00553CB7">
      <w:pPr>
        <w:autoSpaceDE w:val="0"/>
        <w:autoSpaceDN w:val="0"/>
        <w:adjustRightInd w:val="0"/>
        <w:spacing w:after="0" w:line="240" w:lineRule="auto"/>
        <w:jc w:val="center"/>
        <w:rPr>
          <w:rFonts w:ascii="Times New Roman" w:eastAsia="TimesNewRomanPSMT" w:hAnsi="Times New Roman" w:cs="Times New Roman"/>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адекватно использовать коммуникативные, прежде всего речевые, средства для</w:t>
      </w:r>
      <w:r w:rsidR="00553CB7">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решения различных коммуникативных задач, строить монологическое высказывание (в том</w:t>
      </w:r>
      <w:r w:rsidR="00553CB7">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числе сопровождая его аудиовизуальной поддержкой), владеть диалогической формой</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коммуникации, </w:t>
      </w:r>
      <w:proofErr w:type="gramStart"/>
      <w:r w:rsidRPr="00885EC0">
        <w:rPr>
          <w:rFonts w:ascii="Times New Roman" w:eastAsia="TimesNewRomanPSMT" w:hAnsi="Times New Roman" w:cs="Times New Roman"/>
          <w:sz w:val="28"/>
          <w:szCs w:val="28"/>
        </w:rPr>
        <w:t>используя</w:t>
      </w:r>
      <w:proofErr w:type="gramEnd"/>
      <w:r w:rsidRPr="00885EC0">
        <w:rPr>
          <w:rFonts w:ascii="Times New Roman" w:eastAsia="TimesNewRomanPSMT" w:hAnsi="Times New Roman" w:cs="Times New Roman"/>
          <w:sz w:val="28"/>
          <w:szCs w:val="28"/>
        </w:rPr>
        <w:t xml:space="preserve"> в том числе средства и инструменты ИКТ и дистанционного</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общения;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 допускать возможность существования у людей различных точек зрения, в том числе не</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 xml:space="preserve">совпадающих с его </w:t>
      </w:r>
      <w:proofErr w:type="gramStart"/>
      <w:r w:rsidRPr="00885EC0">
        <w:rPr>
          <w:rFonts w:ascii="Times New Roman" w:eastAsia="TimesNewRomanPSMT" w:hAnsi="Times New Roman" w:cs="Times New Roman"/>
          <w:sz w:val="28"/>
          <w:szCs w:val="28"/>
        </w:rPr>
        <w:t>собственной</w:t>
      </w:r>
      <w:proofErr w:type="gramEnd"/>
      <w:r w:rsidRPr="00885EC0">
        <w:rPr>
          <w:rFonts w:ascii="Times New Roman" w:eastAsia="TimesNewRomanPSMT" w:hAnsi="Times New Roman" w:cs="Times New Roman"/>
          <w:sz w:val="28"/>
          <w:szCs w:val="28"/>
        </w:rPr>
        <w:t>, и ориентироваться на позицию партнёра в общении и</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взаимодействии;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учитывать разные мнения и стремиться к координации различных позиций в</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сотрудничестве;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формулировать собственное мнение и позицию;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договариваться и приходить к общему решению в совместной деятельности, в том</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числе в ситуации столкновения интересов;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строить понятные для партнёра высказывания, учитывающие, что партнёр знает и</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видит, а что нет;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задавать вопросы;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контролировать действия партнёра;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использовать речь для регуляции своего действия;</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адекватно использовать речевые средства для решения различных коммуникативных</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задач, строить монологическое высказывание, владеть диалогической формой речи.</w:t>
      </w:r>
    </w:p>
    <w:p w:rsidR="0030250A" w:rsidRPr="00885EC0" w:rsidRDefault="0030250A"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12FBF">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r w:rsidRPr="00885EC0">
        <w:rPr>
          <w:rFonts w:ascii="Times New Roman" w:eastAsia="TimesNewRomanPSMT" w:hAnsi="Times New Roman" w:cs="Times New Roman"/>
          <w:iCs/>
          <w:sz w:val="28"/>
          <w:szCs w:val="28"/>
        </w:rPr>
        <w:t>:</w:t>
      </w:r>
    </w:p>
    <w:p w:rsidR="0030250A" w:rsidRPr="00885EC0" w:rsidRDefault="0030250A" w:rsidP="0030250A">
      <w:pPr>
        <w:autoSpaceDE w:val="0"/>
        <w:autoSpaceDN w:val="0"/>
        <w:adjustRightInd w:val="0"/>
        <w:spacing w:after="0" w:line="240" w:lineRule="auto"/>
        <w:jc w:val="center"/>
        <w:rPr>
          <w:rFonts w:ascii="Times New Roman" w:eastAsia="TimesNewRomanPSMT" w:hAnsi="Times New Roman" w:cs="Times New Roman"/>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 xml:space="preserve">учитывать и координировать в сотрудничестве позиции других людей, отличные </w:t>
      </w:r>
      <w:proofErr w:type="gramStart"/>
      <w:r w:rsidRPr="00885EC0">
        <w:rPr>
          <w:rFonts w:ascii="Times New Roman" w:eastAsia="TimesNewRomanPSMT" w:hAnsi="Times New Roman" w:cs="Times New Roman"/>
          <w:iCs/>
          <w:sz w:val="28"/>
          <w:szCs w:val="28"/>
        </w:rPr>
        <w:t>от</w:t>
      </w:r>
      <w:proofErr w:type="gramEnd"/>
      <w:r w:rsidR="0030250A">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собственной;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учитывать разные мнения и интересы и обосновывать собственную позицию;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понимать относительность мнений и подходов к решению проблемы;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аргументировать свою позицию и координировать её с позициями партнёров в</w:t>
      </w:r>
      <w:r w:rsidR="0030250A">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сотрудничестве при выработке общего решения в совместной деятельности;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продуктивно содействовать разрешению конфликтов на основе учёта интересов и</w:t>
      </w:r>
      <w:r w:rsidR="0030250A">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позиций всех участников;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с учётом целей коммуникации достаточно точно, последовательно и полно</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передавать партнёру необходимую информацию как ориентир для построения действия;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задавать вопросы, необходимые для организации собственной деятельности и</w:t>
      </w:r>
      <w:r w:rsidR="0030250A">
        <w:rPr>
          <w:rFonts w:ascii="Times New Roman" w:eastAsia="TimesNewRomanPSMT" w:hAnsi="Times New Roman" w:cs="Times New Roman"/>
          <w:iCs/>
          <w:sz w:val="28"/>
          <w:szCs w:val="28"/>
        </w:rPr>
        <w:t xml:space="preserve"> с</w:t>
      </w:r>
      <w:r w:rsidRPr="00885EC0">
        <w:rPr>
          <w:rFonts w:ascii="Times New Roman" w:eastAsia="TimesNewRomanPSMT" w:hAnsi="Times New Roman" w:cs="Times New Roman"/>
          <w:iCs/>
          <w:sz w:val="28"/>
          <w:szCs w:val="28"/>
        </w:rPr>
        <w:t>отрудничества с партнёром;</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осуществлять взаимный контроль и оказывать в сотрудничестве необходимую</w:t>
      </w:r>
      <w:r w:rsidR="0030250A">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взаимопомощь;</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адекватно использовать речь для планирования и регуляции своей деятельности;</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адекватно использовать речевые средства для эффективного решения разнообразных</w:t>
      </w:r>
      <w:r w:rsidR="0030250A">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коммуникативных задач.</w:t>
      </w:r>
    </w:p>
    <w:p w:rsidR="0030250A" w:rsidRPr="00885EC0" w:rsidRDefault="0030250A"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Pr="00885EC0" w:rsidRDefault="009F084D" w:rsidP="0030250A">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1.2.1.1. Чтение. Работа с текстом</w:t>
      </w:r>
    </w:p>
    <w:p w:rsidR="009F084D" w:rsidRDefault="009F084D" w:rsidP="0030250A">
      <w:pPr>
        <w:autoSpaceDE w:val="0"/>
        <w:autoSpaceDN w:val="0"/>
        <w:adjustRightInd w:val="0"/>
        <w:spacing w:after="0" w:line="240" w:lineRule="auto"/>
        <w:jc w:val="center"/>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w:t>
      </w:r>
      <w:proofErr w:type="spellStart"/>
      <w:r w:rsidRPr="00885EC0">
        <w:rPr>
          <w:rFonts w:ascii="Times New Roman" w:eastAsia="TimesNewRomanPSMT" w:hAnsi="Times New Roman" w:cs="Times New Roman"/>
          <w:iCs/>
          <w:sz w:val="28"/>
          <w:szCs w:val="28"/>
        </w:rPr>
        <w:t>метапредметные</w:t>
      </w:r>
      <w:proofErr w:type="spellEnd"/>
      <w:r w:rsidRPr="00885EC0">
        <w:rPr>
          <w:rFonts w:ascii="Times New Roman" w:eastAsia="TimesNewRomanPSMT" w:hAnsi="Times New Roman" w:cs="Times New Roman"/>
          <w:iCs/>
          <w:sz w:val="28"/>
          <w:szCs w:val="28"/>
        </w:rPr>
        <w:t xml:space="preserve"> результаты)</w:t>
      </w:r>
    </w:p>
    <w:p w:rsidR="0030250A" w:rsidRPr="00885EC0" w:rsidRDefault="0030250A"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 xml:space="preserve">В результате изучения </w:t>
      </w:r>
      <w:r w:rsidRPr="00885EC0">
        <w:rPr>
          <w:rFonts w:ascii="Times New Roman" w:eastAsia="TimesNewRomanPSMT" w:hAnsi="Times New Roman" w:cs="Times New Roman"/>
          <w:b/>
          <w:bCs/>
          <w:sz w:val="28"/>
          <w:szCs w:val="28"/>
        </w:rPr>
        <w:t xml:space="preserve">всех без исключения учебных предметов </w:t>
      </w:r>
      <w:r w:rsidRPr="00885EC0">
        <w:rPr>
          <w:rFonts w:ascii="Times New Roman" w:eastAsia="TimesNewRomanPSMT" w:hAnsi="Times New Roman" w:cs="Times New Roman"/>
          <w:sz w:val="28"/>
          <w:szCs w:val="28"/>
        </w:rPr>
        <w:t>на ступени начального</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общего образования выпускники приобретут первичные навыки работы с содержащейся в</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текстах информацией в процессе чтения соответствующих возрасту литературных, учебных,</w:t>
      </w:r>
      <w:r w:rsidR="0030250A">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научно-познавательных текстов, инструкций.</w:t>
      </w:r>
    </w:p>
    <w:p w:rsidR="008120AD" w:rsidRPr="00885EC0" w:rsidRDefault="008120AD"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Pr="00885EC0" w:rsidRDefault="009F084D" w:rsidP="008120AD">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 xml:space="preserve">Работа с текстом: поиск информации и понимание </w:t>
      </w:r>
      <w:proofErr w:type="gramStart"/>
      <w:r w:rsidRPr="00885EC0">
        <w:rPr>
          <w:rFonts w:ascii="Times New Roman" w:eastAsia="TimesNewRomanPSMT" w:hAnsi="Times New Roman" w:cs="Times New Roman"/>
          <w:b/>
          <w:bCs/>
          <w:iCs/>
          <w:sz w:val="28"/>
          <w:szCs w:val="28"/>
        </w:rPr>
        <w:t>прочитанного</w:t>
      </w:r>
      <w:proofErr w:type="gramEnd"/>
    </w:p>
    <w:p w:rsidR="009F084D" w:rsidRDefault="009F084D" w:rsidP="00912FBF">
      <w:pPr>
        <w:autoSpaceDE w:val="0"/>
        <w:autoSpaceDN w:val="0"/>
        <w:adjustRightInd w:val="0"/>
        <w:spacing w:after="0" w:line="240" w:lineRule="auto"/>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Выпускник научится:</w:t>
      </w:r>
    </w:p>
    <w:p w:rsidR="008120AD" w:rsidRPr="00885EC0" w:rsidRDefault="008120AD" w:rsidP="008120AD">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находить в тексте конкретные сведения, факты, заданные в явном виде;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определять тему и главную мысль текста;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делить тексты на смысловые части, составлять план текста;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вычленять содержащиеся в тексте основные события и устанавливать их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последовательность; упорядочивать информацию по заданному основанию;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xml:space="preserve">• сравнивать между собой объекты, описанные в тексте, выделяя 2—3 </w:t>
      </w:r>
      <w:proofErr w:type="gramStart"/>
      <w:r w:rsidRPr="00885EC0">
        <w:rPr>
          <w:rFonts w:ascii="Times New Roman" w:eastAsia="TimesNewRomanPSMT" w:hAnsi="Times New Roman" w:cs="Times New Roman"/>
          <w:sz w:val="28"/>
          <w:szCs w:val="28"/>
        </w:rPr>
        <w:t>существенных</w:t>
      </w:r>
      <w:proofErr w:type="gramEnd"/>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признака;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понимать информацию, представл</w:t>
      </w:r>
      <w:r w:rsidR="00912FBF">
        <w:rPr>
          <w:rFonts w:ascii="Times New Roman" w:eastAsia="TimesNewRomanPSMT" w:hAnsi="Times New Roman" w:cs="Times New Roman"/>
          <w:sz w:val="28"/>
          <w:szCs w:val="28"/>
        </w:rPr>
        <w:t xml:space="preserve">енную в неявном виде (например, </w:t>
      </w:r>
      <w:r w:rsidRPr="00885EC0">
        <w:rPr>
          <w:rFonts w:ascii="Times New Roman" w:eastAsia="TimesNewRomanPSMT" w:hAnsi="Times New Roman" w:cs="Times New Roman"/>
          <w:sz w:val="28"/>
          <w:szCs w:val="28"/>
        </w:rPr>
        <w:t>находить в тексте</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несколько при</w:t>
      </w:r>
      <w:r w:rsidR="00912FBF">
        <w:rPr>
          <w:rFonts w:ascii="Times New Roman" w:eastAsia="TimesNewRomanPSMT" w:hAnsi="Times New Roman" w:cs="Times New Roman"/>
          <w:sz w:val="28"/>
          <w:szCs w:val="28"/>
        </w:rPr>
        <w:t xml:space="preserve">меров, доказывающих приведённое </w:t>
      </w:r>
      <w:r w:rsidRPr="00885EC0">
        <w:rPr>
          <w:rFonts w:ascii="Times New Roman" w:eastAsia="TimesNewRomanPSMT" w:hAnsi="Times New Roman" w:cs="Times New Roman"/>
          <w:sz w:val="28"/>
          <w:szCs w:val="28"/>
        </w:rPr>
        <w:t>утверждение; характеризовать явление по</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его описанию; выделять общий признак группы элементов);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понимать информацию, представленную разными способами: словесно, в виде таблицы,</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схемы, диаграммы;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понимать текст, опираясь не только на содержащуюся в нём информацию, но и на жанр,</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структуру, выразительные средства текста;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использовать различные виды чтения: ознакомительное, изучающее, поисковое,</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выбирать нужный вид чтения в соответствии с целью чтения;</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ориентироваться в соответствующих возрасту словарях и справочниках.</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использовать формальные элементы текста (например, подзаголовки, сноски) для</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поиска нужной информации;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работать с несколькими источниками информации;</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сопоставлять информацию, полу</w:t>
      </w:r>
      <w:r w:rsidR="00912FBF">
        <w:rPr>
          <w:rFonts w:ascii="Times New Roman" w:eastAsia="TimesNewRomanPSMT" w:hAnsi="Times New Roman" w:cs="Times New Roman"/>
          <w:iCs/>
          <w:sz w:val="28"/>
          <w:szCs w:val="28"/>
        </w:rPr>
        <w:t>ченную из нескольких источников.</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Работа с текстом: преобразование и интерпретация информации</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Выпускник научится: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пересказывать текст подробно и сжато, устно и письменно;</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соотносить факты с общей идеей текста, устанавливать простые связи, не показанные в</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тексте напрямую;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формулировать несложные выводы, основываясь на тексте; находить аргументы,</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подтверждающие вывод;</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lastRenderedPageBreak/>
        <w:t>• сопоставлять и обобщать содержащуюся в разных частях текста информацию;</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составлять на основании текста небольшое монологическое высказывание, отвечая на</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поставленный вопрос.</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делать выписки из прочитанных текстов с учётом цели их дальнейшего использования;</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iCs/>
          <w:sz w:val="28"/>
          <w:szCs w:val="28"/>
        </w:rPr>
        <w:t>составлять небольшие письменн</w:t>
      </w:r>
      <w:r w:rsidR="00912FBF">
        <w:rPr>
          <w:rFonts w:ascii="Times New Roman" w:eastAsia="TimesNewRomanPSMT" w:hAnsi="Times New Roman" w:cs="Times New Roman"/>
          <w:iCs/>
          <w:sz w:val="28"/>
          <w:szCs w:val="28"/>
        </w:rPr>
        <w:t xml:space="preserve">ые аннотации к тексту, отзывы о </w:t>
      </w:r>
      <w:proofErr w:type="gramStart"/>
      <w:r w:rsidRPr="00885EC0">
        <w:rPr>
          <w:rFonts w:ascii="Times New Roman" w:eastAsia="TimesNewRomanPSMT" w:hAnsi="Times New Roman" w:cs="Times New Roman"/>
          <w:iCs/>
          <w:sz w:val="28"/>
          <w:szCs w:val="28"/>
        </w:rPr>
        <w:t>прочитанном</w:t>
      </w:r>
      <w:proofErr w:type="gramEnd"/>
      <w:r w:rsidRPr="00885EC0">
        <w:rPr>
          <w:rFonts w:ascii="Times New Roman" w:eastAsia="TimesNewRomanPSMT" w:hAnsi="Times New Roman" w:cs="Times New Roman"/>
          <w:iCs/>
          <w:sz w:val="28"/>
          <w:szCs w:val="28"/>
        </w:rPr>
        <w:t>.</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Работа с текстом: оценка информации</w:t>
      </w:r>
    </w:p>
    <w:p w:rsidR="00912FBF" w:rsidRPr="00885EC0" w:rsidRDefault="00912FBF"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9F084D" w:rsidRPr="00885EC0" w:rsidRDefault="009F084D" w:rsidP="00912FBF">
      <w:pPr>
        <w:autoSpaceDE w:val="0"/>
        <w:autoSpaceDN w:val="0"/>
        <w:adjustRightInd w:val="0"/>
        <w:spacing w:after="0" w:line="240" w:lineRule="auto"/>
        <w:rPr>
          <w:rFonts w:ascii="Times New Roman" w:eastAsia="TimesNewRomanPSMT" w:hAnsi="Times New Roman" w:cs="Times New Roman"/>
          <w:b/>
          <w:bCs/>
          <w:sz w:val="28"/>
          <w:szCs w:val="28"/>
        </w:rPr>
      </w:pPr>
      <w:r w:rsidRPr="00885EC0">
        <w:rPr>
          <w:rFonts w:ascii="Times New Roman" w:eastAsia="TimesNewRomanPSMT" w:hAnsi="Times New Roman" w:cs="Times New Roman"/>
          <w:b/>
          <w:bCs/>
          <w:sz w:val="28"/>
          <w:szCs w:val="28"/>
        </w:rPr>
        <w:t>Выпускник научится: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высказывать оценочные суждения и свою точку зрения о прочитанном тексте;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оценивать содержание, языковые особенности и структуру текста; определять место 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роль иллюстративного ряда в тексте;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на основе имеющихся знаний, жизненного опыта подвергать сомнению достоверность</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прочитанного, обнаруживать недостоверность получаемых сведений, пробелы в информации</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и находить пути восполнения этих пробелов;</w:t>
      </w:r>
    </w:p>
    <w:p w:rsidR="009F084D" w:rsidRDefault="009F084D" w:rsidP="009F084D">
      <w:pPr>
        <w:autoSpaceDE w:val="0"/>
        <w:autoSpaceDN w:val="0"/>
        <w:adjustRightInd w:val="0"/>
        <w:spacing w:after="0" w:line="240" w:lineRule="auto"/>
        <w:rPr>
          <w:rFonts w:ascii="Times New Roman" w:eastAsia="TimesNewRomanPSMT" w:hAnsi="Times New Roman" w:cs="Times New Roman"/>
          <w:sz w:val="28"/>
          <w:szCs w:val="28"/>
        </w:rPr>
      </w:pPr>
      <w:r w:rsidRPr="00885EC0">
        <w:rPr>
          <w:rFonts w:ascii="Times New Roman" w:eastAsia="TimesNewRomanPSMT" w:hAnsi="Times New Roman" w:cs="Times New Roman"/>
          <w:sz w:val="28"/>
          <w:szCs w:val="28"/>
        </w:rPr>
        <w:t>• участвовать в учебном диалоге при обсуждении прочитанного или прослушанного</w:t>
      </w:r>
      <w:r w:rsidR="00912FBF">
        <w:rPr>
          <w:rFonts w:ascii="Times New Roman" w:eastAsia="TimesNewRomanPSMT" w:hAnsi="Times New Roman" w:cs="Times New Roman"/>
          <w:sz w:val="28"/>
          <w:szCs w:val="28"/>
        </w:rPr>
        <w:t xml:space="preserve"> </w:t>
      </w:r>
      <w:r w:rsidRPr="00885EC0">
        <w:rPr>
          <w:rFonts w:ascii="Times New Roman" w:eastAsia="TimesNewRomanPSMT" w:hAnsi="Times New Roman" w:cs="Times New Roman"/>
          <w:sz w:val="28"/>
          <w:szCs w:val="28"/>
        </w:rPr>
        <w:t>текста.</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сопоставлять различные точки зрения;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соотносить позицию автора с собственной точкой зрения;</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в процессе работы с одним или несколькими источниками выявлять достоверную</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(противоречивую) информацию.</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12FBF" w:rsidRPr="00885EC0"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 xml:space="preserve">1.2.1.2. Формирование </w:t>
      </w:r>
      <w:proofErr w:type="spellStart"/>
      <w:r w:rsidRPr="00885EC0">
        <w:rPr>
          <w:rFonts w:ascii="Times New Roman" w:eastAsia="TimesNewRomanPSMT" w:hAnsi="Times New Roman" w:cs="Times New Roman"/>
          <w:b/>
          <w:bCs/>
          <w:iCs/>
          <w:sz w:val="28"/>
          <w:szCs w:val="28"/>
        </w:rPr>
        <w:t>ИКТ-компетентности</w:t>
      </w:r>
      <w:proofErr w:type="spellEnd"/>
      <w:r w:rsidRPr="00885EC0">
        <w:rPr>
          <w:rFonts w:ascii="Times New Roman" w:eastAsia="TimesNewRomanPSMT" w:hAnsi="Times New Roman" w:cs="Times New Roman"/>
          <w:b/>
          <w:bCs/>
          <w:iCs/>
          <w:sz w:val="28"/>
          <w:szCs w:val="28"/>
        </w:rPr>
        <w:t xml:space="preserve"> </w:t>
      </w:r>
      <w:proofErr w:type="gramStart"/>
      <w:r w:rsidRPr="00885EC0">
        <w:rPr>
          <w:rFonts w:ascii="Times New Roman" w:eastAsia="TimesNewRomanPSMT" w:hAnsi="Times New Roman" w:cs="Times New Roman"/>
          <w:b/>
          <w:bCs/>
          <w:iCs/>
          <w:sz w:val="28"/>
          <w:szCs w:val="28"/>
        </w:rPr>
        <w:t>обучающихся</w:t>
      </w:r>
      <w:proofErr w:type="gramEnd"/>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w:t>
      </w:r>
      <w:proofErr w:type="spellStart"/>
      <w:r w:rsidRPr="00885EC0">
        <w:rPr>
          <w:rFonts w:ascii="Times New Roman" w:eastAsia="TimesNewRomanPSMT" w:hAnsi="Times New Roman" w:cs="Times New Roman"/>
          <w:iCs/>
          <w:sz w:val="28"/>
          <w:szCs w:val="28"/>
        </w:rPr>
        <w:t>метапредметные</w:t>
      </w:r>
      <w:proofErr w:type="spellEnd"/>
      <w:r w:rsidRPr="00885EC0">
        <w:rPr>
          <w:rFonts w:ascii="Times New Roman" w:eastAsia="TimesNewRomanPSMT" w:hAnsi="Times New Roman" w:cs="Times New Roman"/>
          <w:iCs/>
          <w:sz w:val="28"/>
          <w:szCs w:val="28"/>
        </w:rPr>
        <w:t xml:space="preserve"> результаты)</w:t>
      </w:r>
    </w:p>
    <w:p w:rsidR="00912FBF" w:rsidRPr="00885EC0" w:rsidRDefault="00912FBF" w:rsidP="00912FBF">
      <w:pPr>
        <w:autoSpaceDE w:val="0"/>
        <w:autoSpaceDN w:val="0"/>
        <w:adjustRightInd w:val="0"/>
        <w:spacing w:after="0" w:line="240" w:lineRule="auto"/>
        <w:jc w:val="center"/>
        <w:rPr>
          <w:rFonts w:ascii="Times New Roman" w:eastAsia="TimesNewRomanPSMT" w:hAnsi="Times New Roman" w:cs="Times New Roman"/>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xml:space="preserve">В результате изучения </w:t>
      </w:r>
      <w:r w:rsidRPr="00885EC0">
        <w:rPr>
          <w:rFonts w:ascii="Times New Roman" w:eastAsia="TimesNewRomanPSMT" w:hAnsi="Times New Roman" w:cs="Times New Roman"/>
          <w:b/>
          <w:bCs/>
          <w:iCs/>
          <w:sz w:val="28"/>
          <w:szCs w:val="28"/>
        </w:rPr>
        <w:t xml:space="preserve">всех без исключения предметов </w:t>
      </w:r>
      <w:r w:rsidRPr="00885EC0">
        <w:rPr>
          <w:rFonts w:ascii="Times New Roman" w:eastAsia="TimesNewRomanPSMT" w:hAnsi="Times New Roman" w:cs="Times New Roman"/>
          <w:iCs/>
          <w:sz w:val="28"/>
          <w:szCs w:val="28"/>
        </w:rPr>
        <w:t>на ступени начального общего</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образования начинается формирование навыков, необходимых для жизни и работы в</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современном высокотехнологичном обществе. Обучающиеся приобретут опыт работы с</w:t>
      </w:r>
      <w:r w:rsidR="00912FBF">
        <w:rPr>
          <w:rFonts w:ascii="Times New Roman" w:eastAsia="TimesNewRomanPSMT" w:hAnsi="Times New Roman" w:cs="Times New Roman"/>
          <w:iCs/>
          <w:sz w:val="28"/>
          <w:szCs w:val="28"/>
        </w:rPr>
        <w:t xml:space="preserve"> </w:t>
      </w:r>
      <w:proofErr w:type="spellStart"/>
      <w:r w:rsidRPr="00885EC0">
        <w:rPr>
          <w:rFonts w:ascii="Times New Roman" w:eastAsia="TimesNewRomanPSMT" w:hAnsi="Times New Roman" w:cs="Times New Roman"/>
          <w:iCs/>
          <w:sz w:val="28"/>
          <w:szCs w:val="28"/>
        </w:rPr>
        <w:t>гипермедийными</w:t>
      </w:r>
      <w:proofErr w:type="spellEnd"/>
      <w:r w:rsidRPr="00885EC0">
        <w:rPr>
          <w:rFonts w:ascii="Times New Roman" w:eastAsia="TimesNewRomanPSMT" w:hAnsi="Times New Roman" w:cs="Times New Roman"/>
          <w:iCs/>
          <w:sz w:val="28"/>
          <w:szCs w:val="28"/>
        </w:rPr>
        <w:t xml:space="preserve"> информационными объектами, в которых объединяются текст, наглядно-</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графические изображения, цифровые данные, неподвижные и движущиеся изображения, звук,</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ссылки и базы данных и которые могут передаваться как устно, так и с помощью</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lastRenderedPageBreak/>
        <w:t>телекоммуникационных технологий или размещаться в Интернете.</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Знакомство со средствами ИКТ, гигиена работы с компьютером</w:t>
      </w:r>
    </w:p>
    <w:p w:rsidR="00912FBF" w:rsidRPr="00885EC0" w:rsidRDefault="00912FBF"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научится: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использовать безопасные для органов зрения, нервной системы, опорно-двигательного</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аппарата эргономичные приёмы работы с компьютером и другими средствами ИКТ;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выполнять компенсирующие физические упражнения (мини-зарядку);</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организовывать систему папок для хранения собственной информации в компьютере.</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 xml:space="preserve">Технология ввода информации в компьютер: ввод текста, запись звука, </w:t>
      </w:r>
      <w:proofErr w:type="spellStart"/>
      <w:r w:rsidRPr="00885EC0">
        <w:rPr>
          <w:rFonts w:ascii="Times New Roman" w:eastAsia="TimesNewRomanPSMT" w:hAnsi="Times New Roman" w:cs="Times New Roman"/>
          <w:b/>
          <w:bCs/>
          <w:iCs/>
          <w:sz w:val="28"/>
          <w:szCs w:val="28"/>
        </w:rPr>
        <w:t>изображения</w:t>
      </w:r>
      <w:proofErr w:type="gramStart"/>
      <w:r w:rsidRPr="00885EC0">
        <w:rPr>
          <w:rFonts w:ascii="Times New Roman" w:eastAsia="TimesNewRomanPSMT" w:hAnsi="Times New Roman" w:cs="Times New Roman"/>
          <w:b/>
          <w:bCs/>
          <w:iCs/>
          <w:sz w:val="28"/>
          <w:szCs w:val="28"/>
        </w:rPr>
        <w:t>,ц</w:t>
      </w:r>
      <w:proofErr w:type="gramEnd"/>
      <w:r w:rsidRPr="00885EC0">
        <w:rPr>
          <w:rFonts w:ascii="Times New Roman" w:eastAsia="TimesNewRomanPSMT" w:hAnsi="Times New Roman" w:cs="Times New Roman"/>
          <w:b/>
          <w:bCs/>
          <w:iCs/>
          <w:sz w:val="28"/>
          <w:szCs w:val="28"/>
        </w:rPr>
        <w:t>ифровых</w:t>
      </w:r>
      <w:proofErr w:type="spellEnd"/>
      <w:r w:rsidRPr="00885EC0">
        <w:rPr>
          <w:rFonts w:ascii="Times New Roman" w:eastAsia="TimesNewRomanPSMT" w:hAnsi="Times New Roman" w:cs="Times New Roman"/>
          <w:b/>
          <w:bCs/>
          <w:iCs/>
          <w:sz w:val="28"/>
          <w:szCs w:val="28"/>
        </w:rPr>
        <w:t xml:space="preserve"> данных</w:t>
      </w:r>
    </w:p>
    <w:p w:rsidR="00912FBF" w:rsidRPr="00885EC0" w:rsidRDefault="00912FBF"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научится: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вводить информацию в компьютер с использованием различных технических средств</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(фото- и видеокамеры, микрофона и т. д.), сохранять полученную информацию;</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владеть компьютерным письмом на русском языке; набирать текст на родном языке;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набирать текст на иностранном языке, использовать экранный перевод отдельных слов;</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рисовать изображения на графическом планшете;</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сканировать рисунки и тексты.</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b/>
          <w:bCs/>
          <w:iCs/>
          <w:sz w:val="28"/>
          <w:szCs w:val="28"/>
        </w:rPr>
        <w:t xml:space="preserve">Выпускник получит возможность научиться </w:t>
      </w:r>
      <w:r w:rsidRPr="00885EC0">
        <w:rPr>
          <w:rFonts w:ascii="Times New Roman" w:eastAsia="TimesNewRomanPSMT" w:hAnsi="Times New Roman" w:cs="Times New Roman"/>
          <w:iCs/>
          <w:sz w:val="28"/>
          <w:szCs w:val="28"/>
        </w:rPr>
        <w:t>использовать программу распознавания</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сканированного текста на русском языке.</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Обработка и поиск информации</w:t>
      </w:r>
    </w:p>
    <w:p w:rsidR="00912FBF" w:rsidRPr="00885EC0" w:rsidRDefault="00912FBF"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научится: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подбирать оптимальный по содержанию, эстетическим параметрам и техническому</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качеству результат видеозаписи и фотографирования, использовать сменные носители (</w:t>
      </w:r>
      <w:proofErr w:type="spellStart"/>
      <w:r w:rsidRPr="00885EC0">
        <w:rPr>
          <w:rFonts w:ascii="Times New Roman" w:eastAsia="TimesNewRomanPSMT" w:hAnsi="Times New Roman" w:cs="Times New Roman"/>
          <w:iCs/>
          <w:sz w:val="28"/>
          <w:szCs w:val="28"/>
        </w:rPr>
        <w:t>флэ</w:t>
      </w:r>
      <w:proofErr w:type="gramStart"/>
      <w:r w:rsidRPr="00885EC0">
        <w:rPr>
          <w:rFonts w:ascii="Times New Roman" w:eastAsia="TimesNewRomanPSMT" w:hAnsi="Times New Roman" w:cs="Times New Roman"/>
          <w:iCs/>
          <w:sz w:val="28"/>
          <w:szCs w:val="28"/>
        </w:rPr>
        <w:t>ш</w:t>
      </w:r>
      <w:proofErr w:type="spellEnd"/>
      <w:r w:rsidRPr="00885EC0">
        <w:rPr>
          <w:rFonts w:ascii="Times New Roman" w:eastAsia="TimesNewRomanPSMT" w:hAnsi="Times New Roman" w:cs="Times New Roman"/>
          <w:iCs/>
          <w:sz w:val="28"/>
          <w:szCs w:val="28"/>
        </w:rPr>
        <w:t>-</w:t>
      </w:r>
      <w:proofErr w:type="gramEnd"/>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карты);</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описывать по определённому алгоритму объект или процесс наблюдения, записывать</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аудиовизуальную и числовую информацию о нём, используя инструменты ИКТ;</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xml:space="preserve">• собирать числовые данные в </w:t>
      </w:r>
      <w:proofErr w:type="spellStart"/>
      <w:proofErr w:type="gramStart"/>
      <w:r w:rsidRPr="00885EC0">
        <w:rPr>
          <w:rFonts w:ascii="Times New Roman" w:eastAsia="TimesNewRomanPSMT" w:hAnsi="Times New Roman" w:cs="Times New Roman"/>
          <w:iCs/>
          <w:sz w:val="28"/>
          <w:szCs w:val="28"/>
        </w:rPr>
        <w:t>естественно-научных</w:t>
      </w:r>
      <w:proofErr w:type="spellEnd"/>
      <w:proofErr w:type="gramEnd"/>
      <w:r w:rsidRPr="00885EC0">
        <w:rPr>
          <w:rFonts w:ascii="Times New Roman" w:eastAsia="TimesNewRomanPSMT" w:hAnsi="Times New Roman" w:cs="Times New Roman"/>
          <w:iCs/>
          <w:sz w:val="28"/>
          <w:szCs w:val="28"/>
        </w:rPr>
        <w:t xml:space="preserve"> наблюдениях и экспериментах,</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используя цифровые датчики, камеру, микрофон и другие средства ИКТ, а также в ходе</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опроса людей;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lastRenderedPageBreak/>
        <w:t>• редактировать цепочки экранов сообщения и содержание экранов в соответствии с</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коммуникативной или учебной задачей, включая редактирование текста, цепочек</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изображений, видео- и аудиозаписей, фотоизображений;</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пользоваться основными функциями стандартного текстового редактора, следовать</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основным правилам оформления текста; использовать полуавтоматический орфографический</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контроль; использовать, добавлять и удалять ссылки в сообщениях разного вида;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искать информацию в соответствующих возрасту цифровых словарях и справочниках,</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базах данных, контролируемом Интернете, системе поиска внутри компьютера; составлять</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список используемых информационных источников (в том числе с использованием ссылок);</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заполнять учебные базы данных.</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b/>
          <w:bCs/>
          <w:iCs/>
          <w:sz w:val="28"/>
          <w:szCs w:val="28"/>
        </w:rPr>
        <w:t xml:space="preserve">Выпускник получит возможность научиться </w:t>
      </w:r>
      <w:proofErr w:type="gramStart"/>
      <w:r w:rsidRPr="00885EC0">
        <w:rPr>
          <w:rFonts w:ascii="Times New Roman" w:eastAsia="TimesNewRomanPSMT" w:hAnsi="Times New Roman" w:cs="Times New Roman"/>
          <w:iCs/>
          <w:sz w:val="28"/>
          <w:szCs w:val="28"/>
        </w:rPr>
        <w:t>грамотно</w:t>
      </w:r>
      <w:proofErr w:type="gramEnd"/>
      <w:r w:rsidRPr="00885EC0">
        <w:rPr>
          <w:rFonts w:ascii="Times New Roman" w:eastAsia="TimesNewRomanPSMT" w:hAnsi="Times New Roman" w:cs="Times New Roman"/>
          <w:iCs/>
          <w:sz w:val="28"/>
          <w:szCs w:val="28"/>
        </w:rPr>
        <w:t xml:space="preserve"> формулировать запросы при</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поиске в Интернете и базах данных, оценивать, интерпретировать и сохранять найденную</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информацию; критически относиться к информации и к выбору источника информации.</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Pr="00885EC0" w:rsidRDefault="009F084D" w:rsidP="00912FB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Создание, представление и передача сообщений</w:t>
      </w:r>
    </w:p>
    <w:p w:rsidR="00912FBF"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научится:</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текстовые сообщения с использованием средств ИКТ: редактировать,</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оформлять и сохранять их;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сообщения в виде аудио- и видеофрагментов или цепочки экранов с</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использованием иллюстраций, видеоизображения, звука, текста;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готовить и проводить презентацию перед небольшой аудиторией: создавать план</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презентации, выбирать аудиовизуальную поддержку, писать пояснения и тезисы для</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презентации;</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диаграммы, планы территории и пр.;</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изображения, пользуясь графическими возможностями компьютера;</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составлять новое изображение из готовых фрагментов (аппликация);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размещать сообщение в информационной образовательной среде образовательного</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учреждения;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пользоваться основными средствами телекоммуникации; участвовать в коллективной</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коммуникативной деятельности в информационной образовательной среде, фиксировать ход и</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результаты общения на экране и в файлах.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представлять данные;</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музыкальные произведения с использованием компьютера и музыкальной</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клавиатуры, в том числе из готовых музыкальных фрагментов и «музыкальных петель».</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lastRenderedPageBreak/>
        <w:t>Планирование деятельности, управление и организация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научится: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создавать движущиеся модел</w:t>
      </w:r>
      <w:r w:rsidR="00912FBF">
        <w:rPr>
          <w:rFonts w:ascii="Times New Roman" w:eastAsia="TimesNewRomanPSMT" w:hAnsi="Times New Roman" w:cs="Times New Roman"/>
          <w:iCs/>
          <w:sz w:val="28"/>
          <w:szCs w:val="28"/>
        </w:rPr>
        <w:t xml:space="preserve">и и управлять ими в </w:t>
      </w:r>
      <w:proofErr w:type="spellStart"/>
      <w:r w:rsidR="00912FBF">
        <w:rPr>
          <w:rFonts w:ascii="Times New Roman" w:eastAsia="TimesNewRomanPSMT" w:hAnsi="Times New Roman" w:cs="Times New Roman"/>
          <w:iCs/>
          <w:sz w:val="28"/>
          <w:szCs w:val="28"/>
        </w:rPr>
        <w:t>компьютерно</w:t>
      </w:r>
      <w:proofErr w:type="spellEnd"/>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управляемых средах;</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определять последовательность выполнения действий, составлять инструкции (простые</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алгоритмы) в несколько действий, строить программы для компьютерного исполнителя с</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использованием конструкций последовательного выполнения и повторения;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планировать несложные исследования объектов и процессов внешнего мира.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b/>
          <w:bCs/>
          <w:iCs/>
          <w:sz w:val="28"/>
          <w:szCs w:val="28"/>
        </w:rPr>
      </w:pPr>
      <w:r w:rsidRPr="00885EC0">
        <w:rPr>
          <w:rFonts w:ascii="Times New Roman" w:eastAsia="TimesNewRomanPSMT" w:hAnsi="Times New Roman" w:cs="Times New Roman"/>
          <w:b/>
          <w:bCs/>
          <w:iCs/>
          <w:sz w:val="28"/>
          <w:szCs w:val="28"/>
        </w:rPr>
        <w:t>Выпускник получит возможность научиться:</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проектировать несложные объекты и процессы реального мира, своей собственной</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деятельности и деятельности группы;</w:t>
      </w:r>
    </w:p>
    <w:p w:rsidR="009F084D"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 моделировать объекты и процессы реального мира.</w:t>
      </w:r>
    </w:p>
    <w:p w:rsidR="00912FBF" w:rsidRPr="00885EC0" w:rsidRDefault="00912FBF" w:rsidP="009F084D">
      <w:pPr>
        <w:autoSpaceDE w:val="0"/>
        <w:autoSpaceDN w:val="0"/>
        <w:adjustRightInd w:val="0"/>
        <w:spacing w:after="0" w:line="240" w:lineRule="auto"/>
        <w:rPr>
          <w:rFonts w:ascii="Times New Roman" w:eastAsia="TimesNewRomanPSMT" w:hAnsi="Times New Roman" w:cs="Times New Roman"/>
          <w:iCs/>
          <w:sz w:val="28"/>
          <w:szCs w:val="28"/>
        </w:rPr>
      </w:pPr>
    </w:p>
    <w:p w:rsidR="009F084D" w:rsidRPr="00912FBF" w:rsidRDefault="009F084D" w:rsidP="00912FBF">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912FBF">
        <w:rPr>
          <w:rFonts w:ascii="Times New Roman" w:eastAsia="TimesNewRomanPSMT" w:hAnsi="Times New Roman" w:cs="Times New Roman"/>
          <w:b/>
          <w:bCs/>
          <w:iCs/>
          <w:sz w:val="28"/>
          <w:szCs w:val="28"/>
        </w:rPr>
        <w:t>Русский язык</w:t>
      </w:r>
    </w:p>
    <w:p w:rsidR="00912FBF" w:rsidRPr="00912FBF" w:rsidRDefault="00912FBF" w:rsidP="00912FBF">
      <w:pPr>
        <w:pStyle w:val="a3"/>
        <w:autoSpaceDE w:val="0"/>
        <w:autoSpaceDN w:val="0"/>
        <w:adjustRightInd w:val="0"/>
        <w:spacing w:after="0" w:line="240" w:lineRule="auto"/>
        <w:ind w:left="1080"/>
        <w:rPr>
          <w:rFonts w:ascii="Times New Roman" w:eastAsia="TimesNewRomanPSMT" w:hAnsi="Times New Roman" w:cs="Times New Roman"/>
          <w:b/>
          <w:bCs/>
          <w:iCs/>
          <w:sz w:val="28"/>
          <w:szCs w:val="28"/>
        </w:rPr>
      </w:pP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В результате изучения курса русского языка обучающиеся на ступени начального общего</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образования научатся осознавать язык как основное средство человеческого общения и</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явление национальной культуры, у них начнёт формироваться позитивное эмоциональн</w:t>
      </w:r>
      <w:proofErr w:type="gramStart"/>
      <w:r w:rsidRPr="00885EC0">
        <w:rPr>
          <w:rFonts w:ascii="Times New Roman" w:eastAsia="TimesNewRomanPSMT" w:hAnsi="Times New Roman" w:cs="Times New Roman"/>
          <w:iCs/>
          <w:sz w:val="28"/>
          <w:szCs w:val="28"/>
        </w:rPr>
        <w:t>о-</w:t>
      </w:r>
      <w:proofErr w:type="gramEnd"/>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ценностное отношение к русскому и родному языкам, стремление к их грамотному</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использованию, русский язык и родной язык станут для учеников основой всего процесса</w:t>
      </w:r>
    </w:p>
    <w:p w:rsidR="009F084D" w:rsidRPr="00885EC0" w:rsidRDefault="009F084D" w:rsidP="009F084D">
      <w:pPr>
        <w:autoSpaceDE w:val="0"/>
        <w:autoSpaceDN w:val="0"/>
        <w:adjustRightInd w:val="0"/>
        <w:spacing w:after="0" w:line="240" w:lineRule="auto"/>
        <w:rPr>
          <w:rFonts w:ascii="Times New Roman" w:eastAsia="TimesNewRomanPSMT" w:hAnsi="Times New Roman" w:cs="Times New Roman"/>
          <w:iCs/>
          <w:sz w:val="28"/>
          <w:szCs w:val="28"/>
        </w:rPr>
      </w:pPr>
      <w:r w:rsidRPr="00885EC0">
        <w:rPr>
          <w:rFonts w:ascii="Times New Roman" w:eastAsia="TimesNewRomanPSMT" w:hAnsi="Times New Roman" w:cs="Times New Roman"/>
          <w:iCs/>
          <w:sz w:val="28"/>
          <w:szCs w:val="28"/>
        </w:rPr>
        <w:t>обучения, средством раз</w:t>
      </w:r>
      <w:r w:rsidR="00912FBF">
        <w:rPr>
          <w:rFonts w:ascii="Times New Roman" w:eastAsia="TimesNewRomanPSMT" w:hAnsi="Times New Roman" w:cs="Times New Roman"/>
          <w:iCs/>
          <w:sz w:val="28"/>
          <w:szCs w:val="28"/>
        </w:rPr>
        <w:t xml:space="preserve">вития их мышления, воображения, </w:t>
      </w:r>
      <w:r w:rsidRPr="00885EC0">
        <w:rPr>
          <w:rFonts w:ascii="Times New Roman" w:eastAsia="TimesNewRomanPSMT" w:hAnsi="Times New Roman" w:cs="Times New Roman"/>
          <w:iCs/>
          <w:sz w:val="28"/>
          <w:szCs w:val="28"/>
        </w:rPr>
        <w:t>интеллектуальных и творческих</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способностей.</w:t>
      </w:r>
    </w:p>
    <w:p w:rsidR="00FA4446" w:rsidRDefault="009F084D" w:rsidP="00FA4446">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885EC0">
        <w:rPr>
          <w:rFonts w:ascii="Times New Roman" w:eastAsia="TimesNewRomanPSMT" w:hAnsi="Times New Roman" w:cs="Times New Roman"/>
          <w:iCs/>
          <w:sz w:val="28"/>
          <w:szCs w:val="28"/>
        </w:rPr>
        <w:t>В результате изучения курса русского языка и родного языка у выпускников, освоивших</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основную образовательную программу начального общего образования, будет сформирован</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учебно-познавательный интерес к новому учебному материалу по русскому и родному языкам</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и способам решения новой языковой задачи, что заложит основы успешной учебной</w:t>
      </w:r>
      <w:r w:rsidR="00912FBF">
        <w:rPr>
          <w:rFonts w:ascii="Times New Roman" w:eastAsia="TimesNewRomanPSMT" w:hAnsi="Times New Roman" w:cs="Times New Roman"/>
          <w:iCs/>
          <w:sz w:val="28"/>
          <w:szCs w:val="28"/>
        </w:rPr>
        <w:t xml:space="preserve"> </w:t>
      </w:r>
      <w:r w:rsidRPr="00885EC0">
        <w:rPr>
          <w:rFonts w:ascii="Times New Roman" w:eastAsia="TimesNewRomanPSMT" w:hAnsi="Times New Roman" w:cs="Times New Roman"/>
          <w:iCs/>
          <w:sz w:val="28"/>
          <w:szCs w:val="28"/>
        </w:rPr>
        <w:t>деятельности при продолжении изучения курса русского языка и родного языка на следующей</w:t>
      </w:r>
      <w:r w:rsidR="00912FBF">
        <w:rPr>
          <w:rFonts w:ascii="Times New Roman" w:eastAsia="TimesNewRomanPSMT" w:hAnsi="Times New Roman" w:cs="Times New Roman"/>
          <w:iCs/>
          <w:sz w:val="28"/>
          <w:szCs w:val="28"/>
        </w:rPr>
        <w:t xml:space="preserve"> </w:t>
      </w:r>
      <w:r w:rsidR="00FA4446" w:rsidRPr="00912FBF">
        <w:rPr>
          <w:rFonts w:ascii="Times New Roman" w:eastAsia="TimesNewRomanPSMT" w:hAnsi="Times New Roman" w:cs="Times New Roman"/>
          <w:sz w:val="28"/>
          <w:szCs w:val="28"/>
        </w:rPr>
        <w:t>ступени образования.</w:t>
      </w:r>
      <w:proofErr w:type="gramEnd"/>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iCs/>
          <w:sz w:val="28"/>
          <w:szCs w:val="28"/>
        </w:rPr>
      </w:pP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
          <w:iCs/>
          <w:sz w:val="28"/>
          <w:szCs w:val="28"/>
        </w:rPr>
      </w:pPr>
      <w:r w:rsidRPr="00912FBF">
        <w:rPr>
          <w:rFonts w:ascii="Times New Roman" w:eastAsia="TimesNewRomanPSMT" w:hAnsi="Times New Roman" w:cs="Times New Roman"/>
          <w:b/>
          <w:iCs/>
          <w:sz w:val="28"/>
          <w:szCs w:val="28"/>
        </w:rPr>
        <w:t>Содержательная линия «Система языка»</w:t>
      </w: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12FBF">
        <w:rPr>
          <w:rFonts w:ascii="Times New Roman" w:eastAsia="TimesNewRomanPSMT" w:hAnsi="Times New Roman" w:cs="Times New Roman"/>
          <w:b/>
          <w:bCs/>
          <w:iCs/>
          <w:sz w:val="28"/>
          <w:szCs w:val="28"/>
        </w:rPr>
        <w:t>Раздел «Фонетика и графика»</w:t>
      </w:r>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sz w:val="28"/>
          <w:szCs w:val="28"/>
        </w:rPr>
      </w:pPr>
      <w:r w:rsidRPr="00912FBF">
        <w:rPr>
          <w:rFonts w:ascii="Times New Roman" w:eastAsia="TimesNewRomanPSMT" w:hAnsi="Times New Roman" w:cs="Times New Roman"/>
          <w:b/>
          <w:bCs/>
          <w:sz w:val="28"/>
          <w:szCs w:val="28"/>
        </w:rPr>
        <w:t>Выпускник научится</w:t>
      </w:r>
      <w:r w:rsidRPr="00912FBF">
        <w:rPr>
          <w:rFonts w:ascii="Times New Roman" w:eastAsia="TimesNewRomanPSMT" w:hAnsi="Times New Roman" w:cs="Times New Roman"/>
          <w:b/>
          <w:sz w:val="28"/>
          <w:szCs w:val="28"/>
        </w:rPr>
        <w:t>:</w:t>
      </w:r>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b/>
          <w:sz w:val="28"/>
          <w:szCs w:val="28"/>
        </w:rPr>
      </w:pP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различать звуки и буквы;</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характеризовать звуки русского и родного языков: гласные</w:t>
      </w:r>
      <w:r w:rsidR="00912FBF">
        <w:rPr>
          <w:rFonts w:ascii="Times New Roman" w:eastAsia="TimesNewRomanPSMT" w:hAnsi="Times New Roman" w:cs="Times New Roman"/>
          <w:sz w:val="28"/>
          <w:szCs w:val="28"/>
        </w:rPr>
        <w:t xml:space="preserve"> </w:t>
      </w:r>
      <w:r w:rsidRPr="00912FBF">
        <w:rPr>
          <w:rFonts w:ascii="Times New Roman" w:eastAsia="TimesNewRomanPSMT" w:hAnsi="Times New Roman" w:cs="Times New Roman"/>
          <w:sz w:val="28"/>
          <w:szCs w:val="28"/>
        </w:rPr>
        <w:t>ударные/безударные;</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согласные твёрдые/мягкие, парные/непарные твёрдые и мягкие; согласные звонкие/глухие,</w:t>
      </w:r>
      <w:r w:rsidR="00912FBF">
        <w:rPr>
          <w:rFonts w:ascii="Times New Roman" w:eastAsia="TimesNewRomanPSMT" w:hAnsi="Times New Roman" w:cs="Times New Roman"/>
          <w:sz w:val="28"/>
          <w:szCs w:val="28"/>
        </w:rPr>
        <w:t xml:space="preserve"> </w:t>
      </w:r>
      <w:r w:rsidRPr="00912FBF">
        <w:rPr>
          <w:rFonts w:ascii="Times New Roman" w:eastAsia="TimesNewRomanPSMT" w:hAnsi="Times New Roman" w:cs="Times New Roman"/>
          <w:sz w:val="28"/>
          <w:szCs w:val="28"/>
        </w:rPr>
        <w:t>парные/непарные звонкие и глухие;</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знать последовательность букв в русском и родном алфавитах, пользоваться алфавитом</w:t>
      </w:r>
      <w:r w:rsidR="00912FBF">
        <w:rPr>
          <w:rFonts w:ascii="Times New Roman" w:eastAsia="TimesNewRomanPSMT" w:hAnsi="Times New Roman" w:cs="Times New Roman"/>
          <w:sz w:val="28"/>
          <w:szCs w:val="28"/>
        </w:rPr>
        <w:t xml:space="preserve"> </w:t>
      </w:r>
      <w:r w:rsidRPr="00912FBF">
        <w:rPr>
          <w:rFonts w:ascii="Times New Roman" w:eastAsia="TimesNewRomanPSMT" w:hAnsi="Times New Roman" w:cs="Times New Roman"/>
          <w:sz w:val="28"/>
          <w:szCs w:val="28"/>
        </w:rPr>
        <w:t>для упорядочивания слов и поиска нужной информации.</w:t>
      </w:r>
    </w:p>
    <w:p w:rsidR="00FA4446" w:rsidRDefault="00FA4446" w:rsidP="00FA4446">
      <w:pPr>
        <w:autoSpaceDE w:val="0"/>
        <w:autoSpaceDN w:val="0"/>
        <w:adjustRightInd w:val="0"/>
        <w:spacing w:after="0" w:line="240" w:lineRule="auto"/>
        <w:rPr>
          <w:rFonts w:ascii="Times New Roman" w:eastAsia="TimesNewRomanPSMT" w:hAnsi="Times New Roman" w:cs="Times New Roman"/>
          <w:iCs/>
          <w:sz w:val="28"/>
          <w:szCs w:val="28"/>
        </w:rPr>
      </w:pPr>
      <w:r w:rsidRPr="00912FBF">
        <w:rPr>
          <w:rFonts w:ascii="Times New Roman" w:eastAsia="TimesNewRomanPSMT" w:hAnsi="Times New Roman" w:cs="Times New Roman"/>
          <w:bCs/>
          <w:iCs/>
          <w:sz w:val="28"/>
          <w:szCs w:val="28"/>
        </w:rPr>
        <w:lastRenderedPageBreak/>
        <w:t xml:space="preserve">Выпускник получит возможность научиться </w:t>
      </w:r>
      <w:r w:rsidRPr="00912FBF">
        <w:rPr>
          <w:rFonts w:ascii="Times New Roman" w:eastAsia="TimesNewRomanPSMT" w:hAnsi="Times New Roman" w:cs="Times New Roman"/>
          <w:iCs/>
          <w:sz w:val="28"/>
          <w:szCs w:val="28"/>
        </w:rPr>
        <w:t>проводить фонетико-графический (</w:t>
      </w:r>
      <w:proofErr w:type="spellStart"/>
      <w:r w:rsidRPr="00912FBF">
        <w:rPr>
          <w:rFonts w:ascii="Times New Roman" w:eastAsia="TimesNewRomanPSMT" w:hAnsi="Times New Roman" w:cs="Times New Roman"/>
          <w:iCs/>
          <w:sz w:val="28"/>
          <w:szCs w:val="28"/>
        </w:rPr>
        <w:t>звук</w:t>
      </w:r>
      <w:proofErr w:type="gramStart"/>
      <w:r w:rsidRPr="00912FBF">
        <w:rPr>
          <w:rFonts w:ascii="Times New Roman" w:eastAsia="TimesNewRomanPSMT" w:hAnsi="Times New Roman" w:cs="Times New Roman"/>
          <w:iCs/>
          <w:sz w:val="28"/>
          <w:szCs w:val="28"/>
        </w:rPr>
        <w:t>о</w:t>
      </w:r>
      <w:proofErr w:type="spellEnd"/>
      <w:r w:rsidRPr="00912FBF">
        <w:rPr>
          <w:rFonts w:ascii="Times New Roman" w:eastAsia="TimesNewRomanPSMT" w:hAnsi="Times New Roman" w:cs="Times New Roman"/>
          <w:iCs/>
          <w:sz w:val="28"/>
          <w:szCs w:val="28"/>
        </w:rPr>
        <w:t>-</w:t>
      </w:r>
      <w:proofErr w:type="gramEnd"/>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буквенный) разбор слова самостоятельно по предложенному в учебнике алгоритму,</w:t>
      </w:r>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оценивать правильность проведения фонетико-графического (</w:t>
      </w:r>
      <w:proofErr w:type="spellStart"/>
      <w:r w:rsidRPr="00912FBF">
        <w:rPr>
          <w:rFonts w:ascii="Times New Roman" w:eastAsia="TimesNewRomanPSMT" w:hAnsi="Times New Roman" w:cs="Times New Roman"/>
          <w:iCs/>
          <w:sz w:val="28"/>
          <w:szCs w:val="28"/>
        </w:rPr>
        <w:t>звуко-буквенного</w:t>
      </w:r>
      <w:proofErr w:type="spellEnd"/>
      <w:r w:rsidRPr="00912FBF">
        <w:rPr>
          <w:rFonts w:ascii="Times New Roman" w:eastAsia="TimesNewRomanPSMT" w:hAnsi="Times New Roman" w:cs="Times New Roman"/>
          <w:iCs/>
          <w:sz w:val="28"/>
          <w:szCs w:val="28"/>
        </w:rPr>
        <w:t>) разбора слов.</w:t>
      </w:r>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iCs/>
          <w:sz w:val="28"/>
          <w:szCs w:val="28"/>
        </w:rPr>
      </w:pP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12FBF">
        <w:rPr>
          <w:rFonts w:ascii="Times New Roman" w:eastAsia="TimesNewRomanPSMT" w:hAnsi="Times New Roman" w:cs="Times New Roman"/>
          <w:b/>
          <w:bCs/>
          <w:iCs/>
          <w:sz w:val="28"/>
          <w:szCs w:val="28"/>
        </w:rPr>
        <w:t>Раздел «Орфоэпия»</w:t>
      </w:r>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iCs/>
          <w:sz w:val="28"/>
          <w:szCs w:val="28"/>
        </w:rPr>
      </w:pPr>
      <w:r w:rsidRPr="00912FBF">
        <w:rPr>
          <w:rFonts w:ascii="Times New Roman" w:eastAsia="TimesNewRomanPSMT" w:hAnsi="Times New Roman" w:cs="Times New Roman"/>
          <w:b/>
          <w:bCs/>
          <w:iCs/>
          <w:sz w:val="28"/>
          <w:szCs w:val="28"/>
        </w:rPr>
        <w:t>Выпускник получит возможность научиться</w:t>
      </w:r>
      <w:r w:rsidRPr="00912FBF">
        <w:rPr>
          <w:rFonts w:ascii="Times New Roman" w:eastAsia="TimesNewRomanPSMT" w:hAnsi="Times New Roman" w:cs="Times New Roman"/>
          <w:b/>
          <w:iCs/>
          <w:sz w:val="28"/>
          <w:szCs w:val="28"/>
        </w:rPr>
        <w:t>:</w:t>
      </w:r>
    </w:p>
    <w:p w:rsidR="00912FBF" w:rsidRPr="00912FBF" w:rsidRDefault="00912FBF" w:rsidP="00FA4446">
      <w:pPr>
        <w:autoSpaceDE w:val="0"/>
        <w:autoSpaceDN w:val="0"/>
        <w:adjustRightInd w:val="0"/>
        <w:spacing w:after="0" w:line="240" w:lineRule="auto"/>
        <w:rPr>
          <w:rFonts w:ascii="Times New Roman" w:eastAsia="TimesNewRomanPSMT" w:hAnsi="Times New Roman" w:cs="Times New Roman"/>
          <w:b/>
          <w:iCs/>
          <w:sz w:val="28"/>
          <w:szCs w:val="28"/>
        </w:rPr>
      </w:pP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iCs/>
          <w:sz w:val="28"/>
          <w:szCs w:val="28"/>
        </w:rPr>
      </w:pPr>
      <w:r w:rsidRPr="00912FBF">
        <w:rPr>
          <w:rFonts w:ascii="Times New Roman" w:eastAsia="TimesNewRomanPSMT" w:hAnsi="Times New Roman" w:cs="Times New Roman"/>
          <w:sz w:val="28"/>
          <w:szCs w:val="28"/>
        </w:rPr>
        <w:t xml:space="preserve">• </w:t>
      </w:r>
      <w:r w:rsidRPr="00912FBF">
        <w:rPr>
          <w:rFonts w:ascii="Times New Roman" w:eastAsia="TimesNewRomanPSMT" w:hAnsi="Times New Roman" w:cs="Times New Roman"/>
          <w:iCs/>
          <w:sz w:val="28"/>
          <w:szCs w:val="28"/>
        </w:rPr>
        <w:t>соблюдать нормы русского и родного литературного языка в собственной речи и</w:t>
      </w:r>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оценивать соблюдение этих норм в речи собеседников (в объёме представленного в учебнике</w:t>
      </w:r>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материала);</w:t>
      </w:r>
    </w:p>
    <w:p w:rsidR="00FA4446" w:rsidRDefault="00FA4446" w:rsidP="00FA4446">
      <w:pPr>
        <w:autoSpaceDE w:val="0"/>
        <w:autoSpaceDN w:val="0"/>
        <w:adjustRightInd w:val="0"/>
        <w:spacing w:after="0" w:line="240" w:lineRule="auto"/>
        <w:rPr>
          <w:rFonts w:ascii="Times New Roman" w:eastAsia="TimesNewRomanPSMT" w:hAnsi="Times New Roman" w:cs="Times New Roman"/>
          <w:iCs/>
          <w:sz w:val="28"/>
          <w:szCs w:val="28"/>
        </w:rPr>
      </w:pPr>
      <w:r w:rsidRPr="00912FBF">
        <w:rPr>
          <w:rFonts w:ascii="Times New Roman" w:eastAsia="TimesNewRomanPSMT" w:hAnsi="Times New Roman" w:cs="Times New Roman"/>
          <w:sz w:val="28"/>
          <w:szCs w:val="28"/>
        </w:rPr>
        <w:t xml:space="preserve">• </w:t>
      </w:r>
      <w:r w:rsidRPr="00912FBF">
        <w:rPr>
          <w:rFonts w:ascii="Times New Roman" w:eastAsia="TimesNewRomanPSMT" w:hAnsi="Times New Roman" w:cs="Times New Roman"/>
          <w:iCs/>
          <w:sz w:val="28"/>
          <w:szCs w:val="28"/>
        </w:rPr>
        <w:t>находить при сомнении в правильности постановки ударения или произношения слова</w:t>
      </w:r>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ответ самостоятельно (по словарю учебника) либо обращаться за помощью (к учителю,</w:t>
      </w:r>
      <w:r w:rsidR="00912FBF">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родителям и др.).</w:t>
      </w:r>
    </w:p>
    <w:p w:rsidR="00312F6C" w:rsidRPr="00912FBF" w:rsidRDefault="00312F6C" w:rsidP="00FA4446">
      <w:pPr>
        <w:autoSpaceDE w:val="0"/>
        <w:autoSpaceDN w:val="0"/>
        <w:adjustRightInd w:val="0"/>
        <w:spacing w:after="0" w:line="240" w:lineRule="auto"/>
        <w:rPr>
          <w:rFonts w:ascii="Times New Roman" w:eastAsia="TimesNewRomanPSMT" w:hAnsi="Times New Roman" w:cs="Times New Roman"/>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Раздел «Состав слова (</w:t>
      </w:r>
      <w:proofErr w:type="spellStart"/>
      <w:r w:rsidRPr="00312F6C">
        <w:rPr>
          <w:rFonts w:ascii="Times New Roman" w:eastAsia="TimesNewRomanPSMT" w:hAnsi="Times New Roman" w:cs="Times New Roman"/>
          <w:b/>
          <w:bCs/>
          <w:iCs/>
          <w:sz w:val="28"/>
          <w:szCs w:val="28"/>
        </w:rPr>
        <w:t>морфемика</w:t>
      </w:r>
      <w:proofErr w:type="spellEnd"/>
      <w:r w:rsidRPr="00312F6C">
        <w:rPr>
          <w:rFonts w:ascii="Times New Roman" w:eastAsia="TimesNewRomanPSMT" w:hAnsi="Times New Roman" w:cs="Times New Roman"/>
          <w:b/>
          <w:bCs/>
          <w:iCs/>
          <w:sz w:val="28"/>
          <w:szCs w:val="28"/>
        </w:rPr>
        <w:t>)»</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sz w:val="28"/>
          <w:szCs w:val="28"/>
        </w:rPr>
      </w:pPr>
      <w:r w:rsidRPr="00312F6C">
        <w:rPr>
          <w:rFonts w:ascii="Times New Roman" w:eastAsia="TimesNewRomanPSMT" w:hAnsi="Times New Roman" w:cs="Times New Roman"/>
          <w:b/>
          <w:bCs/>
          <w:sz w:val="28"/>
          <w:szCs w:val="28"/>
        </w:rPr>
        <w:t>Выпускник научится</w:t>
      </w:r>
      <w:r w:rsidRPr="00312F6C">
        <w:rPr>
          <w:rFonts w:ascii="Times New Roman" w:eastAsia="TimesNewRomanPSMT" w:hAnsi="Times New Roman" w:cs="Times New Roman"/>
          <w:b/>
          <w:sz w:val="28"/>
          <w:szCs w:val="28"/>
        </w:rPr>
        <w:t>:</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различать изменяемые и неизменяемые слова;</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различать родственные (однокоренные) слова и формы слова;</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sz w:val="28"/>
          <w:szCs w:val="28"/>
        </w:rPr>
      </w:pPr>
      <w:r w:rsidRPr="00912FBF">
        <w:rPr>
          <w:rFonts w:ascii="Times New Roman" w:eastAsia="TimesNewRomanPSMT" w:hAnsi="Times New Roman" w:cs="Times New Roman"/>
          <w:sz w:val="28"/>
          <w:szCs w:val="28"/>
        </w:rPr>
        <w:t>• находить в словах окончание, корень, приставку, суффикс.</w:t>
      </w:r>
    </w:p>
    <w:p w:rsidR="00FA4446" w:rsidRDefault="00FA4446" w:rsidP="00FA4446">
      <w:pPr>
        <w:autoSpaceDE w:val="0"/>
        <w:autoSpaceDN w:val="0"/>
        <w:adjustRightInd w:val="0"/>
        <w:spacing w:after="0" w:line="240" w:lineRule="auto"/>
        <w:rPr>
          <w:rFonts w:ascii="Times New Roman" w:eastAsia="TimesNewRomanPSMT" w:hAnsi="Times New Roman" w:cs="Times New Roman"/>
          <w:iCs/>
          <w:sz w:val="28"/>
          <w:szCs w:val="28"/>
        </w:rPr>
      </w:pPr>
      <w:r w:rsidRPr="00912FBF">
        <w:rPr>
          <w:rFonts w:ascii="Times New Roman" w:eastAsia="TimesNewRomanPSMT" w:hAnsi="Times New Roman" w:cs="Times New Roman"/>
          <w:bCs/>
          <w:iCs/>
          <w:sz w:val="28"/>
          <w:szCs w:val="28"/>
        </w:rPr>
        <w:t xml:space="preserve">Выпускник получит возможность научиться </w:t>
      </w:r>
      <w:r w:rsidRPr="00912FBF">
        <w:rPr>
          <w:rFonts w:ascii="Times New Roman" w:eastAsia="TimesNewRomanPSMT" w:hAnsi="Times New Roman" w:cs="Times New Roman"/>
          <w:iCs/>
          <w:sz w:val="28"/>
          <w:szCs w:val="28"/>
        </w:rPr>
        <w:t xml:space="preserve">разбирать </w:t>
      </w:r>
      <w:proofErr w:type="gramStart"/>
      <w:r w:rsidRPr="00912FBF">
        <w:rPr>
          <w:rFonts w:ascii="Times New Roman" w:eastAsia="TimesNewRomanPSMT" w:hAnsi="Times New Roman" w:cs="Times New Roman"/>
          <w:iCs/>
          <w:sz w:val="28"/>
          <w:szCs w:val="28"/>
        </w:rPr>
        <w:t>по составу слова с однозначно</w:t>
      </w:r>
      <w:r w:rsidR="00312F6C">
        <w:rPr>
          <w:rFonts w:ascii="Times New Roman" w:eastAsia="TimesNewRomanPSMT" w:hAnsi="Times New Roman" w:cs="Times New Roman"/>
          <w:iCs/>
          <w:sz w:val="28"/>
          <w:szCs w:val="28"/>
        </w:rPr>
        <w:t xml:space="preserve"> </w:t>
      </w:r>
      <w:r w:rsidRPr="00912FBF">
        <w:rPr>
          <w:rFonts w:ascii="Times New Roman" w:eastAsia="TimesNewRomanPSMT" w:hAnsi="Times New Roman" w:cs="Times New Roman"/>
          <w:iCs/>
          <w:sz w:val="28"/>
          <w:szCs w:val="28"/>
        </w:rPr>
        <w:t>выделяемыми морфемами в соответствии с предложенным в учебнике</w:t>
      </w:r>
      <w:proofErr w:type="gramEnd"/>
      <w:r w:rsidRPr="00912FBF">
        <w:rPr>
          <w:rFonts w:ascii="Times New Roman" w:eastAsia="TimesNewRomanPSMT" w:hAnsi="Times New Roman" w:cs="Times New Roman"/>
          <w:iCs/>
          <w:sz w:val="28"/>
          <w:szCs w:val="28"/>
        </w:rPr>
        <w:t xml:space="preserve"> алгоритмом, оценивать правильность проведения разбора слова по составу.</w:t>
      </w:r>
    </w:p>
    <w:p w:rsidR="00312F6C" w:rsidRPr="00912FBF" w:rsidRDefault="00312F6C" w:rsidP="00FA4446">
      <w:pPr>
        <w:autoSpaceDE w:val="0"/>
        <w:autoSpaceDN w:val="0"/>
        <w:adjustRightInd w:val="0"/>
        <w:spacing w:after="0" w:line="240" w:lineRule="auto"/>
        <w:rPr>
          <w:rFonts w:ascii="Times New Roman" w:eastAsia="TimesNewRomanPSMT" w:hAnsi="Times New Roman" w:cs="Times New Roman"/>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Раздел «Лексика»</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sz w:val="28"/>
          <w:szCs w:val="28"/>
        </w:rPr>
      </w:pPr>
      <w:r w:rsidRPr="00312F6C">
        <w:rPr>
          <w:rFonts w:ascii="Times New Roman" w:eastAsia="TimesNewRomanPSMT" w:hAnsi="Times New Roman" w:cs="Times New Roman"/>
          <w:b/>
          <w:bCs/>
          <w:sz w:val="28"/>
          <w:szCs w:val="28"/>
        </w:rPr>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sz w:val="28"/>
          <w:szCs w:val="28"/>
        </w:rPr>
      </w:pP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912FBF">
        <w:rPr>
          <w:rFonts w:ascii="Times New Roman" w:eastAsia="TimesNewRomanPSMT" w:hAnsi="Times New Roman" w:cs="Times New Roman"/>
          <w:bCs/>
          <w:sz w:val="28"/>
          <w:szCs w:val="28"/>
        </w:rPr>
        <w:t>• выявлять слова, значение которых требует уточнения;</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912FBF">
        <w:rPr>
          <w:rFonts w:ascii="Times New Roman" w:eastAsia="TimesNewRomanPSMT" w:hAnsi="Times New Roman" w:cs="Times New Roman"/>
          <w:bCs/>
          <w:sz w:val="28"/>
          <w:szCs w:val="28"/>
        </w:rPr>
        <w:t>• определять значение слова по тексту или уточнять с помощью толкового словаря.</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iCs/>
          <w:sz w:val="28"/>
          <w:szCs w:val="28"/>
        </w:rPr>
        <w:t>Выпускник получит возможность научиться:</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sz w:val="28"/>
          <w:szCs w:val="28"/>
        </w:rPr>
        <w:t xml:space="preserve">• </w:t>
      </w:r>
      <w:r w:rsidRPr="00912FBF">
        <w:rPr>
          <w:rFonts w:ascii="Times New Roman" w:eastAsia="TimesNewRomanPSMT" w:hAnsi="Times New Roman" w:cs="Times New Roman"/>
          <w:bCs/>
          <w:iCs/>
          <w:sz w:val="28"/>
          <w:szCs w:val="28"/>
        </w:rPr>
        <w:t>подбирать синонимы для устранения повторов в тексте;</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sz w:val="28"/>
          <w:szCs w:val="28"/>
        </w:rPr>
        <w:t xml:space="preserve">• </w:t>
      </w:r>
      <w:r w:rsidRPr="00912FBF">
        <w:rPr>
          <w:rFonts w:ascii="Times New Roman" w:eastAsia="TimesNewRomanPSMT" w:hAnsi="Times New Roman" w:cs="Times New Roman"/>
          <w:bCs/>
          <w:iCs/>
          <w:sz w:val="28"/>
          <w:szCs w:val="28"/>
        </w:rPr>
        <w:t>подбирать антонимы для точной характеристики предметов при их сравнении;</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sz w:val="28"/>
          <w:szCs w:val="28"/>
        </w:rPr>
        <w:t xml:space="preserve">• </w:t>
      </w:r>
      <w:r w:rsidRPr="00912FBF">
        <w:rPr>
          <w:rFonts w:ascii="Times New Roman" w:eastAsia="TimesNewRomanPSMT" w:hAnsi="Times New Roman" w:cs="Times New Roman"/>
          <w:bCs/>
          <w:iCs/>
          <w:sz w:val="28"/>
          <w:szCs w:val="28"/>
        </w:rPr>
        <w:t>различать употребление в тексте слов в прямом и переносном значении (простые</w:t>
      </w:r>
      <w:r w:rsidR="00312F6C">
        <w:rPr>
          <w:rFonts w:ascii="Times New Roman" w:eastAsia="TimesNewRomanPSMT" w:hAnsi="Times New Roman" w:cs="Times New Roman"/>
          <w:bCs/>
          <w:iCs/>
          <w:sz w:val="28"/>
          <w:szCs w:val="28"/>
        </w:rPr>
        <w:t xml:space="preserve"> </w:t>
      </w:r>
      <w:r w:rsidRPr="00912FBF">
        <w:rPr>
          <w:rFonts w:ascii="Times New Roman" w:eastAsia="TimesNewRomanPSMT" w:hAnsi="Times New Roman" w:cs="Times New Roman"/>
          <w:bCs/>
          <w:iCs/>
          <w:sz w:val="28"/>
          <w:szCs w:val="28"/>
        </w:rPr>
        <w:t>случаи);</w:t>
      </w:r>
    </w:p>
    <w:p w:rsidR="00FA4446" w:rsidRPr="00912FB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sz w:val="28"/>
          <w:szCs w:val="28"/>
        </w:rPr>
        <w:t xml:space="preserve">• </w:t>
      </w:r>
      <w:r w:rsidRPr="00912FBF">
        <w:rPr>
          <w:rFonts w:ascii="Times New Roman" w:eastAsia="TimesNewRomanPSMT" w:hAnsi="Times New Roman" w:cs="Times New Roman"/>
          <w:bCs/>
          <w:iCs/>
          <w:sz w:val="28"/>
          <w:szCs w:val="28"/>
        </w:rPr>
        <w:t>оценивать уместность использования слов в тексте;</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912FBF">
        <w:rPr>
          <w:rFonts w:ascii="Times New Roman" w:eastAsia="TimesNewRomanPSMT" w:hAnsi="Times New Roman" w:cs="Times New Roman"/>
          <w:bCs/>
          <w:sz w:val="28"/>
          <w:szCs w:val="28"/>
        </w:rPr>
        <w:t xml:space="preserve">• </w:t>
      </w:r>
      <w:r w:rsidRPr="00912FBF">
        <w:rPr>
          <w:rFonts w:ascii="Times New Roman" w:eastAsia="TimesNewRomanPSMT" w:hAnsi="Times New Roman" w:cs="Times New Roman"/>
          <w:bCs/>
          <w:iCs/>
          <w:sz w:val="28"/>
          <w:szCs w:val="28"/>
        </w:rPr>
        <w:t xml:space="preserve">выбирать слова из ряда </w:t>
      </w:r>
      <w:proofErr w:type="gramStart"/>
      <w:r w:rsidRPr="00912FBF">
        <w:rPr>
          <w:rFonts w:ascii="Times New Roman" w:eastAsia="TimesNewRomanPSMT" w:hAnsi="Times New Roman" w:cs="Times New Roman"/>
          <w:bCs/>
          <w:iCs/>
          <w:sz w:val="28"/>
          <w:szCs w:val="28"/>
        </w:rPr>
        <w:t>предложенных</w:t>
      </w:r>
      <w:proofErr w:type="gramEnd"/>
      <w:r w:rsidRPr="00912FBF">
        <w:rPr>
          <w:rFonts w:ascii="Times New Roman" w:eastAsia="TimesNewRomanPSMT" w:hAnsi="Times New Roman" w:cs="Times New Roman"/>
          <w:bCs/>
          <w:iCs/>
          <w:sz w:val="28"/>
          <w:szCs w:val="28"/>
        </w:rPr>
        <w:t xml:space="preserve"> для успешного решения коммуникативной</w:t>
      </w:r>
      <w:r w:rsidR="00312F6C">
        <w:rPr>
          <w:rFonts w:ascii="Times New Roman" w:eastAsia="TimesNewRomanPSMT" w:hAnsi="Times New Roman" w:cs="Times New Roman"/>
          <w:bCs/>
          <w:iCs/>
          <w:sz w:val="28"/>
          <w:szCs w:val="28"/>
        </w:rPr>
        <w:t xml:space="preserve"> </w:t>
      </w:r>
      <w:r w:rsidRPr="00912FBF">
        <w:rPr>
          <w:rFonts w:ascii="Times New Roman" w:eastAsia="TimesNewRomanPSMT" w:hAnsi="Times New Roman" w:cs="Times New Roman"/>
          <w:bCs/>
          <w:iCs/>
          <w:sz w:val="28"/>
          <w:szCs w:val="28"/>
        </w:rPr>
        <w:t>задачи.</w:t>
      </w:r>
    </w:p>
    <w:p w:rsidR="00312F6C" w:rsidRPr="00912FBF"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Раздел «Морфология»</w:t>
      </w:r>
    </w:p>
    <w:p w:rsidR="00FA4446" w:rsidRDefault="00FA4446" w:rsidP="00FA4446">
      <w:pPr>
        <w:autoSpaceDE w:val="0"/>
        <w:autoSpaceDN w:val="0"/>
        <w:adjustRightInd w:val="0"/>
        <w:spacing w:after="0" w:line="240" w:lineRule="auto"/>
        <w:rPr>
          <w:rFonts w:ascii="Times New Roman" w:eastAsia="TimesNewRomanPSMT" w:hAnsi="Times New Roman" w:cs="Times New Roman"/>
          <w:b/>
          <w:bCs/>
          <w:sz w:val="28"/>
          <w:szCs w:val="28"/>
        </w:rPr>
      </w:pPr>
      <w:r w:rsidRPr="00312F6C">
        <w:rPr>
          <w:rFonts w:ascii="Times New Roman" w:eastAsia="TimesNewRomanPSMT" w:hAnsi="Times New Roman" w:cs="Times New Roman"/>
          <w:b/>
          <w:bCs/>
          <w:sz w:val="28"/>
          <w:szCs w:val="28"/>
        </w:rPr>
        <w:lastRenderedPageBreak/>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определять грамматические признаки имён существительных — род, число, падеж,</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склонение;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определять грамматические признаки имён прилагательных — род, число, падеж;</w:t>
      </w:r>
    </w:p>
    <w:p w:rsidR="00FA4446"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определять грамматические признаки глаголов — число, время, род (в прошедшем</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времени), лицо (в настоящем и будущем времени), спряжение.</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получит возможность научиться: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проводить морфологический разбор имён существительных, имён прилагательных,</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глаголов по предложенному в учебнике алгоритму; оценивать правильность проведения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морфологического разбора;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находить в тексте такие части речи, как личные местоимения и наречия, предлоги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вместе с существительными и личными местоимениями, к которым они относятся, союзы</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и, а, но, частицу не при глаголах.</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Раздел «Синтаксис»</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sz w:val="28"/>
          <w:szCs w:val="28"/>
        </w:rPr>
      </w:pPr>
      <w:r w:rsidRPr="00312F6C">
        <w:rPr>
          <w:rFonts w:ascii="Times New Roman" w:eastAsia="TimesNewRomanPSMT" w:hAnsi="Times New Roman" w:cs="Times New Roman"/>
          <w:b/>
          <w:bCs/>
          <w:sz w:val="28"/>
          <w:szCs w:val="28"/>
        </w:rPr>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различать предложение, словосочетание, слово;</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устанавливать при помощи смысловых вопросов связь между словами в словосочетании</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и предложении;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классифицировать предложения по цели высказывания, находить</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повествовательные/побудительные/вопросительные предложения;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•определять восклицательную/невосклицательную интонацию предложения;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•находить главные и второстепенные (без деления на виды) члены предложения;</w:t>
      </w:r>
    </w:p>
    <w:p w:rsidR="00FA4446"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•выделять предложения с однородными членами.</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получит возможность научиться: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различать второстепенные члены предложения — определения, дополнения,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обстоятельства;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выполнять в соответствии с предложенным в учебнике алгоритмом разбор простого</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предложения (по членам предложения, синтаксический), оценивать правильность разбора;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различать простые и сложные предложения.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Содержательная линия «Орфография и пунктуация»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sz w:val="28"/>
          <w:szCs w:val="28"/>
        </w:rPr>
      </w:pPr>
      <w:r w:rsidRPr="00312F6C">
        <w:rPr>
          <w:rFonts w:ascii="Times New Roman" w:eastAsia="TimesNewRomanPSMT" w:hAnsi="Times New Roman" w:cs="Times New Roman"/>
          <w:b/>
          <w:bCs/>
          <w:sz w:val="28"/>
          <w:szCs w:val="28"/>
        </w:rPr>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lastRenderedPageBreak/>
        <w:t>• применять правила правописания (в объёме содержания курса);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определять (уточнять) написание слова по орфографическому словарю;</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безошибочно списывать текст объёмом 80—90 слов;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писать под диктовку тексты объёмом 75—80 слов в соответствии с изученными</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правилами правописания;</w:t>
      </w:r>
    </w:p>
    <w:p w:rsidR="00FA4446"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проверять собственный и предложенный текст, находить и исправлять орфографические</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и пунктуационные ошибки.</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получит возможность научиться: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осознавать место возможного возникновения орфографической ошибки;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подбирать примеры с определённой орфограммой;</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 xml:space="preserve">при составлении собственных текстов перефразировать </w:t>
      </w:r>
      <w:proofErr w:type="gramStart"/>
      <w:r w:rsidRPr="00312F6C">
        <w:rPr>
          <w:rFonts w:ascii="Times New Roman" w:eastAsia="TimesNewRomanPSMT" w:hAnsi="Times New Roman" w:cs="Times New Roman"/>
          <w:bCs/>
          <w:iCs/>
          <w:sz w:val="28"/>
          <w:szCs w:val="28"/>
        </w:rPr>
        <w:t>записываемое</w:t>
      </w:r>
      <w:proofErr w:type="gramEnd"/>
      <w:r w:rsidRPr="00312F6C">
        <w:rPr>
          <w:rFonts w:ascii="Times New Roman" w:eastAsia="TimesNewRomanPSMT" w:hAnsi="Times New Roman" w:cs="Times New Roman"/>
          <w:bCs/>
          <w:iCs/>
          <w:sz w:val="28"/>
          <w:szCs w:val="28"/>
        </w:rPr>
        <w:t>, чтобы</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избежать орфографических и пунктуационных ошибок;</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при работе над ошибками осознавать причины появления ошибки и определять способы</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действий, помогающих предотвратить её в последующих письменных работах.</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Содержательная линия «Развитие речи»</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sz w:val="28"/>
          <w:szCs w:val="28"/>
        </w:rPr>
      </w:pPr>
      <w:r w:rsidRPr="00312F6C">
        <w:rPr>
          <w:rFonts w:ascii="Times New Roman" w:eastAsia="TimesNewRomanPSMT" w:hAnsi="Times New Roman" w:cs="Times New Roman"/>
          <w:b/>
          <w:bCs/>
          <w:sz w:val="28"/>
          <w:szCs w:val="28"/>
        </w:rPr>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оценивать правильность (уместность) выбора языковых и неязыковых средств устного</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общения на уроке, в школе, в быту, со знакомыми и незнакомыми, с людьми разного возраста;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соблюдать в повседневной жизни нормы речевого этикета и правила устного общения</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(умение слышать, точно реагировать на реплики, поддерживать разговор);</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выражать собственное мнение, аргументировать его с учётом ситуации общения;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самостоятельно озаглавливать текст;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составлять план текста;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sz w:val="28"/>
          <w:szCs w:val="28"/>
        </w:rPr>
      </w:pPr>
      <w:r w:rsidRPr="00312F6C">
        <w:rPr>
          <w:rFonts w:ascii="Times New Roman" w:eastAsia="TimesNewRomanPSMT" w:hAnsi="Times New Roman" w:cs="Times New Roman"/>
          <w:bCs/>
          <w:sz w:val="28"/>
          <w:szCs w:val="28"/>
        </w:rPr>
        <w:t>• сочинять письма, поздравительные открытки, записки и другие небольшие тексты для</w:t>
      </w:r>
      <w:r w:rsid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sz w:val="28"/>
          <w:szCs w:val="28"/>
        </w:rPr>
        <w:t>конкретных ситуаций общения.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получит возможность научиться: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создавать тексты по предложенному заголовку;</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подробно или выборочно пересказывать текст;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пересказывать текст от другого лица;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составлять устный рассказ на определённую тему с использованием разных типов речи: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описание, повествование, рассуждение;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анализировать и корректировать тексты с нарушенным порядком предложений, находить</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 тексте смысловые пропуски;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lastRenderedPageBreak/>
        <w:t xml:space="preserve">• </w:t>
      </w:r>
      <w:r w:rsidRPr="00312F6C">
        <w:rPr>
          <w:rFonts w:ascii="Times New Roman" w:eastAsia="TimesNewRomanPSMT" w:hAnsi="Times New Roman" w:cs="Times New Roman"/>
          <w:bCs/>
          <w:iCs/>
          <w:sz w:val="28"/>
          <w:szCs w:val="28"/>
        </w:rPr>
        <w:t>корректировать тексты, в которых допущены нарушения культуры речи;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анализировать последовательность собственных действий при работе над изложениями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сочинениями и соотносить их с разработанным алгоритмом; оценивать правильность</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выполнения учебной задачи: соотносить собственный текст с исходным (для изложений) и с</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назначением, задачами, условиями общения (для самостоятельно создаваемых текстов);</w:t>
      </w:r>
      <w:proofErr w:type="gramEnd"/>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sz w:val="28"/>
          <w:szCs w:val="28"/>
        </w:rPr>
        <w:t xml:space="preserve">• </w:t>
      </w:r>
      <w:r w:rsidRPr="00312F6C">
        <w:rPr>
          <w:rFonts w:ascii="Times New Roman" w:eastAsia="TimesNewRomanPSMT" w:hAnsi="Times New Roman" w:cs="Times New Roman"/>
          <w:bCs/>
          <w:iCs/>
          <w:sz w:val="28"/>
          <w:szCs w:val="28"/>
        </w:rPr>
        <w:t>соблюдать нормы речевого взаимодействия при интерактивном общении (sms-сообщения,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электронная почта, Интернет и другие </w:t>
      </w:r>
      <w:proofErr w:type="gramStart"/>
      <w:r w:rsidRPr="00312F6C">
        <w:rPr>
          <w:rFonts w:ascii="Times New Roman" w:eastAsia="TimesNewRomanPSMT" w:hAnsi="Times New Roman" w:cs="Times New Roman"/>
          <w:bCs/>
          <w:iCs/>
          <w:sz w:val="28"/>
          <w:szCs w:val="28"/>
        </w:rPr>
        <w:t>виды</w:t>
      </w:r>
      <w:proofErr w:type="gramEnd"/>
      <w:r w:rsidRPr="00312F6C">
        <w:rPr>
          <w:rFonts w:ascii="Times New Roman" w:eastAsia="TimesNewRomanPSMT" w:hAnsi="Times New Roman" w:cs="Times New Roman"/>
          <w:bCs/>
          <w:iCs/>
          <w:sz w:val="28"/>
          <w:szCs w:val="28"/>
        </w:rPr>
        <w:t xml:space="preserve"> и способы связи).</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312F6C">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Литературное чтение</w:t>
      </w:r>
    </w:p>
    <w:p w:rsidR="00312F6C" w:rsidRPr="00312F6C" w:rsidRDefault="00312F6C" w:rsidP="00312F6C">
      <w:pPr>
        <w:pStyle w:val="a3"/>
        <w:autoSpaceDE w:val="0"/>
        <w:autoSpaceDN w:val="0"/>
        <w:adjustRightInd w:val="0"/>
        <w:spacing w:after="0" w:line="240" w:lineRule="auto"/>
        <w:ind w:left="1080"/>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Выпускники начальной школы осознают значимость чтения для своего дальнейшего</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развития и успешного </w:t>
      </w:r>
      <w:proofErr w:type="gramStart"/>
      <w:r w:rsidRPr="00312F6C">
        <w:rPr>
          <w:rFonts w:ascii="Times New Roman" w:eastAsia="TimesNewRomanPSMT" w:hAnsi="Times New Roman" w:cs="Times New Roman"/>
          <w:bCs/>
          <w:iCs/>
          <w:sz w:val="28"/>
          <w:szCs w:val="28"/>
        </w:rPr>
        <w:t>обучения по</w:t>
      </w:r>
      <w:proofErr w:type="gramEnd"/>
      <w:r w:rsidRPr="00312F6C">
        <w:rPr>
          <w:rFonts w:ascii="Times New Roman" w:eastAsia="TimesNewRomanPSMT" w:hAnsi="Times New Roman" w:cs="Times New Roman"/>
          <w:bCs/>
          <w:iCs/>
          <w:sz w:val="28"/>
          <w:szCs w:val="28"/>
        </w:rPr>
        <w:t xml:space="preserve"> другим предметам. У учащихся будет формироваться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потребность в систематическом чтении как средстве познания мира и самого себя. Младшие</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школьники полюбят чтение художественных произведений, которые помогут им</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сформировать собственную позицию в жизни, расширят кругозор.</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Учащиеся получат возможность познакомиться с культурно-историческим наследием</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России и общечеловеческими ценностями.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Младшие школьники будут учиться </w:t>
      </w:r>
      <w:proofErr w:type="gramStart"/>
      <w:r w:rsidRPr="00312F6C">
        <w:rPr>
          <w:rFonts w:ascii="Times New Roman" w:eastAsia="TimesNewRomanPSMT" w:hAnsi="Times New Roman" w:cs="Times New Roman"/>
          <w:bCs/>
          <w:iCs/>
          <w:sz w:val="28"/>
          <w:szCs w:val="28"/>
        </w:rPr>
        <w:t>полноценно</w:t>
      </w:r>
      <w:proofErr w:type="gramEnd"/>
      <w:r w:rsidRPr="00312F6C">
        <w:rPr>
          <w:rFonts w:ascii="Times New Roman" w:eastAsia="TimesNewRomanPSMT" w:hAnsi="Times New Roman" w:cs="Times New Roman"/>
          <w:bCs/>
          <w:iCs/>
          <w:sz w:val="28"/>
          <w:szCs w:val="28"/>
        </w:rPr>
        <w:t xml:space="preserve"> воспринимать художественную</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литературу, эмоционально отзываться на прочитанное, высказывать свою точку зрения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уважать мнение собеседника. Они получат возможность воспринимать художественное</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произведение как особый вид искусства, соотносить его с другими видами искусства,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познакомятся с некоторыми коммуникативными и эстетическими возможностями родного</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языка, используемыми в художественных произведениях.</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К концу обучения в начальной школе дети будут готовы к дальнейшему обучению, </w:t>
      </w:r>
      <w:proofErr w:type="gramStart"/>
      <w:r w:rsidRPr="00312F6C">
        <w:rPr>
          <w:rFonts w:ascii="Times New Roman" w:eastAsia="TimesNewRomanPSMT" w:hAnsi="Times New Roman" w:cs="Times New Roman"/>
          <w:bCs/>
          <w:iCs/>
          <w:sz w:val="28"/>
          <w:szCs w:val="28"/>
        </w:rPr>
        <w:t>будет</w:t>
      </w:r>
      <w:proofErr w:type="gramEnd"/>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достигнут необходимый уровень читательской компетентности, речевого развития,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сформированы универсальные действия, отражающие учебную самостоятельность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познавательные интересы.</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Выпускники овладеют техникой чтения, приёмами понимания прочитанного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прослушанного произведения, элементарными приёмами анализа, интерпретации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преобразования художественных, научно-популярных и учебных текстов. Научатся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самостоятельно выбирать интересующую литературу, пользоваться словарями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справочниками, осознают себя как грамотного читателя, способного к творческой</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деятельности.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Школьники научатся вести диалог в различных коммуникативных ситуациях, соблюдая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правила речевого этикета, участвовать в обсуждении прослушанного (прочитанного)</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произведения. Они будут составлять несложные монологические высказывания о</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произведении (героях, событиях), устно передавать содержание текста по плану, составлять</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небольшие тексты повествовательного характера с элементами рассуждения и описания.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lastRenderedPageBreak/>
        <w:t>Выпускники научатся декламировать (читать наизусть) стихотворные произведения. Они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получат возможность научиться выступать перед знакомой аудиторией (сверстниками,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родителями, педагогами) с небольшими сообщениями, используя иллюстративный ряд</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(плакаты, презентацию).</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Выпускники начальной школы приобретут первичные умения работы с учебной и научн</w:t>
      </w:r>
      <w:proofErr w:type="gramStart"/>
      <w:r w:rsidRPr="00312F6C">
        <w:rPr>
          <w:rFonts w:ascii="Times New Roman" w:eastAsia="TimesNewRomanPSMT" w:hAnsi="Times New Roman" w:cs="Times New Roman"/>
          <w:bCs/>
          <w:iCs/>
          <w:sz w:val="28"/>
          <w:szCs w:val="28"/>
        </w:rPr>
        <w:t>о-</w:t>
      </w:r>
      <w:proofErr w:type="gramEnd"/>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популярной литературой, будут находить и использовать информацию для практической</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работы.</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Выпускники овладеют основами коммуникативной деятельности, на практическом уровне</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осознают значимость работы в группе и освоят правила групповой работы.</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Виды речевой и читательской деятельности</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научится: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12F6C">
        <w:rPr>
          <w:rFonts w:ascii="Times New Roman" w:eastAsia="TimesNewRomanPSMT" w:hAnsi="Times New Roman" w:cs="Times New Roman"/>
          <w:bCs/>
          <w:iCs/>
          <w:sz w:val="28"/>
          <w:szCs w:val="28"/>
        </w:rPr>
        <w:t>осознавать значимость чтения для дальнейшего обучения, саморазвития; воспринимать</w:t>
      </w:r>
      <w:r>
        <w:rPr>
          <w:rFonts w:ascii="Times New Roman" w:eastAsia="TimesNewRomanPSMT" w:hAnsi="Times New Roman" w:cs="Times New Roman"/>
          <w:bCs/>
          <w:iCs/>
          <w:sz w:val="28"/>
          <w:szCs w:val="28"/>
        </w:rPr>
        <w:t xml:space="preserve"> </w:t>
      </w:r>
      <w:r w:rsidR="00FA4446" w:rsidRPr="00312F6C">
        <w:rPr>
          <w:rFonts w:ascii="Times New Roman" w:eastAsia="TimesNewRomanPSMT" w:hAnsi="Times New Roman" w:cs="Times New Roman"/>
          <w:bCs/>
          <w:iCs/>
          <w:sz w:val="28"/>
          <w:szCs w:val="28"/>
        </w:rPr>
        <w:t>чтение с учётом его цели как источник эстетического, нравственного, познавательного опыта</w:t>
      </w:r>
      <w:r>
        <w:rPr>
          <w:rFonts w:ascii="Times New Roman" w:eastAsia="TimesNewRomanPSMT" w:hAnsi="Times New Roman" w:cs="Times New Roman"/>
          <w:bCs/>
          <w:iCs/>
          <w:sz w:val="28"/>
          <w:szCs w:val="28"/>
        </w:rPr>
        <w:t xml:space="preserve"> </w:t>
      </w:r>
      <w:r w:rsidR="00FA4446" w:rsidRPr="00312F6C">
        <w:rPr>
          <w:rFonts w:ascii="Times New Roman" w:eastAsia="TimesNewRomanPSMT" w:hAnsi="Times New Roman" w:cs="Times New Roman"/>
          <w:bCs/>
          <w:iCs/>
          <w:sz w:val="28"/>
          <w:szCs w:val="28"/>
        </w:rPr>
        <w:t>(приобретение опыта чтения, поиска фактов и суждений, аргументации, иной информации);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читать со скоростью, позволяющей понимать смысл </w:t>
      </w:r>
      <w:proofErr w:type="gramStart"/>
      <w:r w:rsidRPr="00312F6C">
        <w:rPr>
          <w:rFonts w:ascii="Times New Roman" w:eastAsia="TimesNewRomanPSMT" w:hAnsi="Times New Roman" w:cs="Times New Roman"/>
          <w:bCs/>
          <w:iCs/>
          <w:sz w:val="28"/>
          <w:szCs w:val="28"/>
        </w:rPr>
        <w:t>прочитанного</w:t>
      </w:r>
      <w:proofErr w:type="gramEnd"/>
      <w:r w:rsidRPr="00312F6C">
        <w:rPr>
          <w:rFonts w:ascii="Times New Roman" w:eastAsia="TimesNewRomanPSMT" w:hAnsi="Times New Roman" w:cs="Times New Roman"/>
          <w:bCs/>
          <w:iCs/>
          <w:sz w:val="28"/>
          <w:szCs w:val="28"/>
        </w:rPr>
        <w:t xml:space="preserve"> (для всех видов</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читать (вслух) выразительно </w:t>
      </w:r>
      <w:proofErr w:type="gramStart"/>
      <w:r w:rsidRPr="00312F6C">
        <w:rPr>
          <w:rFonts w:ascii="Times New Roman" w:eastAsia="TimesNewRomanPSMT" w:hAnsi="Times New Roman" w:cs="Times New Roman"/>
          <w:bCs/>
          <w:iCs/>
          <w:sz w:val="28"/>
          <w:szCs w:val="28"/>
        </w:rPr>
        <w:t>доступные</w:t>
      </w:r>
      <w:proofErr w:type="gramEnd"/>
      <w:r w:rsidRPr="00312F6C">
        <w:rPr>
          <w:rFonts w:ascii="Times New Roman" w:eastAsia="TimesNewRomanPSMT" w:hAnsi="Times New Roman" w:cs="Times New Roman"/>
          <w:bCs/>
          <w:iCs/>
          <w:sz w:val="28"/>
          <w:szCs w:val="28"/>
        </w:rPr>
        <w:t xml:space="preserve"> для данного возраста прозаические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произведения и декламировать стихотворные произведения после предварительной</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подготовки (только для художественных 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использовать различные виды чтения: ознакомительное, изучающее, просмотровое,</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поисковое/выборочное — в соответствии с целью чтения (для всех видов 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 ориентироваться в содержании художественного и научно-популярного текстов,</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понимать их смысл (при чтении вслух и про себя, при прослушивании):</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художественных текстов: определять главную мысль и героев произведения;</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определять основные события и устанавливать их последовательность; озаглавливать текст,</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передавая в заголовке главную мысль текста; находить в тексте требуемую информацию</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(конкретные сведения, факты, описания), заданную в явном виде; задавать вопросы </w:t>
      </w:r>
      <w:proofErr w:type="gramStart"/>
      <w:r w:rsidRPr="00312F6C">
        <w:rPr>
          <w:rFonts w:ascii="Times New Roman" w:eastAsia="TimesNewRomanPSMT" w:hAnsi="Times New Roman" w:cs="Times New Roman"/>
          <w:bCs/>
          <w:iCs/>
          <w:sz w:val="28"/>
          <w:szCs w:val="28"/>
        </w:rPr>
        <w:t>по</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содержанию произведения и отвечать на них, подтверждая ответ примерами из текста;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объяснять значение слова с опорой на контекст, с использованием словарей и другой</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справочной литературы;</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научно-популярных текстов: определять основное содержание текста;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озаглавливать текст, в краткой форме отражая в названии основное содержание текста;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находить в тексте требуемую информацию (конкретные сведения, факты, описания явлений,</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процессов), заданную в явном виде; задавать вопросы по содержанию текста и отвечать на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них, подтверждая ответ примерами из текста; объяснять значение слова с опорой на контекст,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 использованием словарей и другой справочной литературы;</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lastRenderedPageBreak/>
        <w:t>• использовать простейшие приёмы анализа различных видов 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художественных текстов: делить текст на части, озаглавливать их; составлять</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простой план; устанавливать взаимосвязь между событиями, фактами, поступками, мыслями,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чувствами героев, опираясь на содержание текста;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научно-популярных текстов: делить текст на части, озаглавливать их; составлять</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простой план; устанавливать взаимосвязь между отдельными фактами, событиями, явлениями,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описаниями, процессами и между отдельными частями текста, опираясь на его содержание;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использовать различные формы интерпретации содержания 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художественных текстов: формулировать простые выводы, основываясь на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содержании текста; интерпретировать текст, опираясь на некоторые его жанровые,</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структурные, языковые особенности; устанавливать связи, отношения, не высказанные в</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тексте напрямую, на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пример соотносить ситуацию и поступки героев, объяснять (пояснять)</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поступки героев, опираясь на содержание текста;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для научно-популярных текстов: формулировать простые выводы, основываясь на</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тексте; устанавливать связи, отношения, не высказанные в тексте напрямую, например,</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объяснять явления природы, пояснять описываемые события, соотнося их с содержанием</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ориентироваться в нравст</w:t>
      </w:r>
      <w:r w:rsidR="00312F6C">
        <w:rPr>
          <w:rFonts w:ascii="Times New Roman" w:eastAsia="TimesNewRomanPSMT" w:hAnsi="Times New Roman" w:cs="Times New Roman"/>
          <w:bCs/>
          <w:iCs/>
          <w:sz w:val="28"/>
          <w:szCs w:val="28"/>
        </w:rPr>
        <w:t xml:space="preserve">венном содержании </w:t>
      </w:r>
      <w:proofErr w:type="gramStart"/>
      <w:r w:rsidR="00312F6C">
        <w:rPr>
          <w:rFonts w:ascii="Times New Roman" w:eastAsia="TimesNewRomanPSMT" w:hAnsi="Times New Roman" w:cs="Times New Roman"/>
          <w:bCs/>
          <w:iCs/>
          <w:sz w:val="28"/>
          <w:szCs w:val="28"/>
        </w:rPr>
        <w:t>прочитанного</w:t>
      </w:r>
      <w:proofErr w:type="gramEnd"/>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самостоятельно делать</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выводы, соотносить поступки героев с нравственными нормами (только для художественных</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передавать содержание прочитанного или прослушанного с учётом специфики текста в</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виде пересказа (полного или краткого) (для всех видов текстов);</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участвовать в обсуждении прослушанного/прочитанного текста (задавать вопросы,</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высказывать и обосновывать собственное мнение, соблюдая правила речевого этикета и</w:t>
      </w:r>
      <w:r w:rsid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правила работы в группе), опираясь на текст или собственный опыт (для всех видов текстов).</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12F6C">
        <w:rPr>
          <w:rFonts w:ascii="Times New Roman" w:eastAsia="TimesNewRomanPSMT" w:hAnsi="Times New Roman" w:cs="Times New Roman"/>
          <w:b/>
          <w:bCs/>
          <w:iCs/>
          <w:sz w:val="28"/>
          <w:szCs w:val="28"/>
        </w:rPr>
        <w:t>Выпускник получит возможность научиться:</w:t>
      </w:r>
    </w:p>
    <w:p w:rsidR="00312F6C" w:rsidRPr="00312F6C" w:rsidRDefault="00312F6C"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удовлетворять читательский интерес и приобретать опыт чтения;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осознанно выбирать виды чтения (ознакомительное, изучающее, выборочное,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поисковое) в зависимости от цели чтения;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различать на практическом уровне виды текстов (художественный и научн</w:t>
      </w:r>
      <w:proofErr w:type="gramStart"/>
      <w:r w:rsidRPr="00312F6C">
        <w:rPr>
          <w:rFonts w:ascii="Times New Roman" w:eastAsia="TimesNewRomanPSMT" w:hAnsi="Times New Roman" w:cs="Times New Roman"/>
          <w:bCs/>
          <w:iCs/>
          <w:sz w:val="28"/>
          <w:szCs w:val="28"/>
        </w:rPr>
        <w:t>о-</w:t>
      </w:r>
      <w:proofErr w:type="gramEnd"/>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популярный), опираясь на особенности каждого вида текста;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осмысливать эстетические и нравственные ценности художественного текста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высказывать собственное суждение;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высказывать собственное суждение о прочитанном (прослушанном) произведении,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доказывать и подтверждать его фактами со ссылками на текст;</w:t>
      </w:r>
    </w:p>
    <w:p w:rsid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по аналогии устные рассказы (повествование, рассуждение, описание).</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lastRenderedPageBreak/>
        <w:t>Круг детского чтения (для всех видов текстов)</w:t>
      </w: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осуществлять выбор книги в библиотеке по заданной тематике или по собственному</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желанию;</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вести список прочитанных книг с целью использования его в учебной и </w:t>
      </w:r>
      <w:proofErr w:type="spellStart"/>
      <w:r w:rsidRPr="00312F6C">
        <w:rPr>
          <w:rFonts w:ascii="Times New Roman" w:eastAsia="TimesNewRomanPSMT" w:hAnsi="Times New Roman" w:cs="Times New Roman"/>
          <w:bCs/>
          <w:iCs/>
          <w:sz w:val="28"/>
          <w:szCs w:val="28"/>
        </w:rPr>
        <w:t>внеучебной</w:t>
      </w:r>
      <w:proofErr w:type="spellEnd"/>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деятельности, в том числе для планирования своего круга чтения;</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аннотацию и краткий отзыв на прочитанное произведение по заданному</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образцу.</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работать с тематическим каталогом;</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работать с детской периодикой;</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самостоятельно писать отзыв о прочитанной книге (в свободной форме).</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3B15D4">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Литературоведческая пропедевтика (только для художественных текстов)</w:t>
      </w:r>
    </w:p>
    <w:p w:rsidR="003B15D4" w:rsidRPr="003B15D4" w:rsidRDefault="003B15D4" w:rsidP="003B15D4">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распознавать некоторые отличительные особенности художественных произведений (на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примерах художественных образов и средств художественной выразительности);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отличать на практическом уровне прозаический текст от </w:t>
      </w:r>
      <w:proofErr w:type="gramStart"/>
      <w:r w:rsidRPr="00312F6C">
        <w:rPr>
          <w:rFonts w:ascii="Times New Roman" w:eastAsia="TimesNewRomanPSMT" w:hAnsi="Times New Roman" w:cs="Times New Roman"/>
          <w:bCs/>
          <w:iCs/>
          <w:sz w:val="28"/>
          <w:szCs w:val="28"/>
        </w:rPr>
        <w:t>стихотворного</w:t>
      </w:r>
      <w:proofErr w:type="gramEnd"/>
      <w:r w:rsidRPr="00312F6C">
        <w:rPr>
          <w:rFonts w:ascii="Times New Roman" w:eastAsia="TimesNewRomanPSMT" w:hAnsi="Times New Roman" w:cs="Times New Roman"/>
          <w:bCs/>
          <w:iCs/>
          <w:sz w:val="28"/>
          <w:szCs w:val="28"/>
        </w:rPr>
        <w:t>, приводить</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примеры прозаических и стихотворных текстов;</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различать художественные произведения разных жанров (рассказ, басня, сказка, загадка,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пословица), приводить примеры этих произведений.</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воспринимать художественную литературу как вид искусства, приводить примеры</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проявления художественного вымысла в произведениях;</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находить средства художественной выразительности (метафора, эпитет);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 сравнивать, сопоставлять, делать элементарный анализ различных текстов, используя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ряд литературоведческих понятий (фольклорная и авторская литература, структура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текста, герой, автор) и средств художественной выразительности (сравнение,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олицетворение, метафора, эпитет);</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определять позиции героев художественного текста, позицию автора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художественного текста.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3B15D4">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Творческая деятельность (только для художественных текстов)</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lastRenderedPageBreak/>
        <w:t>• создавать по аналогии собственный текст в жанре сказки и загадки;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восстанавливать текст, дополняя его начало или окончание или пополняя его событиями;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устный рассказ по репродукциям картин художников и/или на основе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личного опыта;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устный рассказ на основе прочитанных произведений с учётом</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коммуникативной задачи (для разных адресатов).</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вести рассказ (или повествование) на основе сюжета известного литературного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произведения, дополняя и/или изменяя его содержание, на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пример рассказывать известное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литературное произведение от имени одного из действующих лиц или неодушевлённого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предмета;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создавать серии иллюстраций с короткими текстами по содержанию прочитанного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(прослушанного) произведения;</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работать в группе, создавая сценарии и инсценируя прочитанное (прослушанное,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созданное самостоятельно) художественное произведение.</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3B15D4">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Иностранный язык (английский)</w:t>
      </w:r>
    </w:p>
    <w:p w:rsidR="003B15D4" w:rsidRPr="003B15D4" w:rsidRDefault="003B15D4" w:rsidP="003B15D4">
      <w:pPr>
        <w:pStyle w:val="a3"/>
        <w:autoSpaceDE w:val="0"/>
        <w:autoSpaceDN w:val="0"/>
        <w:adjustRightInd w:val="0"/>
        <w:spacing w:after="0" w:line="240" w:lineRule="auto"/>
        <w:ind w:left="1080"/>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 результате изучения иностранного языка на ступени начального общего образования у</w:t>
      </w:r>
      <w:r w:rsidR="003B15D4">
        <w:rPr>
          <w:rFonts w:ascii="Times New Roman" w:eastAsia="TimesNewRomanPSMT" w:hAnsi="Times New Roman" w:cs="Times New Roman"/>
          <w:bCs/>
          <w:iCs/>
          <w:sz w:val="28"/>
          <w:szCs w:val="28"/>
        </w:rPr>
        <w:t xml:space="preserve"> </w:t>
      </w:r>
      <w:proofErr w:type="gramStart"/>
      <w:r w:rsidRPr="00312F6C">
        <w:rPr>
          <w:rFonts w:ascii="Times New Roman" w:eastAsia="TimesNewRomanPSMT" w:hAnsi="Times New Roman" w:cs="Times New Roman"/>
          <w:bCs/>
          <w:iCs/>
          <w:sz w:val="28"/>
          <w:szCs w:val="28"/>
        </w:rPr>
        <w:t>обучающихся</w:t>
      </w:r>
      <w:proofErr w:type="gramEnd"/>
      <w:r w:rsidRPr="00312F6C">
        <w:rPr>
          <w:rFonts w:ascii="Times New Roman" w:eastAsia="TimesNewRomanPSMT" w:hAnsi="Times New Roman" w:cs="Times New Roman"/>
          <w:bCs/>
          <w:iCs/>
          <w:sz w:val="28"/>
          <w:szCs w:val="28"/>
        </w:rPr>
        <w:t xml:space="preserve"> будут сформированы первоначальные представления о роли и значимости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иностранного языка в жизни современного человека и поликультурного мира. Обучающиеся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приобретут начальный опыт использования иностранного языка как средства межкультурного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общения, как нового инструмента познания мира и культуры других народов, осознают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личностный смысл овладения иностранным языком.</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Знакомство с детским пластом культуры страны (стран) изучаемого языка не только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заложит основы уважительного отношения к чужой (иной) культуре, но и будет способствовать более глубокому осознанию </w:t>
      </w:r>
      <w:proofErr w:type="gramStart"/>
      <w:r w:rsidRPr="00312F6C">
        <w:rPr>
          <w:rFonts w:ascii="Times New Roman" w:eastAsia="TimesNewRomanPSMT" w:hAnsi="Times New Roman" w:cs="Times New Roman"/>
          <w:bCs/>
          <w:iCs/>
          <w:sz w:val="28"/>
          <w:szCs w:val="28"/>
        </w:rPr>
        <w:t>обучающимися</w:t>
      </w:r>
      <w:proofErr w:type="gramEnd"/>
      <w:r w:rsidRPr="00312F6C">
        <w:rPr>
          <w:rFonts w:ascii="Times New Roman" w:eastAsia="TimesNewRomanPSMT" w:hAnsi="Times New Roman" w:cs="Times New Roman"/>
          <w:bCs/>
          <w:iCs/>
          <w:sz w:val="28"/>
          <w:szCs w:val="28"/>
        </w:rPr>
        <w:t xml:space="preserve"> особенностей культуры своего народа.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Начальное общее иноязычное образование позволит сформировать у обучающихся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способность в элементарной форме представлять на иностранном языке родную культуру в</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письменной и устной формах общения с зарубежными сверстниками, в том числе </w:t>
      </w:r>
      <w:proofErr w:type="gramStart"/>
      <w:r w:rsidRPr="00312F6C">
        <w:rPr>
          <w:rFonts w:ascii="Times New Roman" w:eastAsia="TimesNewRomanPSMT" w:hAnsi="Times New Roman" w:cs="Times New Roman"/>
          <w:bCs/>
          <w:iCs/>
          <w:sz w:val="28"/>
          <w:szCs w:val="28"/>
        </w:rPr>
        <w:t>с</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использованием средств телекоммуникации.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spellStart"/>
      <w:r w:rsidRPr="00312F6C">
        <w:rPr>
          <w:rFonts w:ascii="Times New Roman" w:eastAsia="TimesNewRomanPSMT" w:hAnsi="Times New Roman" w:cs="Times New Roman"/>
          <w:bCs/>
          <w:iCs/>
          <w:sz w:val="28"/>
          <w:szCs w:val="28"/>
        </w:rPr>
        <w:t>Соизучение</w:t>
      </w:r>
      <w:proofErr w:type="spellEnd"/>
      <w:r w:rsidRPr="00312F6C">
        <w:rPr>
          <w:rFonts w:ascii="Times New Roman" w:eastAsia="TimesNewRomanPSMT" w:hAnsi="Times New Roman" w:cs="Times New Roman"/>
          <w:bCs/>
          <w:iCs/>
          <w:sz w:val="28"/>
          <w:szCs w:val="28"/>
        </w:rPr>
        <w:t xml:space="preserve"> языков и культур, общепринятых человеческих и базовых национальных</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этническую и национальную принадлежность.</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Процесс овладения иностранным языком на ступени начального общего образования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внесёт свой вклад в формирование активной жизненной позиции </w:t>
      </w:r>
      <w:proofErr w:type="gramStart"/>
      <w:r w:rsidRPr="00312F6C">
        <w:rPr>
          <w:rFonts w:ascii="Times New Roman" w:eastAsia="TimesNewRomanPSMT" w:hAnsi="Times New Roman" w:cs="Times New Roman"/>
          <w:bCs/>
          <w:iCs/>
          <w:sz w:val="28"/>
          <w:szCs w:val="28"/>
        </w:rPr>
        <w:lastRenderedPageBreak/>
        <w:t>обучающихся</w:t>
      </w:r>
      <w:proofErr w:type="gramEnd"/>
      <w:r w:rsidRPr="00312F6C">
        <w:rPr>
          <w:rFonts w:ascii="Times New Roman" w:eastAsia="TimesNewRomanPSMT" w:hAnsi="Times New Roman" w:cs="Times New Roman"/>
          <w:bCs/>
          <w:iCs/>
          <w:sz w:val="28"/>
          <w:szCs w:val="28"/>
        </w:rPr>
        <w:t>. Обсуждение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на уроках иностранного языка актуальных событий, собственных поступков и поступков</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своих сверстников, выражение своего отношения к литературным героям, обоснование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собственного мнения будут способствовать становлению обучающихся как членов</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гражданского общества.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В результате изучения иностранного языка на ступени начального общего образования у</w:t>
      </w:r>
      <w:r w:rsidR="003B15D4">
        <w:rPr>
          <w:rFonts w:ascii="Times New Roman" w:eastAsia="TimesNewRomanPSMT" w:hAnsi="Times New Roman" w:cs="Times New Roman"/>
          <w:bCs/>
          <w:iCs/>
          <w:sz w:val="28"/>
          <w:szCs w:val="28"/>
        </w:rPr>
        <w:t xml:space="preserve"> </w:t>
      </w:r>
      <w:proofErr w:type="gramStart"/>
      <w:r w:rsidRPr="00312F6C">
        <w:rPr>
          <w:rFonts w:ascii="Times New Roman" w:eastAsia="TimesNewRomanPSMT" w:hAnsi="Times New Roman" w:cs="Times New Roman"/>
          <w:bCs/>
          <w:iCs/>
          <w:sz w:val="28"/>
          <w:szCs w:val="28"/>
        </w:rPr>
        <w:t>обучающихся</w:t>
      </w:r>
      <w:proofErr w:type="gramEnd"/>
      <w:r w:rsidRPr="00312F6C">
        <w:rPr>
          <w:rFonts w:ascii="Times New Roman" w:eastAsia="TimesNewRomanPSMT" w:hAnsi="Times New Roman" w:cs="Times New Roman"/>
          <w:bCs/>
          <w:iCs/>
          <w:sz w:val="28"/>
          <w:szCs w:val="28"/>
        </w:rPr>
        <w:t>:</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 сформируется элементарная коммуникативная компетенция, т. е. способность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готовность общаться с носителями языка с учётом ограниченных речевых возможностей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потребностей в устной (говорение и </w:t>
      </w:r>
      <w:proofErr w:type="spellStart"/>
      <w:r w:rsidRPr="00312F6C">
        <w:rPr>
          <w:rFonts w:ascii="Times New Roman" w:eastAsia="TimesNewRomanPSMT" w:hAnsi="Times New Roman" w:cs="Times New Roman"/>
          <w:bCs/>
          <w:iCs/>
          <w:sz w:val="28"/>
          <w:szCs w:val="28"/>
        </w:rPr>
        <w:t>аудирование</w:t>
      </w:r>
      <w:proofErr w:type="spellEnd"/>
      <w:r w:rsidRPr="00312F6C">
        <w:rPr>
          <w:rFonts w:ascii="Times New Roman" w:eastAsia="TimesNewRomanPSMT" w:hAnsi="Times New Roman" w:cs="Times New Roman"/>
          <w:bCs/>
          <w:iCs/>
          <w:sz w:val="28"/>
          <w:szCs w:val="28"/>
        </w:rPr>
        <w:t>) и письменной (чтение и письмо) формах</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общения; расширится лингвистический кругозор; будет получено общее представление острое изучаемого языка и его основных отличиях от родного языка;</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будут заложены основы коммуникативной культуры, т. е. способность ставить и решать</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коммуникативные задачи, адекватно использовать имеющиеся речевые и неречевые средства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общения, соблюдать речевой этикет, быть вежливыми и доброжелательными речевыми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партнёрами;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сформируются положительная мотивация и устойчивый учебно-познавательный интерес к</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предмету </w:t>
      </w:r>
      <w:r w:rsidR="003B15D4">
        <w:rPr>
          <w:rFonts w:ascii="Times New Roman" w:eastAsia="TimesNewRomanPSMT" w:hAnsi="Times New Roman" w:cs="Times New Roman"/>
          <w:bCs/>
          <w:iCs/>
          <w:sz w:val="28"/>
          <w:szCs w:val="28"/>
        </w:rPr>
        <w:t>«</w:t>
      </w:r>
      <w:r w:rsidRPr="00312F6C">
        <w:rPr>
          <w:rFonts w:ascii="Times New Roman" w:eastAsia="TimesNewRomanPSMT" w:hAnsi="Times New Roman" w:cs="Times New Roman"/>
          <w:bCs/>
          <w:iCs/>
          <w:sz w:val="28"/>
          <w:szCs w:val="28"/>
        </w:rPr>
        <w:t>Иностранный язык</w:t>
      </w:r>
      <w:r w:rsidR="003B15D4">
        <w:rPr>
          <w:rFonts w:ascii="Times New Roman" w:eastAsia="TimesNewRomanPSMT" w:hAnsi="Times New Roman" w:cs="Times New Roman"/>
          <w:bCs/>
          <w:iCs/>
          <w:sz w:val="28"/>
          <w:szCs w:val="28"/>
        </w:rPr>
        <w:t>»</w:t>
      </w:r>
      <w:r w:rsidRPr="00312F6C">
        <w:rPr>
          <w:rFonts w:ascii="Times New Roman" w:eastAsia="TimesNewRomanPSMT" w:hAnsi="Times New Roman" w:cs="Times New Roman"/>
          <w:bCs/>
          <w:iCs/>
          <w:sz w:val="28"/>
          <w:szCs w:val="28"/>
        </w:rPr>
        <w:t>, а также необходимые универсальные учебные действия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специальные учебные умения, что заложит основу успешной учебной деятельности </w:t>
      </w:r>
      <w:proofErr w:type="gramStart"/>
      <w:r w:rsidRPr="00312F6C">
        <w:rPr>
          <w:rFonts w:ascii="Times New Roman" w:eastAsia="TimesNewRomanPSMT" w:hAnsi="Times New Roman" w:cs="Times New Roman"/>
          <w:bCs/>
          <w:iCs/>
          <w:sz w:val="28"/>
          <w:szCs w:val="28"/>
        </w:rPr>
        <w:t>по</w:t>
      </w:r>
      <w:proofErr w:type="gramEnd"/>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овладению иностранным языком на следующей ступени образования.</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Коммуникативные умения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Говорение</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участвовать в элементарных диалогах (этикетном, диалоге-расспросе, диалоге-побуждении),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соблюдая нормы речевого этикета, принятые в англоязычных странах;</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небольшое описание предмета, картинки, персонажа;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рассказывать о себе, своей семье, друге.</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участвовать в элементарном диалоге, расспрашивая собеседника и отвечая на его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вопросы;</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воспроизводить наизусть небольшие произведения детского фольклора;</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краткую характеристику персонажа;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кратко излагать содержание прочитанного текста.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proofErr w:type="spellStart"/>
      <w:r w:rsidRPr="003B15D4">
        <w:rPr>
          <w:rFonts w:ascii="Times New Roman" w:eastAsia="TimesNewRomanPSMT" w:hAnsi="Times New Roman" w:cs="Times New Roman"/>
          <w:b/>
          <w:bCs/>
          <w:iCs/>
          <w:sz w:val="28"/>
          <w:szCs w:val="28"/>
        </w:rPr>
        <w:lastRenderedPageBreak/>
        <w:t>Аудирование</w:t>
      </w:r>
      <w:proofErr w:type="spellEnd"/>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понимать на слух речь учителя и одноклассников при непосредственном общении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вербально/</w:t>
      </w:r>
      <w:proofErr w:type="spellStart"/>
      <w:r w:rsidRPr="00312F6C">
        <w:rPr>
          <w:rFonts w:ascii="Times New Roman" w:eastAsia="TimesNewRomanPSMT" w:hAnsi="Times New Roman" w:cs="Times New Roman"/>
          <w:bCs/>
          <w:iCs/>
          <w:sz w:val="28"/>
          <w:szCs w:val="28"/>
        </w:rPr>
        <w:t>невербально</w:t>
      </w:r>
      <w:proofErr w:type="spellEnd"/>
      <w:r w:rsidRPr="00312F6C">
        <w:rPr>
          <w:rFonts w:ascii="Times New Roman" w:eastAsia="TimesNewRomanPSMT" w:hAnsi="Times New Roman" w:cs="Times New Roman"/>
          <w:bCs/>
          <w:iCs/>
          <w:sz w:val="28"/>
          <w:szCs w:val="28"/>
        </w:rPr>
        <w:t xml:space="preserve"> реагировать на </w:t>
      </w:r>
      <w:proofErr w:type="gramStart"/>
      <w:r w:rsidRPr="00312F6C">
        <w:rPr>
          <w:rFonts w:ascii="Times New Roman" w:eastAsia="TimesNewRomanPSMT" w:hAnsi="Times New Roman" w:cs="Times New Roman"/>
          <w:bCs/>
          <w:iCs/>
          <w:sz w:val="28"/>
          <w:szCs w:val="28"/>
        </w:rPr>
        <w:t>услышанное</w:t>
      </w:r>
      <w:proofErr w:type="gramEnd"/>
      <w:r w:rsidRPr="00312F6C">
        <w:rPr>
          <w:rFonts w:ascii="Times New Roman" w:eastAsia="TimesNewRomanPSMT" w:hAnsi="Times New Roman" w:cs="Times New Roman"/>
          <w:bCs/>
          <w:iCs/>
          <w:sz w:val="28"/>
          <w:szCs w:val="28"/>
        </w:rPr>
        <w:t>;</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воспринимать на слух в аудиозаписи основное содержание небольших сообщений,</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рассказов, сказок, построенных на знакомом языковом материале.</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воспринимать на слух </w:t>
      </w:r>
      <w:proofErr w:type="spellStart"/>
      <w:r w:rsidRPr="00312F6C">
        <w:rPr>
          <w:rFonts w:ascii="Times New Roman" w:eastAsia="TimesNewRomanPSMT" w:hAnsi="Times New Roman" w:cs="Times New Roman"/>
          <w:bCs/>
          <w:iCs/>
          <w:sz w:val="28"/>
          <w:szCs w:val="28"/>
        </w:rPr>
        <w:t>аудиотекст</w:t>
      </w:r>
      <w:proofErr w:type="spellEnd"/>
      <w:r w:rsidRPr="00312F6C">
        <w:rPr>
          <w:rFonts w:ascii="Times New Roman" w:eastAsia="TimesNewRomanPSMT" w:hAnsi="Times New Roman" w:cs="Times New Roman"/>
          <w:bCs/>
          <w:iCs/>
          <w:sz w:val="28"/>
          <w:szCs w:val="28"/>
        </w:rPr>
        <w:t xml:space="preserve"> и полностью понимать содержащуюся в нём</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информацию;</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использовать контекстуальную или языковую догадку при восприятии на слух текстов,</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содержащих некоторые незнакомые слова.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Чтение</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соотносить графический образ английского слова с его звуковым образом;</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читать вслух небольшой текст, построенный на изученном языковом материале,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соблюдая правила произношения и соответствующую интонацию;</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читать про себя и понимать содержание небольшого текста, построенного на изученном</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языковом материале;</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читать про себя и находить необходимую информацию.</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догадываться о значении незнакомых слов по контексту;</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не обращать внимания на незнакомые слова, не мешающие понимать основное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содержание текста.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Письмо</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выписывать из текста слова, словосочетания, простые предложения;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писать поздравительную открытку с Новым годом, Рождеством, днём рождения (с</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опорой на образец);</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писать краткое письмо зарубежному другу (с опорой на образец).</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 письменной форме кратко отвечать на вопросы к тексту;</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составлять рассказ в письменной форме по плану/ключевым словам;</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заполнять простую анкету;</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правильно оформлять конверт, сервисные поля в системе электронной почты (адрес,</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тема сообщения).</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Языковые средства и навыки оперирования ими.</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Графика, каллиграфия, орфография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воспроизводить графически и каллиграфически корректно все буквы английского</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алфавита (</w:t>
      </w:r>
      <w:proofErr w:type="spellStart"/>
      <w:r w:rsidRPr="00312F6C">
        <w:rPr>
          <w:rFonts w:ascii="Times New Roman" w:eastAsia="TimesNewRomanPSMT" w:hAnsi="Times New Roman" w:cs="Times New Roman"/>
          <w:bCs/>
          <w:iCs/>
          <w:sz w:val="28"/>
          <w:szCs w:val="28"/>
        </w:rPr>
        <w:t>полупечатное</w:t>
      </w:r>
      <w:proofErr w:type="spellEnd"/>
      <w:r w:rsidRPr="00312F6C">
        <w:rPr>
          <w:rFonts w:ascii="Times New Roman" w:eastAsia="TimesNewRomanPSMT" w:hAnsi="Times New Roman" w:cs="Times New Roman"/>
          <w:bCs/>
          <w:iCs/>
          <w:sz w:val="28"/>
          <w:szCs w:val="28"/>
        </w:rPr>
        <w:t xml:space="preserve"> написание букв, буквосочетаний, слов);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пользоваться английским алфавитом, знать последовательность букв в нём;</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списывать текст;</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восстанавливать слово в соответствии с решаемой учебной задачей;</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применять основные правила чтения и орфографии, читать и писать изученные слова</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английского языка;</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отличать буквы от знаков транскрипции.</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сравнивать и анализировать буквосочетания английского языка и их транскрипцию;</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группировать слова в соответствии с изученными правилами чтения;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уточнять написание слова по словарю;</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использовать экранный перевод отдельных слов (с русского языка на иностранный язык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обратно).</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Фонетическая сторона речи</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различать на слух и адекватно произносить все звуки английского языка, соблюдая нормы</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произношения звуков;</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соблюдать правильное ударение в изолированном слове, фразе;</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различать коммуникативные типы предложений по интонации;</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корректно произносить предложения с точки зрения их ритмико-интонационных</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особенностей.</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lastRenderedPageBreak/>
        <w:t xml:space="preserve">• распознавать связующее </w:t>
      </w:r>
      <w:proofErr w:type="spellStart"/>
      <w:r w:rsidRPr="00312F6C">
        <w:rPr>
          <w:rFonts w:ascii="Times New Roman" w:eastAsia="TimesNewRomanPSMT" w:hAnsi="Times New Roman" w:cs="Times New Roman"/>
          <w:bCs/>
          <w:iCs/>
          <w:sz w:val="28"/>
          <w:szCs w:val="28"/>
        </w:rPr>
        <w:t>r</w:t>
      </w:r>
      <w:proofErr w:type="spellEnd"/>
      <w:r w:rsidRPr="00312F6C">
        <w:rPr>
          <w:rFonts w:ascii="Times New Roman" w:eastAsia="TimesNewRomanPSMT" w:hAnsi="Times New Roman" w:cs="Times New Roman"/>
          <w:bCs/>
          <w:iCs/>
          <w:sz w:val="28"/>
          <w:szCs w:val="28"/>
        </w:rPr>
        <w:t xml:space="preserve"> в речи и уметь его использовать;</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соблюдать интонацию перечисления;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 соблюдать правило отсутствия ударения на служебных словах (артиклях, союзах,</w:t>
      </w:r>
      <w:proofErr w:type="gramEnd"/>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предлогах</w:t>
      </w:r>
      <w:proofErr w:type="gramEnd"/>
      <w:r w:rsidRPr="00312F6C">
        <w:rPr>
          <w:rFonts w:ascii="Times New Roman" w:eastAsia="TimesNewRomanPSMT" w:hAnsi="Times New Roman" w:cs="Times New Roman"/>
          <w:bCs/>
          <w:iCs/>
          <w:sz w:val="28"/>
          <w:szCs w:val="28"/>
        </w:rPr>
        <w:t>);</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читать изучаемые слова по транскрипции.</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Лексическая сторона речи</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узнавать в письменном и устном тексте изученные лексические единицы, в том числе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словосочетания, в пределах тематики на ступени начального общего образования;</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восстанавливать текст в соответствии с решаемой учебной задачей;</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оперировать в процессе общения активной лексикой в соответствии с коммуникативной</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задачей.</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узнавать простые словообразовательные элементы;</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опираться на языковую догадку в процессе чтения и </w:t>
      </w:r>
      <w:proofErr w:type="spellStart"/>
      <w:r w:rsidRPr="00312F6C">
        <w:rPr>
          <w:rFonts w:ascii="Times New Roman" w:eastAsia="TimesNewRomanPSMT" w:hAnsi="Times New Roman" w:cs="Times New Roman"/>
          <w:bCs/>
          <w:iCs/>
          <w:sz w:val="28"/>
          <w:szCs w:val="28"/>
        </w:rPr>
        <w:t>аудирования</w:t>
      </w:r>
      <w:proofErr w:type="spellEnd"/>
      <w:r w:rsidRPr="00312F6C">
        <w:rPr>
          <w:rFonts w:ascii="Times New Roman" w:eastAsia="TimesNewRomanPSMT" w:hAnsi="Times New Roman" w:cs="Times New Roman"/>
          <w:bCs/>
          <w:iCs/>
          <w:sz w:val="28"/>
          <w:szCs w:val="28"/>
        </w:rPr>
        <w:t xml:space="preserve"> (интернациональные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сложные слова).</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Грамматическая сторона речи</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научится:</w:t>
      </w:r>
    </w:p>
    <w:p w:rsidR="003B15D4" w:rsidRPr="003B15D4" w:rsidRDefault="003B15D4"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распознавать и употреблять в речи основные коммуникативные типы предложений;</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распознавать в тексте и употреблять в речи изученные части речи: существительные с</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определённым/неопределённым/нулевым артиклем, существительные в единственном и</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множественном числе; глагол-связку </w:t>
      </w:r>
      <w:proofErr w:type="spellStart"/>
      <w:r w:rsidRPr="00312F6C">
        <w:rPr>
          <w:rFonts w:ascii="Times New Roman" w:eastAsia="TimesNewRomanPSMT" w:hAnsi="Times New Roman" w:cs="Times New Roman"/>
          <w:bCs/>
          <w:iCs/>
          <w:sz w:val="28"/>
          <w:szCs w:val="28"/>
        </w:rPr>
        <w:t>to</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be</w:t>
      </w:r>
      <w:proofErr w:type="spellEnd"/>
      <w:r w:rsidRPr="00312F6C">
        <w:rPr>
          <w:rFonts w:ascii="Times New Roman" w:eastAsia="TimesNewRomanPSMT" w:hAnsi="Times New Roman" w:cs="Times New Roman"/>
          <w:bCs/>
          <w:iCs/>
          <w:sz w:val="28"/>
          <w:szCs w:val="28"/>
        </w:rPr>
        <w:t xml:space="preserve">; глаголы в </w:t>
      </w:r>
      <w:proofErr w:type="spellStart"/>
      <w:r w:rsidRPr="00312F6C">
        <w:rPr>
          <w:rFonts w:ascii="Times New Roman" w:eastAsia="TimesNewRomanPSMT" w:hAnsi="Times New Roman" w:cs="Times New Roman"/>
          <w:bCs/>
          <w:iCs/>
          <w:sz w:val="28"/>
          <w:szCs w:val="28"/>
        </w:rPr>
        <w:t>Present</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Past</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Future</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Simple</w:t>
      </w:r>
      <w:proofErr w:type="spellEnd"/>
      <w:r w:rsidRPr="00312F6C">
        <w:rPr>
          <w:rFonts w:ascii="Times New Roman" w:eastAsia="TimesNewRomanPSMT" w:hAnsi="Times New Roman" w:cs="Times New Roman"/>
          <w:bCs/>
          <w:iCs/>
          <w:sz w:val="28"/>
          <w:szCs w:val="28"/>
        </w:rPr>
        <w:t>; модальные</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 xml:space="preserve">глаголы </w:t>
      </w:r>
      <w:proofErr w:type="spellStart"/>
      <w:r w:rsidRPr="00312F6C">
        <w:rPr>
          <w:rFonts w:ascii="Times New Roman" w:eastAsia="TimesNewRomanPSMT" w:hAnsi="Times New Roman" w:cs="Times New Roman"/>
          <w:bCs/>
          <w:iCs/>
          <w:sz w:val="28"/>
          <w:szCs w:val="28"/>
        </w:rPr>
        <w:t>can</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may</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must</w:t>
      </w:r>
      <w:proofErr w:type="spellEnd"/>
      <w:r w:rsidRPr="00312F6C">
        <w:rPr>
          <w:rFonts w:ascii="Times New Roman" w:eastAsia="TimesNewRomanPSMT" w:hAnsi="Times New Roman" w:cs="Times New Roman"/>
          <w:bCs/>
          <w:iCs/>
          <w:sz w:val="28"/>
          <w:szCs w:val="28"/>
        </w:rPr>
        <w:t>; личные, притяжательные и указательные местоимения;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прилагательные в положительной, сравнительной и превосходной степени; количественные</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(до 100) и порядковые (до 30) числительные; наиболее употребительные предлоги для</w:t>
      </w:r>
      <w:r w:rsidR="003B15D4">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rPr>
        <w:t>выражения временных и пространственных отношений.</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Выпускник получит возможность научиться:</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xml:space="preserve">• узнавать сложносочинённые предложения с союзами </w:t>
      </w:r>
      <w:proofErr w:type="spellStart"/>
      <w:r w:rsidRPr="00312F6C">
        <w:rPr>
          <w:rFonts w:ascii="Times New Roman" w:eastAsia="TimesNewRomanPSMT" w:hAnsi="Times New Roman" w:cs="Times New Roman"/>
          <w:bCs/>
          <w:iCs/>
          <w:sz w:val="28"/>
          <w:szCs w:val="28"/>
        </w:rPr>
        <w:t>and</w:t>
      </w:r>
      <w:proofErr w:type="spellEnd"/>
      <w:r w:rsidRPr="00312F6C">
        <w:rPr>
          <w:rFonts w:ascii="Times New Roman" w:eastAsia="TimesNewRomanPSMT" w:hAnsi="Times New Roman" w:cs="Times New Roman"/>
          <w:bCs/>
          <w:iCs/>
          <w:sz w:val="28"/>
          <w:szCs w:val="28"/>
        </w:rPr>
        <w:t xml:space="preserve"> и </w:t>
      </w:r>
      <w:proofErr w:type="spellStart"/>
      <w:r w:rsidRPr="00312F6C">
        <w:rPr>
          <w:rFonts w:ascii="Times New Roman" w:eastAsia="TimesNewRomanPSMT" w:hAnsi="Times New Roman" w:cs="Times New Roman"/>
          <w:bCs/>
          <w:iCs/>
          <w:sz w:val="28"/>
          <w:szCs w:val="28"/>
        </w:rPr>
        <w:t>but</w:t>
      </w:r>
      <w:proofErr w:type="spellEnd"/>
      <w:r w:rsidRPr="00312F6C">
        <w:rPr>
          <w:rFonts w:ascii="Times New Roman" w:eastAsia="TimesNewRomanPSMT" w:hAnsi="Times New Roman" w:cs="Times New Roman"/>
          <w:bCs/>
          <w:iCs/>
          <w:sz w:val="28"/>
          <w:szCs w:val="28"/>
        </w:rPr>
        <w:t>;</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lang w:val="en-US"/>
        </w:rPr>
      </w:pPr>
      <w:proofErr w:type="gramStart"/>
      <w:r w:rsidRPr="00312F6C">
        <w:rPr>
          <w:rFonts w:ascii="Times New Roman" w:eastAsia="TimesNewRomanPSMT" w:hAnsi="Times New Roman" w:cs="Times New Roman"/>
          <w:bCs/>
          <w:iCs/>
          <w:sz w:val="28"/>
          <w:szCs w:val="28"/>
        </w:rPr>
        <w:t>• использовать в речи безличные предложения (</w:t>
      </w:r>
      <w:proofErr w:type="spellStart"/>
      <w:r w:rsidRPr="00312F6C">
        <w:rPr>
          <w:rFonts w:ascii="Times New Roman" w:eastAsia="TimesNewRomanPSMT" w:hAnsi="Times New Roman" w:cs="Times New Roman"/>
          <w:bCs/>
          <w:iCs/>
          <w:sz w:val="28"/>
          <w:szCs w:val="28"/>
        </w:rPr>
        <w:t>It’s</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cold</w:t>
      </w:r>
      <w:proofErr w:type="spellEnd"/>
      <w:r w:rsidRPr="00312F6C">
        <w:rPr>
          <w:rFonts w:ascii="Times New Roman" w:eastAsia="TimesNewRomanPSMT" w:hAnsi="Times New Roman" w:cs="Times New Roman"/>
          <w:bCs/>
          <w:iCs/>
          <w:sz w:val="28"/>
          <w:szCs w:val="28"/>
        </w:rPr>
        <w:t>.</w:t>
      </w:r>
      <w:proofErr w:type="gramEnd"/>
      <w:r w:rsidRPr="00312F6C">
        <w:rPr>
          <w:rFonts w:ascii="Times New Roman" w:eastAsia="TimesNewRomanPSMT" w:hAnsi="Times New Roman" w:cs="Times New Roman"/>
          <w:bCs/>
          <w:iCs/>
          <w:sz w:val="28"/>
          <w:szCs w:val="28"/>
        </w:rPr>
        <w:t xml:space="preserve"> </w:t>
      </w:r>
      <w:r w:rsidRPr="00312F6C">
        <w:rPr>
          <w:rFonts w:ascii="Times New Roman" w:eastAsia="TimesNewRomanPSMT" w:hAnsi="Times New Roman" w:cs="Times New Roman"/>
          <w:bCs/>
          <w:iCs/>
          <w:sz w:val="28"/>
          <w:szCs w:val="28"/>
          <w:lang w:val="en-US"/>
        </w:rPr>
        <w:t>It’s 5 o’clock. It’s</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lang w:val="en-US"/>
        </w:rPr>
      </w:pPr>
      <w:proofErr w:type="gramStart"/>
      <w:r w:rsidRPr="00312F6C">
        <w:rPr>
          <w:rFonts w:ascii="Times New Roman" w:eastAsia="TimesNewRomanPSMT" w:hAnsi="Times New Roman" w:cs="Times New Roman"/>
          <w:bCs/>
          <w:iCs/>
          <w:sz w:val="28"/>
          <w:szCs w:val="28"/>
          <w:lang w:val="en-US"/>
        </w:rPr>
        <w:t>interesting</w:t>
      </w:r>
      <w:proofErr w:type="gramEnd"/>
      <w:r w:rsidRPr="00312F6C">
        <w:rPr>
          <w:rFonts w:ascii="Times New Roman" w:eastAsia="TimesNewRomanPSMT" w:hAnsi="Times New Roman" w:cs="Times New Roman"/>
          <w:bCs/>
          <w:iCs/>
          <w:sz w:val="28"/>
          <w:szCs w:val="28"/>
          <w:lang w:val="en-US"/>
        </w:rPr>
        <w:t xml:space="preserve">), </w:t>
      </w:r>
      <w:r w:rsidRPr="00312F6C">
        <w:rPr>
          <w:rFonts w:ascii="Times New Roman" w:eastAsia="TimesNewRomanPSMT" w:hAnsi="Times New Roman" w:cs="Times New Roman"/>
          <w:bCs/>
          <w:iCs/>
          <w:sz w:val="28"/>
          <w:szCs w:val="28"/>
        </w:rPr>
        <w:t>предложения</w:t>
      </w:r>
      <w:r w:rsidRPr="00312F6C">
        <w:rPr>
          <w:rFonts w:ascii="Times New Roman" w:eastAsia="TimesNewRomanPSMT" w:hAnsi="Times New Roman" w:cs="Times New Roman"/>
          <w:bCs/>
          <w:iCs/>
          <w:sz w:val="28"/>
          <w:szCs w:val="28"/>
          <w:lang w:val="en-US"/>
        </w:rPr>
        <w:t xml:space="preserve"> </w:t>
      </w:r>
      <w:r w:rsidRPr="00312F6C">
        <w:rPr>
          <w:rFonts w:ascii="Times New Roman" w:eastAsia="TimesNewRomanPSMT" w:hAnsi="Times New Roman" w:cs="Times New Roman"/>
          <w:bCs/>
          <w:iCs/>
          <w:sz w:val="28"/>
          <w:szCs w:val="28"/>
        </w:rPr>
        <w:t>с</w:t>
      </w:r>
      <w:r w:rsidRPr="00312F6C">
        <w:rPr>
          <w:rFonts w:ascii="Times New Roman" w:eastAsia="TimesNewRomanPSMT" w:hAnsi="Times New Roman" w:cs="Times New Roman"/>
          <w:bCs/>
          <w:iCs/>
          <w:sz w:val="28"/>
          <w:szCs w:val="28"/>
          <w:lang w:val="en-US"/>
        </w:rPr>
        <w:t xml:space="preserve"> </w:t>
      </w:r>
      <w:r w:rsidRPr="00312F6C">
        <w:rPr>
          <w:rFonts w:ascii="Times New Roman" w:eastAsia="TimesNewRomanPSMT" w:hAnsi="Times New Roman" w:cs="Times New Roman"/>
          <w:bCs/>
          <w:iCs/>
          <w:sz w:val="28"/>
          <w:szCs w:val="28"/>
        </w:rPr>
        <w:t>конструкцией</w:t>
      </w:r>
      <w:r w:rsidRPr="00312F6C">
        <w:rPr>
          <w:rFonts w:ascii="Times New Roman" w:eastAsia="TimesNewRomanPSMT" w:hAnsi="Times New Roman" w:cs="Times New Roman"/>
          <w:bCs/>
          <w:iCs/>
          <w:sz w:val="28"/>
          <w:szCs w:val="28"/>
          <w:lang w:val="en-US"/>
        </w:rPr>
        <w:t xml:space="preserve"> there is/there are;</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 xml:space="preserve">• оперировать в речи неопределёнными местоимениями </w:t>
      </w:r>
      <w:proofErr w:type="spellStart"/>
      <w:r w:rsidRPr="00312F6C">
        <w:rPr>
          <w:rFonts w:ascii="Times New Roman" w:eastAsia="TimesNewRomanPSMT" w:hAnsi="Times New Roman" w:cs="Times New Roman"/>
          <w:bCs/>
          <w:iCs/>
          <w:sz w:val="28"/>
          <w:szCs w:val="28"/>
        </w:rPr>
        <w:t>some</w:t>
      </w:r>
      <w:proofErr w:type="spellEnd"/>
      <w:r w:rsidRPr="00312F6C">
        <w:rPr>
          <w:rFonts w:ascii="Times New Roman" w:eastAsia="TimesNewRomanPSMT" w:hAnsi="Times New Roman" w:cs="Times New Roman"/>
          <w:bCs/>
          <w:iCs/>
          <w:sz w:val="28"/>
          <w:szCs w:val="28"/>
        </w:rPr>
        <w:t xml:space="preserve">, </w:t>
      </w:r>
      <w:proofErr w:type="spellStart"/>
      <w:r w:rsidRPr="00312F6C">
        <w:rPr>
          <w:rFonts w:ascii="Times New Roman" w:eastAsia="TimesNewRomanPSMT" w:hAnsi="Times New Roman" w:cs="Times New Roman"/>
          <w:bCs/>
          <w:iCs/>
          <w:sz w:val="28"/>
          <w:szCs w:val="28"/>
        </w:rPr>
        <w:t>any</w:t>
      </w:r>
      <w:proofErr w:type="spellEnd"/>
      <w:r w:rsidRPr="00312F6C">
        <w:rPr>
          <w:rFonts w:ascii="Times New Roman" w:eastAsia="TimesNewRomanPSMT" w:hAnsi="Times New Roman" w:cs="Times New Roman"/>
          <w:bCs/>
          <w:iCs/>
          <w:sz w:val="28"/>
          <w:szCs w:val="28"/>
        </w:rPr>
        <w:t xml:space="preserve"> (некоторые</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lang w:val="en-US"/>
        </w:rPr>
      </w:pPr>
      <w:r w:rsidRPr="00312F6C">
        <w:rPr>
          <w:rFonts w:ascii="Times New Roman" w:eastAsia="TimesNewRomanPSMT" w:hAnsi="Times New Roman" w:cs="Times New Roman"/>
          <w:bCs/>
          <w:iCs/>
          <w:sz w:val="28"/>
          <w:szCs w:val="28"/>
        </w:rPr>
        <w:lastRenderedPageBreak/>
        <w:t>случаи</w:t>
      </w:r>
      <w:r w:rsidRPr="00312F6C">
        <w:rPr>
          <w:rFonts w:ascii="Times New Roman" w:eastAsia="TimesNewRomanPSMT" w:hAnsi="Times New Roman" w:cs="Times New Roman"/>
          <w:bCs/>
          <w:iCs/>
          <w:sz w:val="28"/>
          <w:szCs w:val="28"/>
          <w:lang w:val="en-US"/>
        </w:rPr>
        <w:t xml:space="preserve"> </w:t>
      </w:r>
      <w:r w:rsidRPr="00312F6C">
        <w:rPr>
          <w:rFonts w:ascii="Times New Roman" w:eastAsia="TimesNewRomanPSMT" w:hAnsi="Times New Roman" w:cs="Times New Roman"/>
          <w:bCs/>
          <w:iCs/>
          <w:sz w:val="28"/>
          <w:szCs w:val="28"/>
        </w:rPr>
        <w:t>употребления</w:t>
      </w:r>
      <w:r w:rsidRPr="00312F6C">
        <w:rPr>
          <w:rFonts w:ascii="Times New Roman" w:eastAsia="TimesNewRomanPSMT" w:hAnsi="Times New Roman" w:cs="Times New Roman"/>
          <w:bCs/>
          <w:iCs/>
          <w:sz w:val="28"/>
          <w:szCs w:val="28"/>
          <w:lang w:val="en-US"/>
        </w:rPr>
        <w:t>: Can I have some tea? Is there any milk in the fridge? — No, there</w:t>
      </w:r>
      <w:r w:rsidR="003B15D4" w:rsidRPr="003B15D4">
        <w:rPr>
          <w:rFonts w:ascii="Times New Roman" w:eastAsia="TimesNewRomanPSMT" w:hAnsi="Times New Roman" w:cs="Times New Roman"/>
          <w:bCs/>
          <w:iCs/>
          <w:sz w:val="28"/>
          <w:szCs w:val="28"/>
          <w:lang w:val="en-US"/>
        </w:rPr>
        <w:t xml:space="preserve"> </w:t>
      </w:r>
      <w:r w:rsidRPr="003B15D4">
        <w:rPr>
          <w:rFonts w:ascii="Times New Roman" w:eastAsia="TimesNewRomanPSMT" w:hAnsi="Times New Roman" w:cs="Times New Roman"/>
          <w:bCs/>
          <w:iCs/>
          <w:sz w:val="28"/>
          <w:szCs w:val="28"/>
          <w:lang w:val="en-US"/>
        </w:rPr>
        <w:t>isn’t any);</w:t>
      </w:r>
    </w:p>
    <w:p w:rsidR="00FA4446"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 xml:space="preserve">• образовывать </w:t>
      </w:r>
      <w:r w:rsidR="00FA4446" w:rsidRPr="00312F6C">
        <w:rPr>
          <w:rFonts w:ascii="Times New Roman" w:eastAsia="TimesNewRomanPSMT" w:hAnsi="Times New Roman" w:cs="Times New Roman"/>
          <w:bCs/>
          <w:iCs/>
          <w:sz w:val="28"/>
          <w:szCs w:val="28"/>
        </w:rPr>
        <w:t xml:space="preserve">по правилу прилагательные в </w:t>
      </w:r>
      <w:proofErr w:type="gramStart"/>
      <w:r w:rsidR="00FA4446" w:rsidRPr="00312F6C">
        <w:rPr>
          <w:rFonts w:ascii="Times New Roman" w:eastAsia="TimesNewRomanPSMT" w:hAnsi="Times New Roman" w:cs="Times New Roman"/>
          <w:bCs/>
          <w:iCs/>
          <w:sz w:val="28"/>
          <w:szCs w:val="28"/>
        </w:rPr>
        <w:t>сравнительной</w:t>
      </w:r>
      <w:proofErr w:type="gramEnd"/>
      <w:r w:rsidR="00FA4446" w:rsidRPr="00312F6C">
        <w:rPr>
          <w:rFonts w:ascii="Times New Roman" w:eastAsia="TimesNewRomanPSMT" w:hAnsi="Times New Roman" w:cs="Times New Roman"/>
          <w:bCs/>
          <w:iCs/>
          <w:sz w:val="28"/>
          <w:szCs w:val="28"/>
        </w:rPr>
        <w:t xml:space="preserve"> и превосходной</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степени и употреблять их в речи;</w:t>
      </w:r>
    </w:p>
    <w:p w:rsidR="00FA4446" w:rsidRPr="00312F6C"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 распознавать в тексте и дифференцировать слова по определённым признакам</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(существительные, прилагательные, модальные/смысловые глаголы).</w:t>
      </w:r>
    </w:p>
    <w:p w:rsidR="003B15D4" w:rsidRPr="00312F6C"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FA4446" w:rsidP="003B15D4">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3B15D4">
        <w:rPr>
          <w:rFonts w:ascii="Times New Roman" w:eastAsia="TimesNewRomanPSMT" w:hAnsi="Times New Roman" w:cs="Times New Roman"/>
          <w:b/>
          <w:bCs/>
          <w:iCs/>
          <w:sz w:val="28"/>
          <w:szCs w:val="28"/>
        </w:rPr>
        <w:t>Математика и информатика</w:t>
      </w:r>
    </w:p>
    <w:p w:rsidR="003B15D4" w:rsidRPr="003B15D4" w:rsidRDefault="003B15D4" w:rsidP="003B15D4">
      <w:pPr>
        <w:pStyle w:val="a3"/>
        <w:autoSpaceDE w:val="0"/>
        <w:autoSpaceDN w:val="0"/>
        <w:adjustRightInd w:val="0"/>
        <w:spacing w:after="0" w:line="240" w:lineRule="auto"/>
        <w:ind w:left="1080"/>
        <w:rPr>
          <w:rFonts w:ascii="Times New Roman" w:eastAsia="TimesNewRomanPSMT" w:hAnsi="Times New Roman" w:cs="Times New Roman"/>
          <w:b/>
          <w:bCs/>
          <w:iCs/>
          <w:sz w:val="28"/>
          <w:szCs w:val="28"/>
        </w:rPr>
      </w:pP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 xml:space="preserve">В результате изучения курса математики и информатики обучающиеся </w:t>
      </w:r>
      <w:proofErr w:type="gramStart"/>
      <w:r w:rsidRPr="003B15D4">
        <w:rPr>
          <w:rFonts w:ascii="Times New Roman" w:eastAsia="TimesNewRomanPSMT" w:hAnsi="Times New Roman" w:cs="Times New Roman"/>
          <w:bCs/>
          <w:iCs/>
          <w:sz w:val="28"/>
          <w:szCs w:val="28"/>
        </w:rPr>
        <w:t>на</w:t>
      </w:r>
      <w:proofErr w:type="gramEnd"/>
      <w:r w:rsidRPr="003B15D4">
        <w:rPr>
          <w:rFonts w:ascii="Times New Roman" w:eastAsia="TimesNewRomanPSMT" w:hAnsi="Times New Roman" w:cs="Times New Roman"/>
          <w:bCs/>
          <w:iCs/>
          <w:sz w:val="28"/>
          <w:szCs w:val="28"/>
        </w:rPr>
        <w:t xml:space="preserve"> начальной</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ступени общего образования:</w:t>
      </w:r>
    </w:p>
    <w:p w:rsidR="00FA4446" w:rsidRPr="003B15D4"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Symbol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научатся использовать начальные математические знания для описания окружающих</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предметов, процессов, явлений, оценки количественных и пространственных отношений;</w:t>
      </w:r>
    </w:p>
    <w:p w:rsidR="00FA4446" w:rsidRPr="003B15D4"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овладеют основами логического и алгоритмического мышления, пространственного</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воображения и математической речи, приобретут необходимые вычислительные навыки;</w:t>
      </w:r>
    </w:p>
    <w:p w:rsidR="00FA4446" w:rsidRPr="003B15D4"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научатся применять математические знания и представления, а также методы</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информатики для решения учебных задач, приобретут опыт применения математических</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 xml:space="preserve">знаний и </w:t>
      </w:r>
      <w:proofErr w:type="spellStart"/>
      <w:r w:rsidR="00FA4446" w:rsidRPr="003B15D4">
        <w:rPr>
          <w:rFonts w:ascii="Times New Roman" w:eastAsia="TimesNewRomanPSMT" w:hAnsi="Times New Roman" w:cs="Times New Roman"/>
          <w:bCs/>
          <w:iCs/>
          <w:sz w:val="28"/>
          <w:szCs w:val="28"/>
        </w:rPr>
        <w:t>информатических</w:t>
      </w:r>
      <w:proofErr w:type="spellEnd"/>
      <w:r w:rsidR="00FA4446" w:rsidRPr="003B15D4">
        <w:rPr>
          <w:rFonts w:ascii="Times New Roman" w:eastAsia="TimesNewRomanPSMT" w:hAnsi="Times New Roman" w:cs="Times New Roman"/>
          <w:bCs/>
          <w:iCs/>
          <w:sz w:val="28"/>
          <w:szCs w:val="28"/>
        </w:rPr>
        <w:t xml:space="preserve"> подходов в повседневных ситуациях;</w:t>
      </w:r>
    </w:p>
    <w:p w:rsidR="00FA4446" w:rsidRPr="003B15D4" w:rsidRDefault="003B15D4"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получат представления о числе как результате пересчёта и измерения, о десятичном</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принципе записи чисел; научатся пересчитывать объекты, выполнять устно и письменно и с</w:t>
      </w:r>
      <w:r w:rsidR="009E394F">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калькулятором арифметические действия с числами; находить значение числового выражения</w:t>
      </w:r>
      <w:r w:rsidR="009E394F">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 xml:space="preserve">и неизвестный компонент арифметического действия; составлять числовое выражение </w:t>
      </w:r>
      <w:proofErr w:type="gramStart"/>
      <w:r w:rsidR="00FA4446" w:rsidRPr="003B15D4">
        <w:rPr>
          <w:rFonts w:ascii="Times New Roman" w:eastAsia="TimesNewRomanPSMT" w:hAnsi="Times New Roman" w:cs="Times New Roman"/>
          <w:bCs/>
          <w:iCs/>
          <w:sz w:val="28"/>
          <w:szCs w:val="28"/>
        </w:rPr>
        <w:t>по</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текстовому описанию арифметической ситуации или модели такой ситуации в конструкторе,</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на картинке, в мультфильме, в конструкторе, в виртуальной компьютерной среде; накопят</w:t>
      </w:r>
      <w:r w:rsidR="009E394F">
        <w:rPr>
          <w:rFonts w:ascii="Times New Roman" w:eastAsia="TimesNewRomanPSMT" w:hAnsi="Times New Roman" w:cs="Times New Roman"/>
          <w:bCs/>
          <w:iCs/>
          <w:sz w:val="28"/>
          <w:szCs w:val="28"/>
        </w:rPr>
        <w:t xml:space="preserve"> опыт выделения и понимания </w:t>
      </w:r>
      <w:r w:rsidRPr="003B15D4">
        <w:rPr>
          <w:rFonts w:ascii="Times New Roman" w:eastAsia="TimesNewRomanPSMT" w:hAnsi="Times New Roman" w:cs="Times New Roman"/>
          <w:bCs/>
          <w:iCs/>
          <w:sz w:val="28"/>
          <w:szCs w:val="28"/>
        </w:rPr>
        <w:t>арифметического содержания текста, описывающего реальную</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ситуацию, решения текстовых задач;</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познакомятся с простейшими геометрическими формами, научатся распознавать,</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называть и изображать геометрические фигуры на бумаге и компьютерном экране, овладеют</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способами измерения длин и площадей;</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приобретут в ходе работы с таблицами, диаграммами, схемами (в том числе,</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изображениями цепочек и совокупностей) важные для прикладной математической и</w:t>
      </w:r>
      <w:r w:rsidR="009E394F">
        <w:rPr>
          <w:rFonts w:ascii="Times New Roman" w:eastAsia="TimesNewRomanPSMT" w:hAnsi="Times New Roman" w:cs="Times New Roman"/>
          <w:bCs/>
          <w:iCs/>
          <w:sz w:val="28"/>
          <w:szCs w:val="28"/>
        </w:rPr>
        <w:t xml:space="preserve"> </w:t>
      </w:r>
      <w:proofErr w:type="spellStart"/>
      <w:r w:rsidRPr="003B15D4">
        <w:rPr>
          <w:rFonts w:ascii="Times New Roman" w:eastAsia="TimesNewRomanPSMT" w:hAnsi="Times New Roman" w:cs="Times New Roman"/>
          <w:bCs/>
          <w:iCs/>
          <w:sz w:val="28"/>
          <w:szCs w:val="28"/>
        </w:rPr>
        <w:t>информатической</w:t>
      </w:r>
      <w:proofErr w:type="spellEnd"/>
      <w:r w:rsidRPr="003B15D4">
        <w:rPr>
          <w:rFonts w:ascii="Times New Roman" w:eastAsia="TimesNewRomanPSMT" w:hAnsi="Times New Roman" w:cs="Times New Roman"/>
          <w:bCs/>
          <w:iCs/>
          <w:sz w:val="28"/>
          <w:szCs w:val="28"/>
        </w:rPr>
        <w:t xml:space="preserve"> деятельности умения, связанные со сбором, представлением, анализом и</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интерпретацией данных, наглядным моделированием процессов; смогут научиться извлекать</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 xml:space="preserve">необходимые данные из таблиц и диаграмм, заполнять готовые формы (на бумаге и </w:t>
      </w:r>
      <w:proofErr w:type="gramStart"/>
      <w:r w:rsidRPr="003B15D4">
        <w:rPr>
          <w:rFonts w:ascii="Times New Roman" w:eastAsia="TimesNewRomanPSMT" w:hAnsi="Times New Roman" w:cs="Times New Roman"/>
          <w:bCs/>
          <w:iCs/>
          <w:sz w:val="28"/>
          <w:szCs w:val="28"/>
        </w:rPr>
        <w:t>на</w:t>
      </w:r>
      <w:proofErr w:type="gramEnd"/>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B15D4">
        <w:rPr>
          <w:rFonts w:ascii="Times New Roman" w:eastAsia="TimesNewRomanPSMT" w:hAnsi="Times New Roman" w:cs="Times New Roman"/>
          <w:bCs/>
          <w:iCs/>
          <w:sz w:val="28"/>
          <w:szCs w:val="28"/>
        </w:rPr>
        <w:lastRenderedPageBreak/>
        <w:t>компьютере</w:t>
      </w:r>
      <w:proofErr w:type="gramEnd"/>
      <w:r w:rsidRPr="003B15D4">
        <w:rPr>
          <w:rFonts w:ascii="Times New Roman" w:eastAsia="TimesNewRomanPSMT" w:hAnsi="Times New Roman" w:cs="Times New Roman"/>
          <w:bCs/>
          <w:iCs/>
          <w:sz w:val="28"/>
          <w:szCs w:val="28"/>
        </w:rPr>
        <w:t>), объяснять, сравнивать и обобщать информацию, делать выводы и прогнозы.</w:t>
      </w:r>
    </w:p>
    <w:p w:rsidR="009E394F"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ЧИСЛА И ВЕЛИЧИНЫ.</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Выпускник научится:</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читать, записывать, сравнивать числа от нуля до миллиона; индивидуально и</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коллективно пересчитывать (с десятичной группировкой) объекты в количестве нескольких</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тысяч, оценивать количество; отыскивать число в различных представлениях цепочки</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натурального ряда; правильно писать (в различных падежах) русские наименования</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количественных и порядковых числительных;</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измерять, записывать и читать величины (массу, вместимость, время, температуру,</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стоимость), используя необходимые инструменты и основные единицы измерения величин и</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 xml:space="preserve">соотношения между ними (тонна </w:t>
      </w:r>
      <w:proofErr w:type="gramStart"/>
      <w:r w:rsidR="00FA4446" w:rsidRPr="003B15D4">
        <w:rPr>
          <w:rFonts w:ascii="Times New Roman" w:eastAsia="TimesNewRomanPSMT" w:hAnsi="Times New Roman" w:cs="Times New Roman"/>
          <w:bCs/>
          <w:iCs/>
          <w:sz w:val="28"/>
          <w:szCs w:val="28"/>
        </w:rPr>
        <w:t>—к</w:t>
      </w:r>
      <w:proofErr w:type="gramEnd"/>
      <w:r w:rsidR="00FA4446" w:rsidRPr="003B15D4">
        <w:rPr>
          <w:rFonts w:ascii="Times New Roman" w:eastAsia="TimesNewRomanPSMT" w:hAnsi="Times New Roman" w:cs="Times New Roman"/>
          <w:bCs/>
          <w:iCs/>
          <w:sz w:val="28"/>
          <w:szCs w:val="28"/>
        </w:rPr>
        <w:t>илограмм — грамм; литр — миллилитр; кубический</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сантиметр — кубический дециметр — кубометр; век — год — месяц — неделя — сутки —</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час — минута — секунда; градус Цельсия; рубль — копейка); сравнивать именованные</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величины; выполнять арифметические действия с именованными величинами (включая</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прибавление временного интервала к моменту времени); оценивать результаты вычислений с</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именованными величинами;</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использовать полученные знания в практической деятельности: оценивать сумму</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большого количества небольших слагаемых (оценка стоимости и веса покупки); подсчитывать</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общую сумму денег по предъявленным монетам и купюрам; читать расписания и составлять</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расписание своих дел на день и на неделю, следить за продолжительностью приготовления</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домашних заданий, определять возможность/невозможность добраться куда-то к сроку;</w:t>
      </w:r>
      <w:proofErr w:type="gramEnd"/>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приближенно оценивать расстояния и временные интервалы; отмерять заданный объем</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жидкостей или сыпучих продуктов; взвешивать предметы на весах, измерять собственный</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рост и вес; измерять температуру воздуха и воды.</w:t>
      </w:r>
    </w:p>
    <w:p w:rsidR="009E394F"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Выпускник получит возможность научиться:</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определять на глаз количество предметов до 10;</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SymbolMT" w:hAnsi="Times New Roman" w:cs="Times New Roman"/>
          <w:bCs/>
          <w:iCs/>
          <w:sz w:val="28"/>
          <w:szCs w:val="28"/>
        </w:rPr>
        <w:t xml:space="preserve"> </w:t>
      </w:r>
      <w:proofErr w:type="gramStart"/>
      <w:r w:rsidR="009E394F" w:rsidRPr="00312F6C">
        <w:rPr>
          <w:rFonts w:ascii="Times New Roman" w:eastAsia="TimesNewRomanPSMT" w:hAnsi="Times New Roman" w:cs="Times New Roman"/>
          <w:bCs/>
          <w:iCs/>
          <w:sz w:val="28"/>
          <w:szCs w:val="28"/>
        </w:rPr>
        <w:t>•</w:t>
      </w:r>
      <w:r w:rsidRPr="003B15D4">
        <w:rPr>
          <w:rFonts w:ascii="Times New Roman" w:eastAsia="TimesNewRomanPSMT" w:hAnsi="Times New Roman" w:cs="Times New Roman"/>
          <w:bCs/>
          <w:iCs/>
          <w:sz w:val="28"/>
          <w:szCs w:val="28"/>
        </w:rPr>
        <w:t>выбирать единицу для измерения данной величины (массы,</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вместимости, времени);</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решать задачи на нахождение доли величины и величины по значению её</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доли (половина, треть, четверть, десятая сотая, тысячная часть).</w:t>
      </w:r>
    </w:p>
    <w:p w:rsidR="009E394F"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proofErr w:type="spellStart"/>
      <w:r w:rsidRPr="009E394F">
        <w:rPr>
          <w:rFonts w:ascii="Times New Roman" w:eastAsia="TimesNewRomanPSMT" w:hAnsi="Times New Roman" w:cs="Times New Roman"/>
          <w:b/>
          <w:bCs/>
          <w:iCs/>
          <w:sz w:val="28"/>
          <w:szCs w:val="28"/>
        </w:rPr>
        <w:t>Арифмитические</w:t>
      </w:r>
      <w:proofErr w:type="spellEnd"/>
      <w:r w:rsidRPr="009E394F">
        <w:rPr>
          <w:rFonts w:ascii="Times New Roman" w:eastAsia="TimesNewRomanPSMT" w:hAnsi="Times New Roman" w:cs="Times New Roman"/>
          <w:b/>
          <w:bCs/>
          <w:iCs/>
          <w:sz w:val="28"/>
          <w:szCs w:val="28"/>
        </w:rPr>
        <w:t xml:space="preserve"> действия</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Выпускник научится:</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SymbolMT" w:hAnsi="Times New Roman" w:cs="Times New Roman"/>
          <w:bCs/>
          <w:iCs/>
          <w:sz w:val="28"/>
          <w:szCs w:val="28"/>
        </w:rPr>
        <w:lastRenderedPageBreak/>
        <w:t xml:space="preserve"> </w:t>
      </w:r>
      <w:r w:rsidR="009E394F" w:rsidRPr="00312F6C">
        <w:rPr>
          <w:rFonts w:ascii="Times New Roman" w:eastAsia="TimesNewRomanPSMT" w:hAnsi="Times New Roman" w:cs="Times New Roman"/>
          <w:bCs/>
          <w:iCs/>
          <w:sz w:val="28"/>
          <w:szCs w:val="28"/>
        </w:rPr>
        <w:t>•</w:t>
      </w:r>
      <w:r w:rsidRPr="003B15D4">
        <w:rPr>
          <w:rFonts w:ascii="Times New Roman" w:eastAsia="TimesNewRomanPSMT" w:hAnsi="Times New Roman" w:cs="Times New Roman"/>
          <w:bCs/>
          <w:iCs/>
          <w:sz w:val="28"/>
          <w:szCs w:val="28"/>
        </w:rPr>
        <w:t>самостоятельно заполнять таблицы сложения и умножения как таблицы</w:t>
      </w:r>
    </w:p>
    <w:p w:rsidR="009E394F"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результатов пересчётов;</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выполнять письменно вычисления с многозначными числами, при</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наличии таблиц сложения и умножения, используя стандартные алгоритмы:</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сложения и вычитания в пределах 10 000, умножения и деления (в том числе</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деление с остатком) чисел в пределах 10 000 на однозначные и двузначные числа;</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выполнять действия с многозначными числами при помощи калькулятора;</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оценивать достоверность полученного с использованием или без использования</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калькулятора результата вычисления по количеству цифр и по последней цифре;</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выполнять устно сложение, вычитание, умножение и деление</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однозначных, двузначных и трехзначных чисел в случаях, сводимых к действиям в</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пределах 100;</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выделять неизвестный компонент арифметического действия и находить</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его значение; проводить проверку правильности вычисления с помощью обратного</w:t>
      </w:r>
      <w:r w:rsidR="009E394F">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действия;</w:t>
      </w:r>
    </w:p>
    <w:p w:rsidR="00FA4446"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вычислять значение числового выражения (содержащего 2—3</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арифметических действия, скобки</w:t>
      </w:r>
      <w:r>
        <w:rPr>
          <w:rFonts w:ascii="Times New Roman" w:eastAsia="TimesNewRomanPSMT" w:hAnsi="Times New Roman" w:cs="Times New Roman"/>
          <w:bCs/>
          <w:iCs/>
          <w:sz w:val="28"/>
          <w:szCs w:val="28"/>
        </w:rPr>
        <w:t xml:space="preserve">); оценивать значение числового </w:t>
      </w:r>
      <w:r w:rsidR="00FA4446" w:rsidRPr="003B15D4">
        <w:rPr>
          <w:rFonts w:ascii="Times New Roman" w:eastAsia="TimesNewRomanPSMT" w:hAnsi="Times New Roman" w:cs="Times New Roman"/>
          <w:bCs/>
          <w:iCs/>
          <w:sz w:val="28"/>
          <w:szCs w:val="28"/>
        </w:rPr>
        <w:t>выражения</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(определять, сколько в значении знаков, выбирать из предложенных вариантов, в</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каком именно интервале оно находится).</w:t>
      </w:r>
    </w:p>
    <w:p w:rsidR="009E394F"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Выпускник получит возможность научиться:</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перемножать в уме двузначные числа;</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использовать свойства арифметических действий для удобства</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вычислений;</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 xml:space="preserve">вычислять с помощью калькулятора </w:t>
      </w:r>
      <w:proofErr w:type="gramStart"/>
      <w:r w:rsidR="00FA4446" w:rsidRPr="003B15D4">
        <w:rPr>
          <w:rFonts w:ascii="Times New Roman" w:eastAsia="TimesNewRomanPSMT" w:hAnsi="Times New Roman" w:cs="Times New Roman"/>
          <w:bCs/>
          <w:iCs/>
          <w:sz w:val="28"/>
          <w:szCs w:val="28"/>
        </w:rPr>
        <w:t>сложные</w:t>
      </w:r>
      <w:proofErr w:type="gramEnd"/>
      <w:r w:rsidR="00FA4446" w:rsidRPr="003B15D4">
        <w:rPr>
          <w:rFonts w:ascii="Times New Roman" w:eastAsia="TimesNewRomanPSMT" w:hAnsi="Times New Roman" w:cs="Times New Roman"/>
          <w:bCs/>
          <w:iCs/>
          <w:sz w:val="28"/>
          <w:szCs w:val="28"/>
        </w:rPr>
        <w:t xml:space="preserve"> арифметические</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выражения (суммировать несколько чисел, умножать сумму на число);</w:t>
      </w: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проводить проверку правильности вычислений с помощью прикидки</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порядка величины результата.</w:t>
      </w:r>
    </w:p>
    <w:p w:rsidR="009E394F"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Работа с текстовыми и прикладными задачами.</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9E394F">
        <w:rPr>
          <w:rFonts w:ascii="Times New Roman" w:eastAsia="TimesNewRomanPSMT" w:hAnsi="Times New Roman" w:cs="Times New Roman"/>
          <w:b/>
          <w:bCs/>
          <w:iCs/>
          <w:sz w:val="28"/>
          <w:szCs w:val="28"/>
        </w:rPr>
        <w:t>Выпускник научится:</w:t>
      </w:r>
    </w:p>
    <w:p w:rsidR="009E394F" w:rsidRPr="009E394F" w:rsidRDefault="009E394F"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9E394F"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решать задачи из традиционного круга текстовых задач и задач, возникающих в</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повседневной практике (в 1—2 действия): вводить имена для величин, связанных с</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описываемой задачей ситуацией, планировать последовательность арифметических действий</w:t>
      </w:r>
    </w:p>
    <w:p w:rsidR="00FA4446"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по нахождению требуемых величин; интерпретировать текст задачи в заданной графической</w:t>
      </w:r>
      <w:r w:rsidR="00E403FE">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или виртуальной модели (на картинке, в интерактивной модели или конструкторе на экране</w:t>
      </w:r>
      <w:r w:rsidR="00E403FE">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компьютера); отображать описанную в задаче ситуацию на схеме, графике, в таблице, на</w:t>
      </w:r>
      <w:r w:rsidR="00E403FE">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bCs/>
          <w:iCs/>
          <w:sz w:val="28"/>
          <w:szCs w:val="28"/>
        </w:rPr>
        <w:t>диаграмме; оценивать правильность хода решения и реальность ответа на вопрос задачи.</w:t>
      </w:r>
    </w:p>
    <w:p w:rsidR="00E403FE"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lastRenderedPageBreak/>
        <w:t>Выпускник получит возможность научиться:</w:t>
      </w:r>
    </w:p>
    <w:p w:rsidR="00E403FE" w:rsidRPr="00E403FE" w:rsidRDefault="00E403FE"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решать задачи в 3—4 действия.</w:t>
      </w:r>
    </w:p>
    <w:p w:rsidR="00E403FE"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ПРОСТРАНСТВЕННЫЕ ОТНОШЕНИЯ. ГЕОМЕТРИЧЕСКИЕ ФИГУРЫ</w:t>
      </w:r>
    </w:p>
    <w:p w:rsidR="00E403FE" w:rsidRPr="00E403FE" w:rsidRDefault="00E403FE"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Выпускник научится:</w:t>
      </w:r>
    </w:p>
    <w:p w:rsidR="00E403FE" w:rsidRPr="00E403FE" w:rsidRDefault="00E403FE"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 xml:space="preserve">описывать взаимное расположение предметов и перемещения в пространстве и </w:t>
      </w:r>
      <w:proofErr w:type="gramStart"/>
      <w:r w:rsidR="00FA4446" w:rsidRPr="003B15D4">
        <w:rPr>
          <w:rFonts w:ascii="Times New Roman" w:eastAsia="TimesNewRomanPSMT" w:hAnsi="Times New Roman" w:cs="Times New Roman"/>
          <w:bCs/>
          <w:iCs/>
          <w:sz w:val="28"/>
          <w:szCs w:val="28"/>
        </w:rPr>
        <w:t>на</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плоскости (</w:t>
      </w:r>
      <w:proofErr w:type="spellStart"/>
      <w:r w:rsidRPr="003B15D4">
        <w:rPr>
          <w:rFonts w:ascii="Times New Roman" w:eastAsia="TimesNewRomanPSMT" w:hAnsi="Times New Roman" w:cs="Times New Roman"/>
          <w:bCs/>
          <w:iCs/>
          <w:sz w:val="28"/>
          <w:szCs w:val="28"/>
        </w:rPr>
        <w:t>выше-ниже</w:t>
      </w:r>
      <w:proofErr w:type="spellEnd"/>
      <w:r w:rsidRPr="003B15D4">
        <w:rPr>
          <w:rFonts w:ascii="Times New Roman" w:eastAsia="TimesNewRomanPSMT" w:hAnsi="Times New Roman" w:cs="Times New Roman"/>
          <w:bCs/>
          <w:iCs/>
          <w:sz w:val="28"/>
          <w:szCs w:val="28"/>
        </w:rPr>
        <w:t xml:space="preserve">, </w:t>
      </w:r>
      <w:proofErr w:type="spellStart"/>
      <w:r w:rsidRPr="003B15D4">
        <w:rPr>
          <w:rFonts w:ascii="Times New Roman" w:eastAsia="TimesNewRomanPSMT" w:hAnsi="Times New Roman" w:cs="Times New Roman"/>
          <w:bCs/>
          <w:iCs/>
          <w:sz w:val="28"/>
          <w:szCs w:val="28"/>
        </w:rPr>
        <w:t>слева-справа</w:t>
      </w:r>
      <w:proofErr w:type="spellEnd"/>
      <w:r w:rsidRPr="003B15D4">
        <w:rPr>
          <w:rFonts w:ascii="Times New Roman" w:eastAsia="TimesNewRomanPSMT" w:hAnsi="Times New Roman" w:cs="Times New Roman"/>
          <w:bCs/>
          <w:iCs/>
          <w:sz w:val="28"/>
          <w:szCs w:val="28"/>
        </w:rPr>
        <w:t xml:space="preserve">, </w:t>
      </w:r>
      <w:proofErr w:type="spellStart"/>
      <w:r w:rsidRPr="003B15D4">
        <w:rPr>
          <w:rFonts w:ascii="Times New Roman" w:eastAsia="TimesNewRomanPSMT" w:hAnsi="Times New Roman" w:cs="Times New Roman"/>
          <w:bCs/>
          <w:iCs/>
          <w:sz w:val="28"/>
          <w:szCs w:val="28"/>
        </w:rPr>
        <w:t>сверху-снизу</w:t>
      </w:r>
      <w:proofErr w:type="spellEnd"/>
      <w:r w:rsidRPr="003B15D4">
        <w:rPr>
          <w:rFonts w:ascii="Times New Roman" w:eastAsia="TimesNewRomanPSMT" w:hAnsi="Times New Roman" w:cs="Times New Roman"/>
          <w:bCs/>
          <w:iCs/>
          <w:sz w:val="28"/>
          <w:szCs w:val="28"/>
        </w:rPr>
        <w:t xml:space="preserve">, </w:t>
      </w:r>
      <w:proofErr w:type="spellStart"/>
      <w:r w:rsidRPr="003B15D4">
        <w:rPr>
          <w:rFonts w:ascii="Times New Roman" w:eastAsia="TimesNewRomanPSMT" w:hAnsi="Times New Roman" w:cs="Times New Roman"/>
          <w:bCs/>
          <w:iCs/>
          <w:sz w:val="28"/>
          <w:szCs w:val="28"/>
        </w:rPr>
        <w:t>ближе-дальше</w:t>
      </w:r>
      <w:proofErr w:type="spellEnd"/>
      <w:r w:rsidRPr="003B15D4">
        <w:rPr>
          <w:rFonts w:ascii="Times New Roman" w:eastAsia="TimesNewRomanPSMT" w:hAnsi="Times New Roman" w:cs="Times New Roman"/>
          <w:bCs/>
          <w:iCs/>
          <w:sz w:val="28"/>
          <w:szCs w:val="28"/>
        </w:rPr>
        <w:t xml:space="preserve">, </w:t>
      </w:r>
      <w:proofErr w:type="gramStart"/>
      <w:r w:rsidRPr="003B15D4">
        <w:rPr>
          <w:rFonts w:ascii="Times New Roman" w:eastAsia="TimesNewRomanPSMT" w:hAnsi="Times New Roman" w:cs="Times New Roman"/>
          <w:bCs/>
          <w:iCs/>
          <w:sz w:val="28"/>
          <w:szCs w:val="28"/>
        </w:rPr>
        <w:t>между</w:t>
      </w:r>
      <w:proofErr w:type="gramEnd"/>
      <w:r w:rsidRPr="003B15D4">
        <w:rPr>
          <w:rFonts w:ascii="Times New Roman" w:eastAsia="TimesNewRomanPSMT" w:hAnsi="Times New Roman" w:cs="Times New Roman"/>
          <w:bCs/>
          <w:iCs/>
          <w:sz w:val="28"/>
          <w:szCs w:val="28"/>
        </w:rPr>
        <w:t xml:space="preserve"> и пр.);</w:t>
      </w: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 xml:space="preserve">соотносить реальные объекты с геометрическими фигурами; ориентироваться </w:t>
      </w:r>
      <w:proofErr w:type="gramStart"/>
      <w:r w:rsidR="00FA4446" w:rsidRPr="003B15D4">
        <w:rPr>
          <w:rFonts w:ascii="Times New Roman" w:eastAsia="TimesNewRomanPSMT" w:hAnsi="Times New Roman" w:cs="Times New Roman"/>
          <w:bCs/>
          <w:iCs/>
          <w:sz w:val="28"/>
          <w:szCs w:val="28"/>
        </w:rPr>
        <w:t>на</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B15D4">
        <w:rPr>
          <w:rFonts w:ascii="Times New Roman" w:eastAsia="TimesNewRomanPSMT" w:hAnsi="Times New Roman" w:cs="Times New Roman"/>
          <w:bCs/>
          <w:iCs/>
          <w:sz w:val="28"/>
          <w:szCs w:val="28"/>
        </w:rPr>
        <w:t>плане</w:t>
      </w:r>
      <w:proofErr w:type="gramEnd"/>
      <w:r w:rsidRPr="003B15D4">
        <w:rPr>
          <w:rFonts w:ascii="Times New Roman" w:eastAsia="TimesNewRomanPSMT" w:hAnsi="Times New Roman" w:cs="Times New Roman"/>
          <w:bCs/>
          <w:iCs/>
          <w:sz w:val="28"/>
          <w:szCs w:val="28"/>
        </w:rPr>
        <w:t xml:space="preserve"> комнаты;</w:t>
      </w: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распознавать, называть, изображать геометрические фигуры (точка, отрезок,</w:t>
      </w:r>
      <w:proofErr w:type="gramEnd"/>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ломаная, прямой угол, многоугольник, треугольник, прямоугольник, квадрат, окружность,</w:t>
      </w:r>
    </w:p>
    <w:p w:rsidR="00FA4446" w:rsidRPr="003B15D4" w:rsidRDefault="00FA4446"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bCs/>
          <w:iCs/>
          <w:sz w:val="28"/>
          <w:szCs w:val="28"/>
        </w:rPr>
        <w:t>круг); распознавать и называть геометрические тела (куб, шар, цилиндр);</w:t>
      </w:r>
    </w:p>
    <w:p w:rsidR="00FA4446"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выполнять построение геометрических фигур с заданными размерами (отрезок,</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прямоугольник, круг, треугольник) с помощью</w:t>
      </w:r>
      <w:r>
        <w:rPr>
          <w:rFonts w:ascii="Times New Roman" w:eastAsia="TimesNewRomanPSMT" w:hAnsi="Times New Roman" w:cs="Times New Roman"/>
          <w:bCs/>
          <w:iCs/>
          <w:sz w:val="28"/>
          <w:szCs w:val="28"/>
        </w:rPr>
        <w:t xml:space="preserve"> линейки, угольника, циркуля («</w:t>
      </w:r>
      <w:r w:rsidR="00FA4446" w:rsidRPr="003B15D4">
        <w:rPr>
          <w:rFonts w:ascii="Times New Roman" w:eastAsia="TimesNewRomanPSMT" w:hAnsi="Times New Roman" w:cs="Times New Roman"/>
          <w:bCs/>
          <w:iCs/>
          <w:sz w:val="28"/>
          <w:szCs w:val="28"/>
        </w:rPr>
        <w:t>козьей</w:t>
      </w:r>
      <w:r>
        <w:rPr>
          <w:rFonts w:ascii="Times New Roman" w:eastAsia="TimesNewRomanPSMT" w:hAnsi="Times New Roman" w:cs="Times New Roman"/>
          <w:bCs/>
          <w:iCs/>
          <w:sz w:val="28"/>
          <w:szCs w:val="28"/>
        </w:rPr>
        <w:t xml:space="preserve"> ножки»</w:t>
      </w:r>
      <w:r w:rsidR="00FA4446" w:rsidRPr="003B15D4">
        <w:rPr>
          <w:rFonts w:ascii="Times New Roman" w:eastAsia="TimesNewRomanPSMT" w:hAnsi="Times New Roman" w:cs="Times New Roman"/>
          <w:bCs/>
          <w:iCs/>
          <w:sz w:val="28"/>
          <w:szCs w:val="28"/>
        </w:rPr>
        <w:t>);</w:t>
      </w:r>
      <w:proofErr w:type="gramEnd"/>
    </w:p>
    <w:p w:rsidR="00E403FE"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E403FE"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Выпускник получит возможность научиться:</w:t>
      </w:r>
    </w:p>
    <w:p w:rsidR="00E403FE"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описывать взаимное расположение предметов в пространстве с точки зрения другого</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человека;</w:t>
      </w: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распознавать, различать и называть геометрические тела: параллелепипед, пирамиду,</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цилиндр, конус;</w:t>
      </w:r>
    </w:p>
    <w:p w:rsidR="00FA4446"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строить геометрические объекты на компьютере в простом графическом редакторе</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(точка, отрезок, ломаная, многоугольник, треугольник, прямоугольник, квадрат, овал,</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окружность); в том числе – с заданными размерами (отрезок, квадрат, прямоугольник,</w:t>
      </w:r>
      <w:r>
        <w:rPr>
          <w:rFonts w:ascii="Times New Roman" w:eastAsia="TimesNewRomanPSMT" w:hAnsi="Times New Roman" w:cs="Times New Roman"/>
          <w:bCs/>
          <w:iCs/>
          <w:sz w:val="28"/>
          <w:szCs w:val="28"/>
        </w:rPr>
        <w:t xml:space="preserve"> </w:t>
      </w:r>
      <w:r w:rsidR="00FA4446" w:rsidRPr="003B15D4">
        <w:rPr>
          <w:rFonts w:ascii="Times New Roman" w:eastAsia="TimesNewRomanPSMT" w:hAnsi="Times New Roman" w:cs="Times New Roman"/>
          <w:bCs/>
          <w:iCs/>
          <w:sz w:val="28"/>
          <w:szCs w:val="28"/>
        </w:rPr>
        <w:t>окружность).</w:t>
      </w:r>
      <w:proofErr w:type="gramEnd"/>
    </w:p>
    <w:p w:rsidR="00E403FE"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ГЕОМЕТРИЧЕСКИЕ ВЕЛИЧИНЫ</w:t>
      </w:r>
    </w:p>
    <w:p w:rsidR="00E403FE" w:rsidRPr="00E403FE" w:rsidRDefault="00E403FE"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Default="00FA4446" w:rsidP="00FA4446">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Выпускник научится:</w:t>
      </w:r>
    </w:p>
    <w:p w:rsidR="00E403FE" w:rsidRPr="00E403FE" w:rsidRDefault="00E403FE" w:rsidP="00FA4446">
      <w:pPr>
        <w:autoSpaceDE w:val="0"/>
        <w:autoSpaceDN w:val="0"/>
        <w:adjustRightInd w:val="0"/>
        <w:spacing w:after="0" w:line="240" w:lineRule="auto"/>
        <w:rPr>
          <w:rFonts w:ascii="Times New Roman" w:eastAsia="TimesNewRomanPSMT" w:hAnsi="Times New Roman" w:cs="Times New Roman"/>
          <w:b/>
          <w:bCs/>
          <w:iCs/>
          <w:sz w:val="28"/>
          <w:szCs w:val="28"/>
        </w:rPr>
      </w:pP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вычислять периметр треугольника, прямоугольника, площадь прямоугольника.</w:t>
      </w:r>
    </w:p>
    <w:p w:rsidR="00FA4446" w:rsidRPr="003B15D4" w:rsidRDefault="00E403FE" w:rsidP="00FA4446">
      <w:pPr>
        <w:autoSpaceDE w:val="0"/>
        <w:autoSpaceDN w:val="0"/>
        <w:adjustRightInd w:val="0"/>
        <w:spacing w:after="0" w:line="240" w:lineRule="auto"/>
        <w:rPr>
          <w:rFonts w:ascii="Times New Roman" w:eastAsia="TimesNewRomanPSMT" w:hAnsi="Times New Roman" w:cs="Times New Roman"/>
          <w:bCs/>
          <w:iCs/>
          <w:sz w:val="28"/>
          <w:szCs w:val="28"/>
        </w:rPr>
      </w:pPr>
      <w:r w:rsidRPr="00312F6C">
        <w:rPr>
          <w:rFonts w:ascii="Times New Roman" w:eastAsia="TimesNewRomanPSMT" w:hAnsi="Times New Roman" w:cs="Times New Roman"/>
          <w:bCs/>
          <w:iCs/>
          <w:sz w:val="28"/>
          <w:szCs w:val="28"/>
        </w:rPr>
        <w:t>•</w:t>
      </w:r>
      <w:r w:rsidR="00FA4446" w:rsidRPr="003B15D4">
        <w:rPr>
          <w:rFonts w:ascii="Times New Roman" w:eastAsia="TimesNewRomanPSMT" w:hAnsi="Times New Roman" w:cs="Times New Roman"/>
          <w:bCs/>
          <w:iCs/>
          <w:sz w:val="28"/>
          <w:szCs w:val="28"/>
        </w:rPr>
        <w:t>измерять, записывать и читать геометрические величины (длину, площадь),</w:t>
      </w:r>
    </w:p>
    <w:p w:rsidR="008A0B8D" w:rsidRPr="003B15D4" w:rsidRDefault="00FA4446"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bCs/>
          <w:iCs/>
          <w:sz w:val="28"/>
          <w:szCs w:val="28"/>
        </w:rPr>
        <w:t>используя необходимые</w:t>
      </w:r>
      <w:r w:rsidR="00E403FE">
        <w:rPr>
          <w:rFonts w:ascii="Times New Roman" w:eastAsia="TimesNewRomanPSMT" w:hAnsi="Times New Roman" w:cs="Times New Roman"/>
          <w:bCs/>
          <w:iCs/>
          <w:sz w:val="28"/>
          <w:szCs w:val="28"/>
        </w:rPr>
        <w:t xml:space="preserve"> </w:t>
      </w:r>
      <w:r w:rsidR="008A0B8D" w:rsidRPr="003B15D4">
        <w:rPr>
          <w:rFonts w:ascii="Times New Roman" w:eastAsia="TimesNewRomanPSMT" w:hAnsi="Times New Roman" w:cs="Times New Roman"/>
          <w:sz w:val="28"/>
          <w:szCs w:val="28"/>
        </w:rPr>
        <w:t>инструменты и основные единицы измерения величин и соотношения</w:t>
      </w:r>
      <w:r w:rsidR="00E403FE">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 xml:space="preserve">между ними (километр — метр — дециметр — </w:t>
      </w:r>
      <w:r w:rsidR="008A0B8D" w:rsidRPr="003B15D4">
        <w:rPr>
          <w:rFonts w:ascii="Times New Roman" w:eastAsia="TimesNewRomanPSMT" w:hAnsi="Times New Roman" w:cs="Times New Roman"/>
          <w:sz w:val="28"/>
          <w:szCs w:val="28"/>
        </w:rPr>
        <w:lastRenderedPageBreak/>
        <w:t>сантиметр — миллиметр; квадратный метр —</w:t>
      </w:r>
      <w:r w:rsidR="00E403FE">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квадратный дециметр — квадратный сантиметр); сравнивать именованные геометрические</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величины; выполнять арифметические действия с именованными геометрическими</w:t>
      </w:r>
      <w:r w:rsidR="00E403FE">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величинами; оценивать результаты вычислений с именованными геометрическими</w:t>
      </w:r>
      <w:r w:rsidR="00E403FE">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величинами.</w:t>
      </w:r>
    </w:p>
    <w:p w:rsidR="00E403FE" w:rsidRPr="003B15D4" w:rsidRDefault="00E403FE"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Pr="00E403FE"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03FE">
        <w:rPr>
          <w:rFonts w:ascii="Times New Roman" w:eastAsia="TimesNewRomanPSMT" w:hAnsi="Times New Roman" w:cs="Times New Roman"/>
          <w:b/>
          <w:bCs/>
          <w:iCs/>
          <w:sz w:val="28"/>
          <w:szCs w:val="28"/>
        </w:rPr>
        <w:t>Выпускник получит возможность научиться:</w:t>
      </w:r>
    </w:p>
    <w:p w:rsidR="00E403FE" w:rsidRPr="00E403FE" w:rsidRDefault="00E403FE"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E403FE"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вычислять периметр и площадь различных фигур, составленных из прямоугольников;</w:t>
      </w:r>
    </w:p>
    <w:p w:rsidR="008A0B8D" w:rsidRPr="003B15D4" w:rsidRDefault="00E403FE"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выбирать единицу для измерения данной геометрической величины (длины,</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площади).</w:t>
      </w:r>
    </w:p>
    <w:p w:rsidR="00E403FE" w:rsidRPr="003B15D4" w:rsidRDefault="00E403FE"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iCs/>
          <w:sz w:val="28"/>
          <w:szCs w:val="28"/>
        </w:rPr>
      </w:pPr>
      <w:r w:rsidRPr="00E403FE">
        <w:rPr>
          <w:rFonts w:ascii="Times New Roman" w:eastAsia="TimesNewRomanPSMT" w:hAnsi="Times New Roman" w:cs="Times New Roman"/>
          <w:b/>
          <w:iCs/>
          <w:sz w:val="28"/>
          <w:szCs w:val="28"/>
        </w:rPr>
        <w:t>Математическое представление информации</w:t>
      </w:r>
    </w:p>
    <w:p w:rsidR="00E403FE" w:rsidRPr="00E403FE" w:rsidRDefault="00E403FE" w:rsidP="008A0B8D">
      <w:pPr>
        <w:autoSpaceDE w:val="0"/>
        <w:autoSpaceDN w:val="0"/>
        <w:adjustRightInd w:val="0"/>
        <w:spacing w:after="0" w:line="240" w:lineRule="auto"/>
        <w:rPr>
          <w:rFonts w:ascii="Times New Roman" w:eastAsia="TimesNewRomanPSMT" w:hAnsi="Times New Roman" w:cs="Times New Roman"/>
          <w:b/>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sz w:val="28"/>
          <w:szCs w:val="28"/>
        </w:rPr>
      </w:pPr>
      <w:r w:rsidRPr="00E403FE">
        <w:rPr>
          <w:rFonts w:ascii="Times New Roman" w:eastAsia="TimesNewRomanPSMT" w:hAnsi="Times New Roman" w:cs="Times New Roman"/>
          <w:b/>
          <w:bCs/>
          <w:sz w:val="28"/>
          <w:szCs w:val="28"/>
        </w:rPr>
        <w:t>Выпускник научится:</w:t>
      </w:r>
    </w:p>
    <w:p w:rsidR="00E403FE" w:rsidRPr="00E403FE" w:rsidRDefault="00E403FE" w:rsidP="008A0B8D">
      <w:pPr>
        <w:autoSpaceDE w:val="0"/>
        <w:autoSpaceDN w:val="0"/>
        <w:adjustRightInd w:val="0"/>
        <w:spacing w:after="0" w:line="240" w:lineRule="auto"/>
        <w:rPr>
          <w:rFonts w:ascii="Times New Roman" w:eastAsia="TimesNewRomanPSMT" w:hAnsi="Times New Roman" w:cs="Times New Roman"/>
          <w:b/>
          <w:bCs/>
          <w:sz w:val="28"/>
          <w:szCs w:val="28"/>
        </w:rPr>
      </w:pPr>
    </w:p>
    <w:p w:rsidR="008A0B8D" w:rsidRPr="003B15D4" w:rsidRDefault="00E403FE"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анализировать текст математического содержания (в том числе, использующий</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 xml:space="preserve">конструкции </w:t>
      </w:r>
      <w:r>
        <w:rPr>
          <w:rFonts w:ascii="Times New Roman" w:eastAsia="TimesNewRomanPSMT" w:hAnsi="Times New Roman" w:cs="Times New Roman"/>
          <w:sz w:val="28"/>
          <w:szCs w:val="28"/>
        </w:rPr>
        <w:t>«</w:t>
      </w:r>
      <w:r w:rsidR="008A0B8D" w:rsidRPr="003B15D4">
        <w:rPr>
          <w:rFonts w:ascii="Times New Roman" w:eastAsia="TimesNewRomanPSMT" w:hAnsi="Times New Roman" w:cs="Times New Roman"/>
          <w:sz w:val="28"/>
          <w:szCs w:val="28"/>
        </w:rPr>
        <w:t>каждый/</w:t>
      </w:r>
      <w:r>
        <w:rPr>
          <w:rFonts w:ascii="Times New Roman" w:eastAsia="TimesNewRomanPSMT" w:hAnsi="Times New Roman" w:cs="Times New Roman"/>
          <w:sz w:val="28"/>
          <w:szCs w:val="28"/>
        </w:rPr>
        <w:t>все»</w:t>
      </w:r>
      <w:r w:rsidR="008A0B8D" w:rsidRPr="003B15D4">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«найдётся»</w:t>
      </w:r>
      <w:r w:rsidR="008A0B8D" w:rsidRPr="003B15D4">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«не»</w:t>
      </w:r>
      <w:r w:rsidR="008A0B8D" w:rsidRPr="003B15D4">
        <w:rPr>
          <w:rFonts w:ascii="Times New Roman" w:eastAsia="TimesNewRomanPSMT" w:hAnsi="Times New Roman" w:cs="Times New Roman"/>
          <w:sz w:val="28"/>
          <w:szCs w:val="28"/>
        </w:rPr>
        <w:t>), проверять истинность утверждений текста;</w:t>
      </w:r>
      <w:r w:rsidR="00F10879">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проверять перебором выполнение утверждения для элементов данной совокупности;</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представлять математические свойства реальных объектов и процессов в форме</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текстов, чисел, геометрических фигур, таблиц, диаграмм, цепочек, совокупностей;</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 xml:space="preserve">составлять цепочку (конечную последовательность) по </w:t>
      </w:r>
      <w:proofErr w:type="gramStart"/>
      <w:r w:rsidR="008A0B8D" w:rsidRPr="003B15D4">
        <w:rPr>
          <w:rFonts w:ascii="Times New Roman" w:eastAsia="TimesNewRomanPSMT" w:hAnsi="Times New Roman" w:cs="Times New Roman"/>
          <w:sz w:val="28"/>
          <w:szCs w:val="28"/>
        </w:rPr>
        <w:t>заданному</w:t>
      </w:r>
      <w:proofErr w:type="gramEnd"/>
      <w:r w:rsidR="008A0B8D" w:rsidRPr="003B15D4">
        <w:rPr>
          <w:rFonts w:ascii="Times New Roman" w:eastAsia="TimesNewRomanPSMT" w:hAnsi="Times New Roman" w:cs="Times New Roman"/>
          <w:sz w:val="28"/>
          <w:szCs w:val="28"/>
        </w:rPr>
        <w:t xml:space="preserve"> или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самостоятельно выбранному правилу (увеличение/уменьшение числа на несколько единиц,</w:t>
      </w:r>
      <w:r w:rsidR="00F10879">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увеличение/уменьшение числа в несколько раз, изменение формы и цвета), по совокупности</w:t>
      </w:r>
      <w:r w:rsidR="00F10879">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условий;</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образовывать совокупности (неупорядоченные наборы) объектов (в том числе –</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чисел) по заданным условиям; классифицировать объекты совокупности по 1–2 признакам;</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читать и заполнять таблицы;</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 xml:space="preserve">читать столбчатые диаграммы; достраивать столбчатую диаграмму </w:t>
      </w:r>
      <w:proofErr w:type="gramStart"/>
      <w:r w:rsidR="008A0B8D" w:rsidRPr="003B15D4">
        <w:rPr>
          <w:rFonts w:ascii="Times New Roman" w:eastAsia="TimesNewRomanPSMT" w:hAnsi="Times New Roman" w:cs="Times New Roman"/>
          <w:sz w:val="28"/>
          <w:szCs w:val="28"/>
        </w:rPr>
        <w:t>при</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3B15D4">
        <w:rPr>
          <w:rFonts w:ascii="Times New Roman" w:eastAsia="TimesNewRomanPSMT" w:hAnsi="Times New Roman" w:cs="Times New Roman"/>
          <w:sz w:val="28"/>
          <w:szCs w:val="28"/>
        </w:rPr>
        <w:t>добавлении</w:t>
      </w:r>
      <w:proofErr w:type="gramEnd"/>
      <w:r w:rsidRPr="003B15D4">
        <w:rPr>
          <w:rFonts w:ascii="Times New Roman" w:eastAsia="TimesNewRomanPSMT" w:hAnsi="Times New Roman" w:cs="Times New Roman"/>
          <w:sz w:val="28"/>
          <w:szCs w:val="28"/>
        </w:rPr>
        <w:t xml:space="preserve"> новых исходных данных; отвечать на простые вопросы по круговой диаграмме;</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организовывать пересчёт объектов и полный перебор объектов и возможностей,</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анализировать с логической точки зрения учебные и иные тексты;</w:t>
      </w:r>
    </w:p>
    <w:p w:rsidR="008A0B8D"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планировать последовательность действий в житейской ситуации, составлять</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инструкции (простые алгоритмы), например, для перемещения по городу.</w:t>
      </w:r>
    </w:p>
    <w:p w:rsidR="00F10879"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F10879">
        <w:rPr>
          <w:rFonts w:ascii="Times New Roman" w:eastAsia="TimesNewRomanPSMT" w:hAnsi="Times New Roman" w:cs="Times New Roman"/>
          <w:b/>
          <w:bCs/>
          <w:iCs/>
          <w:sz w:val="28"/>
          <w:szCs w:val="28"/>
        </w:rPr>
        <w:t>Выпускник получит возможность научиться:</w:t>
      </w:r>
    </w:p>
    <w:p w:rsidR="00F10879" w:rsidRPr="00F10879" w:rsidRDefault="00F10879"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lastRenderedPageBreak/>
        <w:t>•</w:t>
      </w:r>
      <w:r w:rsidR="008A0B8D" w:rsidRPr="003B15D4">
        <w:rPr>
          <w:rFonts w:ascii="Times New Roman" w:eastAsia="TimesNewRomanPSMT" w:hAnsi="Times New Roman" w:cs="Times New Roman"/>
          <w:iCs/>
          <w:sz w:val="28"/>
          <w:szCs w:val="28"/>
        </w:rPr>
        <w:t>строить небольшие деревья (графы) по описанию (например, создавать родословные</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деревья); строить небольшие деревья для решения задач (например, по поиску всех</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вариантов);</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в играх (например, игр крестики-нолики, камешки): строить цепочки позиций, дерево</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игры или его фрагмент, выигрышную стратегию;</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 xml:space="preserve">выполнять алгоритмы и строить программы небольшой длины </w:t>
      </w:r>
      <w:proofErr w:type="gramStart"/>
      <w:r w:rsidR="008A0B8D" w:rsidRPr="003B15D4">
        <w:rPr>
          <w:rFonts w:ascii="Times New Roman" w:eastAsia="TimesNewRomanPSMT" w:hAnsi="Times New Roman" w:cs="Times New Roman"/>
          <w:iCs/>
          <w:sz w:val="28"/>
          <w:szCs w:val="28"/>
        </w:rPr>
        <w:t>в</w:t>
      </w:r>
      <w:proofErr w:type="gramEnd"/>
      <w:r w:rsidR="008A0B8D" w:rsidRPr="003B15D4">
        <w:rPr>
          <w:rFonts w:ascii="Times New Roman" w:eastAsia="TimesNewRomanPSMT" w:hAnsi="Times New Roman" w:cs="Times New Roman"/>
          <w:iCs/>
          <w:sz w:val="28"/>
          <w:szCs w:val="28"/>
        </w:rPr>
        <w:t xml:space="preserve"> наглядно-</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геометрической форме, с использованием конструкций последовательного выполнения и</w:t>
      </w:r>
      <w:r w:rsidR="00F10879">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повторения;</w:t>
      </w: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 xml:space="preserve">устанавливать соответствие или несоответствие между </w:t>
      </w:r>
      <w:proofErr w:type="gramStart"/>
      <w:r w:rsidR="008A0B8D" w:rsidRPr="003B15D4">
        <w:rPr>
          <w:rFonts w:ascii="Times New Roman" w:eastAsia="TimesNewRomanPSMT" w:hAnsi="Times New Roman" w:cs="Times New Roman"/>
          <w:iCs/>
          <w:sz w:val="28"/>
          <w:szCs w:val="28"/>
        </w:rPr>
        <w:t>различными</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представлениями (изображение, текст, таблица и диаграмма) одной и той же числовой</w:t>
      </w:r>
      <w:r w:rsidR="00F10879">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информации;</w:t>
      </w:r>
    </w:p>
    <w:p w:rsidR="008A0B8D"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iCs/>
          <w:sz w:val="28"/>
          <w:szCs w:val="28"/>
        </w:rPr>
        <w:t>планировать и проводить сбор данных, представлять полученную информацию с</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помощью таблиц, диаграмм и простых графиков; интерпретировать полученную</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информацию.</w:t>
      </w:r>
    </w:p>
    <w:p w:rsidR="00F10879" w:rsidRPr="003B15D4" w:rsidRDefault="00F10879"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10879">
        <w:rPr>
          <w:rFonts w:ascii="Times New Roman" w:eastAsia="TimesNewRomanPSMT" w:hAnsi="Times New Roman" w:cs="Times New Roman"/>
          <w:b/>
          <w:sz w:val="28"/>
          <w:szCs w:val="28"/>
        </w:rPr>
        <w:t>Цели обучения математике</w:t>
      </w:r>
      <w:r w:rsidRPr="003B15D4">
        <w:rPr>
          <w:rFonts w:ascii="Times New Roman" w:eastAsia="TimesNewRomanPSMT" w:hAnsi="Times New Roman" w:cs="Times New Roman"/>
          <w:sz w:val="28"/>
          <w:szCs w:val="28"/>
        </w:rPr>
        <w:t xml:space="preserve"> обусловлены общими целями образования, концепцией</w:t>
      </w:r>
      <w:r w:rsidR="00F10879">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математического образования, ценностями математического образования.</w:t>
      </w:r>
    </w:p>
    <w:p w:rsidR="00F10879"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10879">
        <w:rPr>
          <w:rFonts w:ascii="Times New Roman" w:eastAsia="TimesNewRomanPSMT" w:hAnsi="Times New Roman" w:cs="Times New Roman"/>
          <w:b/>
          <w:sz w:val="28"/>
          <w:szCs w:val="28"/>
        </w:rPr>
        <w:t>Курс математики</w:t>
      </w:r>
      <w:r w:rsidRPr="003B15D4">
        <w:rPr>
          <w:rFonts w:ascii="Times New Roman" w:eastAsia="TimesNewRomanPSMT" w:hAnsi="Times New Roman" w:cs="Times New Roman"/>
          <w:sz w:val="28"/>
          <w:szCs w:val="28"/>
        </w:rPr>
        <w:t xml:space="preserve"> призван решать следующие </w:t>
      </w:r>
      <w:r w:rsidRPr="00F10879">
        <w:rPr>
          <w:rFonts w:ascii="Times New Roman" w:eastAsia="TimesNewRomanPSMT" w:hAnsi="Times New Roman" w:cs="Times New Roman"/>
          <w:b/>
          <w:sz w:val="28"/>
          <w:szCs w:val="28"/>
        </w:rPr>
        <w:t>задачи</w:t>
      </w:r>
      <w:r w:rsidRPr="003B15D4">
        <w:rPr>
          <w:rFonts w:ascii="Times New Roman" w:eastAsia="TimesNewRomanPSMT" w:hAnsi="Times New Roman" w:cs="Times New Roman"/>
          <w:sz w:val="28"/>
          <w:szCs w:val="28"/>
        </w:rPr>
        <w:t>:</w:t>
      </w:r>
    </w:p>
    <w:p w:rsidR="00F10879"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Pr="003B15D4" w:rsidRDefault="00F10879" w:rsidP="008A0B8D">
      <w:pPr>
        <w:autoSpaceDE w:val="0"/>
        <w:autoSpaceDN w:val="0"/>
        <w:adjustRightInd w:val="0"/>
        <w:spacing w:after="0" w:line="240" w:lineRule="auto"/>
        <w:rPr>
          <w:rFonts w:ascii="Times New Roman" w:eastAsia="TimesNewRomanPSMT" w:hAnsi="Times New Roman" w:cs="Times New Roman"/>
          <w:sz w:val="28"/>
          <w:szCs w:val="28"/>
        </w:rPr>
      </w:pPr>
      <w:r w:rsidRPr="00312F6C">
        <w:rPr>
          <w:rFonts w:ascii="Times New Roman" w:eastAsia="TimesNewRomanPSMT" w:hAnsi="Times New Roman" w:cs="Times New Roman"/>
          <w:bCs/>
          <w:iCs/>
          <w:sz w:val="28"/>
          <w:szCs w:val="28"/>
        </w:rPr>
        <w:t>•</w:t>
      </w:r>
      <w:r w:rsidR="008A0B8D" w:rsidRPr="003B15D4">
        <w:rPr>
          <w:rFonts w:ascii="Times New Roman" w:eastAsia="TimesNewRomanPSMT" w:hAnsi="Times New Roman" w:cs="Times New Roman"/>
          <w:sz w:val="28"/>
          <w:szCs w:val="28"/>
        </w:rPr>
        <w:t>Обеспечить прочное и сознательное овладение системой математических знаний, умений</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и навыков, необходимых для применения в повседневной жизни и практической</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деятельности, для изучения смежных дисциплин, для продолжения образования;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обеспечить интеллектуальное развитие, сформировать качества мышления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характерные для математической деятельности необходимые для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полноценной жизни в</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обществе;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сформировать умение учиться;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сформировать устойчивый интерес к математике;</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выявить и развить творческие и математические способности</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В курсе математики выделяется несколько содержательных линий: числа и операции над</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ними, величины и их измерения, тестовые задачи, элементы геометрии, нестандартные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занимательные задачи.</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sz w:val="28"/>
          <w:szCs w:val="28"/>
        </w:rPr>
      </w:pPr>
      <w:r w:rsidRPr="00E4343A">
        <w:rPr>
          <w:rFonts w:ascii="Times New Roman" w:eastAsia="TimesNewRomanPSMT" w:hAnsi="Times New Roman" w:cs="Times New Roman"/>
          <w:b/>
          <w:bCs/>
          <w:sz w:val="28"/>
          <w:szCs w:val="28"/>
        </w:rPr>
        <w:t>Планируемые результаты освоения математической грамотности</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sz w:val="28"/>
          <w:szCs w:val="28"/>
        </w:rPr>
      </w:pPr>
    </w:p>
    <w:p w:rsidR="00E4343A" w:rsidRDefault="008A0B8D" w:rsidP="008A0B8D">
      <w:pPr>
        <w:autoSpaceDE w:val="0"/>
        <w:autoSpaceDN w:val="0"/>
        <w:adjustRightInd w:val="0"/>
        <w:spacing w:after="0" w:line="240" w:lineRule="auto"/>
        <w:rPr>
          <w:rFonts w:ascii="Times New Roman" w:eastAsia="TimesNewRomanPSMT" w:hAnsi="Times New Roman" w:cs="Times New Roman"/>
          <w:bCs/>
          <w:sz w:val="28"/>
          <w:szCs w:val="28"/>
        </w:rPr>
      </w:pPr>
      <w:r w:rsidRPr="00E4343A">
        <w:rPr>
          <w:rFonts w:ascii="Times New Roman" w:eastAsia="TimesNewRomanPSMT" w:hAnsi="Times New Roman" w:cs="Times New Roman"/>
          <w:b/>
          <w:bCs/>
          <w:sz w:val="28"/>
          <w:szCs w:val="28"/>
        </w:rPr>
        <w:t>Предметные:</w:t>
      </w:r>
      <w:r w:rsidRPr="003B15D4">
        <w:rPr>
          <w:rFonts w:ascii="Times New Roman" w:eastAsia="TimesNewRomanPSMT" w:hAnsi="Times New Roman" w:cs="Times New Roman"/>
          <w:bCs/>
          <w:sz w:val="28"/>
          <w:szCs w:val="28"/>
        </w:rPr>
        <w:t xml:space="preserve"> </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название и последовательность чисел в пределах 1000000000</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xml:space="preserve">- вычислять значение числовых выражений, содержащих до 6 действий </w:t>
      </w:r>
      <w:proofErr w:type="gramStart"/>
      <w:r w:rsidRPr="003B15D4">
        <w:rPr>
          <w:rFonts w:ascii="Times New Roman" w:eastAsia="TimesNewRomanPSMT" w:hAnsi="Times New Roman" w:cs="Times New Roman"/>
          <w:sz w:val="28"/>
          <w:szCs w:val="28"/>
        </w:rPr>
        <w:t xml:space="preserve">( </w:t>
      </w:r>
      <w:proofErr w:type="gramEnd"/>
      <w:r w:rsidRPr="003B15D4">
        <w:rPr>
          <w:rFonts w:ascii="Times New Roman" w:eastAsia="TimesNewRomanPSMT" w:hAnsi="Times New Roman" w:cs="Times New Roman"/>
          <w:sz w:val="28"/>
          <w:szCs w:val="28"/>
        </w:rPr>
        <w:t>со скобками и без</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них)</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находить часть от числа, числа по его части,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понимать и объяснять решение задачи,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читать и строить вспомогательные модели к задачам</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lastRenderedPageBreak/>
        <w:t>- распознавать геометрические тела и фигуры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уметь решать уравнения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xml:space="preserve">- читать </w:t>
      </w:r>
      <w:proofErr w:type="gramStart"/>
      <w:r w:rsidRPr="003B15D4">
        <w:rPr>
          <w:rFonts w:ascii="Times New Roman" w:eastAsia="TimesNewRomanPSMT" w:hAnsi="Times New Roman" w:cs="Times New Roman"/>
          <w:sz w:val="28"/>
          <w:szCs w:val="28"/>
        </w:rPr>
        <w:t>информацию</w:t>
      </w:r>
      <w:proofErr w:type="gramEnd"/>
      <w:r w:rsidRPr="003B15D4">
        <w:rPr>
          <w:rFonts w:ascii="Times New Roman" w:eastAsia="TimesNewRomanPSMT" w:hAnsi="Times New Roman" w:cs="Times New Roman"/>
          <w:sz w:val="28"/>
          <w:szCs w:val="28"/>
        </w:rPr>
        <w:t xml:space="preserve"> записанную с помощью диаграмм</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находить вероятность простейших случайных событий</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проводить проверку правильности вычислений (с помощью обратного действия,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прикидки и оценки результата действия).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E4343A" w:rsidRDefault="008A0B8D" w:rsidP="008A0B8D">
      <w:pPr>
        <w:autoSpaceDE w:val="0"/>
        <w:autoSpaceDN w:val="0"/>
        <w:adjustRightInd w:val="0"/>
        <w:spacing w:after="0" w:line="240" w:lineRule="auto"/>
        <w:rPr>
          <w:rFonts w:ascii="Times New Roman" w:eastAsia="TimesNewRomanPSMT" w:hAnsi="Times New Roman" w:cs="Times New Roman"/>
          <w:bCs/>
          <w:sz w:val="28"/>
          <w:szCs w:val="28"/>
        </w:rPr>
      </w:pPr>
      <w:proofErr w:type="spellStart"/>
      <w:r w:rsidRPr="00E4343A">
        <w:rPr>
          <w:rFonts w:ascii="Times New Roman" w:eastAsia="TimesNewRomanPSMT" w:hAnsi="Times New Roman" w:cs="Times New Roman"/>
          <w:b/>
          <w:bCs/>
          <w:sz w:val="28"/>
          <w:szCs w:val="28"/>
        </w:rPr>
        <w:t>Метапредметные</w:t>
      </w:r>
      <w:proofErr w:type="spellEnd"/>
      <w:r w:rsidRPr="00E4343A">
        <w:rPr>
          <w:rFonts w:ascii="Times New Roman" w:eastAsia="TimesNewRomanPSMT" w:hAnsi="Times New Roman" w:cs="Times New Roman"/>
          <w:b/>
          <w:bCs/>
          <w:sz w:val="28"/>
          <w:szCs w:val="28"/>
        </w:rPr>
        <w:t>:</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читать и записывать сведения об окружающем мире на языке</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математики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xml:space="preserve">- строить цепочки </w:t>
      </w:r>
      <w:proofErr w:type="gramStart"/>
      <w:r w:rsidRPr="003B15D4">
        <w:rPr>
          <w:rFonts w:ascii="Times New Roman" w:eastAsia="TimesNewRomanPSMT" w:hAnsi="Times New Roman" w:cs="Times New Roman"/>
          <w:sz w:val="28"/>
          <w:szCs w:val="28"/>
        </w:rPr>
        <w:t>логических рассуждений</w:t>
      </w:r>
      <w:proofErr w:type="gramEnd"/>
      <w:r w:rsidRPr="003B15D4">
        <w:rPr>
          <w:rFonts w:ascii="Times New Roman" w:eastAsia="TimesNewRomanPSMT" w:hAnsi="Times New Roman" w:cs="Times New Roman"/>
          <w:sz w:val="28"/>
          <w:szCs w:val="28"/>
        </w:rPr>
        <w:t>, используя математические сведения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научится использовать начальные математические знания для описания окружающих</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предметов, процессов, явлений, оценки количественных и пространственных отношений;</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анализом и интерпретацией данных; смогут научиться извлекать необходимые данные из</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таблиц и диаграмм, заполнять готовые формы, объяснять, сравнивать и обобщать</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информацию, делать выводы и прогнозы.</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E4343A" w:rsidRDefault="008A0B8D" w:rsidP="008A0B8D">
      <w:pPr>
        <w:autoSpaceDE w:val="0"/>
        <w:autoSpaceDN w:val="0"/>
        <w:adjustRightInd w:val="0"/>
        <w:spacing w:after="0" w:line="240" w:lineRule="auto"/>
        <w:rPr>
          <w:rFonts w:ascii="Times New Roman" w:eastAsia="TimesNewRomanPSMT" w:hAnsi="Times New Roman" w:cs="Times New Roman"/>
          <w:bCs/>
          <w:sz w:val="28"/>
          <w:szCs w:val="28"/>
        </w:rPr>
      </w:pPr>
      <w:r w:rsidRPr="00E4343A">
        <w:rPr>
          <w:rFonts w:ascii="Times New Roman" w:eastAsia="TimesNewRomanPSMT" w:hAnsi="Times New Roman" w:cs="Times New Roman"/>
          <w:b/>
          <w:bCs/>
          <w:sz w:val="28"/>
          <w:szCs w:val="28"/>
        </w:rPr>
        <w:t>Личностные: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bCs/>
          <w:sz w:val="28"/>
          <w:szCs w:val="28"/>
        </w:rPr>
        <w:t xml:space="preserve"> </w:t>
      </w:r>
      <w:r w:rsidRPr="003B15D4">
        <w:rPr>
          <w:rFonts w:ascii="Times New Roman" w:eastAsia="TimesNewRomanPSMT" w:hAnsi="Times New Roman" w:cs="Times New Roman"/>
          <w:sz w:val="28"/>
          <w:szCs w:val="28"/>
        </w:rPr>
        <w:t xml:space="preserve">- производить вычисления для принятия решений </w:t>
      </w:r>
      <w:proofErr w:type="gramStart"/>
      <w:r w:rsidRPr="003B15D4">
        <w:rPr>
          <w:rFonts w:ascii="Times New Roman" w:eastAsia="TimesNewRomanPSMT" w:hAnsi="Times New Roman" w:cs="Times New Roman"/>
          <w:sz w:val="28"/>
          <w:szCs w:val="28"/>
        </w:rPr>
        <w:t>в</w:t>
      </w:r>
      <w:proofErr w:type="gramEnd"/>
      <w:r w:rsidRPr="003B15D4">
        <w:rPr>
          <w:rFonts w:ascii="Times New Roman" w:eastAsia="TimesNewRomanPSMT" w:hAnsi="Times New Roman" w:cs="Times New Roman"/>
          <w:sz w:val="28"/>
          <w:szCs w:val="28"/>
        </w:rPr>
        <w:t xml:space="preserve"> различных жизненных</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3B15D4">
        <w:rPr>
          <w:rFonts w:ascii="Times New Roman" w:eastAsia="TimesNewRomanPSMT" w:hAnsi="Times New Roman" w:cs="Times New Roman"/>
          <w:sz w:val="28"/>
          <w:szCs w:val="28"/>
        </w:rPr>
        <w:t>ситуациях</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уметь учиться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устойчивый интерес к математике</w:t>
      </w:r>
    </w:p>
    <w:p w:rsidR="00E4343A"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развитие творческих способностей</w:t>
      </w:r>
    </w:p>
    <w:p w:rsidR="008A0B8D"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распознавать одну и ту же информацию, представленную в разной форме (таблицы и</w:t>
      </w:r>
      <w:r>
        <w:rPr>
          <w:rFonts w:ascii="Times New Roman" w:eastAsia="TimesNewRomanPSMT" w:hAnsi="Times New Roman" w:cs="Times New Roman"/>
          <w:sz w:val="28"/>
          <w:szCs w:val="28"/>
        </w:rPr>
        <w:t xml:space="preserve"> </w:t>
      </w:r>
      <w:r w:rsidR="008A0B8D" w:rsidRPr="003B15D4">
        <w:rPr>
          <w:rFonts w:ascii="Times New Roman" w:eastAsia="TimesNewRomanPSMT" w:hAnsi="Times New Roman" w:cs="Times New Roman"/>
          <w:sz w:val="28"/>
          <w:szCs w:val="28"/>
        </w:rPr>
        <w:t>диаграммы);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планировать несложные исследования, собирать и представлять полученную</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информацию с помощью таблиц и диаграмм;</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интерпретировать информацию, полученную при проведении несложных исследований</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(объяснять, сравнивать и обобщать данные, делать выводы и прогнозы).</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Pr="00E4343A" w:rsidRDefault="008A0B8D" w:rsidP="00E4343A">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Окружающий мир</w:t>
      </w:r>
    </w:p>
    <w:p w:rsidR="00E4343A" w:rsidRPr="00E4343A" w:rsidRDefault="00E4343A" w:rsidP="00E4343A">
      <w:pPr>
        <w:autoSpaceDE w:val="0"/>
        <w:autoSpaceDN w:val="0"/>
        <w:adjustRightInd w:val="0"/>
        <w:spacing w:after="0" w:line="240" w:lineRule="auto"/>
        <w:ind w:left="360"/>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3B15D4">
        <w:rPr>
          <w:rFonts w:ascii="Times New Roman" w:eastAsia="TimesNewRomanPSMT" w:hAnsi="Times New Roman" w:cs="Times New Roman"/>
          <w:sz w:val="28"/>
          <w:szCs w:val="28"/>
        </w:rPr>
        <w:t xml:space="preserve">В результате изучения курса </w:t>
      </w:r>
      <w:r w:rsidR="00E4343A">
        <w:rPr>
          <w:rFonts w:ascii="Times New Roman" w:eastAsia="TimesNewRomanPSMT" w:hAnsi="Times New Roman" w:cs="Times New Roman"/>
          <w:sz w:val="28"/>
          <w:szCs w:val="28"/>
        </w:rPr>
        <w:t>«</w:t>
      </w:r>
      <w:r w:rsidRPr="003B15D4">
        <w:rPr>
          <w:rFonts w:ascii="Times New Roman" w:eastAsia="TimesNewRomanPSMT" w:hAnsi="Times New Roman" w:cs="Times New Roman"/>
          <w:sz w:val="28"/>
          <w:szCs w:val="28"/>
        </w:rPr>
        <w:t xml:space="preserve">Окружающий </w:t>
      </w:r>
      <w:r w:rsidR="00E4343A">
        <w:rPr>
          <w:rFonts w:ascii="Times New Roman" w:eastAsia="TimesNewRomanPSMT" w:hAnsi="Times New Roman" w:cs="Times New Roman"/>
          <w:sz w:val="28"/>
          <w:szCs w:val="28"/>
        </w:rPr>
        <w:t>мир»</w:t>
      </w:r>
      <w:r w:rsidRPr="003B15D4">
        <w:rPr>
          <w:rFonts w:ascii="Times New Roman" w:eastAsia="TimesNewRomanPSMT" w:hAnsi="Times New Roman" w:cs="Times New Roman"/>
          <w:sz w:val="28"/>
          <w:szCs w:val="28"/>
        </w:rPr>
        <w:t xml:space="preserve"> обучающиеся на ступени начального</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общего образования получат возможность расширить, систематизировать и углубить</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исходные представления о природных и социальных объектах и явлениях как компонентах</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единого мира, овладеть основами практико-ориентированных знаний о природе, человеке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обществе, приобрести целостный взгляд на мир в его органичном единстве и разнообразии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природы, народов, культур и религий.</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lastRenderedPageBreak/>
        <w:t>В результате изучения курса выпускники заложат фундамент своей экологической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культурологической грамотности, получат возможность научиться соблюдать правила</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поведения в мире природы и людей, правила здорового образа жизни, освоят элементарные</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 xml:space="preserve">нормы адекватного </w:t>
      </w:r>
      <w:proofErr w:type="spellStart"/>
      <w:r w:rsidRPr="003B15D4">
        <w:rPr>
          <w:rFonts w:ascii="Times New Roman" w:eastAsia="TimesNewRomanPSMT" w:hAnsi="Times New Roman" w:cs="Times New Roman"/>
          <w:sz w:val="28"/>
          <w:szCs w:val="28"/>
        </w:rPr>
        <w:t>природ</w:t>
      </w:r>
      <w:proofErr w:type="gramStart"/>
      <w:r w:rsidRPr="003B15D4">
        <w:rPr>
          <w:rFonts w:ascii="Times New Roman" w:eastAsia="TimesNewRomanPSMT" w:hAnsi="Times New Roman" w:cs="Times New Roman"/>
          <w:sz w:val="28"/>
          <w:szCs w:val="28"/>
        </w:rPr>
        <w:t>о</w:t>
      </w:r>
      <w:proofErr w:type="spellEnd"/>
      <w:r w:rsidRPr="003B15D4">
        <w:rPr>
          <w:rFonts w:ascii="Times New Roman" w:eastAsia="TimesNewRomanPSMT" w:hAnsi="Times New Roman" w:cs="Times New Roman"/>
          <w:sz w:val="28"/>
          <w:szCs w:val="28"/>
        </w:rPr>
        <w:t>-</w:t>
      </w:r>
      <w:proofErr w:type="gramEnd"/>
      <w:r w:rsidRPr="003B15D4">
        <w:rPr>
          <w:rFonts w:ascii="Times New Roman" w:eastAsia="TimesNewRomanPSMT" w:hAnsi="Times New Roman" w:cs="Times New Roman"/>
          <w:sz w:val="28"/>
          <w:szCs w:val="28"/>
        </w:rPr>
        <w:t xml:space="preserve"> и </w:t>
      </w:r>
      <w:proofErr w:type="spellStart"/>
      <w:r w:rsidRPr="003B15D4">
        <w:rPr>
          <w:rFonts w:ascii="Times New Roman" w:eastAsia="TimesNewRomanPSMT" w:hAnsi="Times New Roman" w:cs="Times New Roman"/>
          <w:sz w:val="28"/>
          <w:szCs w:val="28"/>
        </w:rPr>
        <w:t>культуросообразного</w:t>
      </w:r>
      <w:proofErr w:type="spellEnd"/>
      <w:r w:rsidRPr="003B15D4">
        <w:rPr>
          <w:rFonts w:ascii="Times New Roman" w:eastAsia="TimesNewRomanPSMT" w:hAnsi="Times New Roman" w:cs="Times New Roman"/>
          <w:sz w:val="28"/>
          <w:szCs w:val="28"/>
        </w:rPr>
        <w:t xml:space="preserve"> поведения в окружающей природной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социальной среде.</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iCs/>
          <w:sz w:val="28"/>
          <w:szCs w:val="28"/>
        </w:rPr>
      </w:pPr>
      <w:r w:rsidRPr="00E4343A">
        <w:rPr>
          <w:rFonts w:ascii="Times New Roman" w:eastAsia="TimesNewRomanPSMT" w:hAnsi="Times New Roman" w:cs="Times New Roman"/>
          <w:b/>
          <w:iCs/>
          <w:sz w:val="28"/>
          <w:szCs w:val="28"/>
        </w:rPr>
        <w:t>Человек и природа</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sz w:val="28"/>
          <w:szCs w:val="28"/>
        </w:rPr>
      </w:pPr>
      <w:r w:rsidRPr="00E4343A">
        <w:rPr>
          <w:rFonts w:ascii="Times New Roman" w:eastAsia="TimesNewRomanPSMT" w:hAnsi="Times New Roman" w:cs="Times New Roman"/>
          <w:b/>
          <w:bCs/>
          <w:sz w:val="28"/>
          <w:szCs w:val="28"/>
        </w:rPr>
        <w:t>Выпускник научится: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узнавать изученные объекты и явления живой и неживой природы;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описывать на основе предложенного плана изученные объекты и явления живой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неживой природы, выделять их существенные признаки;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сравнивать объекты живой и неживой природы на основе внешних признаков или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известных характерных свойств и проводить простейшую классификацию изученных</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объектов природы;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проводить несложные наблюдения в окружающей среде и ставить опыты, используя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простейшее лабораторное оборудование и измерительные приборы; следовать инструкциям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правилам техники безопасности при проведении наблюдений и опытов;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xml:space="preserve">• использовать </w:t>
      </w:r>
      <w:proofErr w:type="spellStart"/>
      <w:r w:rsidRPr="003B15D4">
        <w:rPr>
          <w:rFonts w:ascii="Times New Roman" w:eastAsia="TimesNewRomanPSMT" w:hAnsi="Times New Roman" w:cs="Times New Roman"/>
          <w:sz w:val="28"/>
          <w:szCs w:val="28"/>
        </w:rPr>
        <w:t>естественно-научные</w:t>
      </w:r>
      <w:proofErr w:type="spellEnd"/>
      <w:r w:rsidRPr="003B15D4">
        <w:rPr>
          <w:rFonts w:ascii="Times New Roman" w:eastAsia="TimesNewRomanPSMT" w:hAnsi="Times New Roman" w:cs="Times New Roman"/>
          <w:sz w:val="28"/>
          <w:szCs w:val="28"/>
        </w:rPr>
        <w:t xml:space="preserve"> тексты (</w:t>
      </w:r>
      <w:proofErr w:type="gramStart"/>
      <w:r w:rsidRPr="003B15D4">
        <w:rPr>
          <w:rFonts w:ascii="Times New Roman" w:eastAsia="TimesNewRomanPSMT" w:hAnsi="Times New Roman" w:cs="Times New Roman"/>
          <w:sz w:val="28"/>
          <w:szCs w:val="28"/>
        </w:rPr>
        <w:t>на</w:t>
      </w:r>
      <w:proofErr w:type="gramEnd"/>
      <w:r w:rsidRPr="003B15D4">
        <w:rPr>
          <w:rFonts w:ascii="Times New Roman" w:eastAsia="TimesNewRomanPSMT" w:hAnsi="Times New Roman" w:cs="Times New Roman"/>
          <w:sz w:val="28"/>
          <w:szCs w:val="28"/>
        </w:rPr>
        <w:t xml:space="preserve"> </w:t>
      </w:r>
      <w:proofErr w:type="gramStart"/>
      <w:r w:rsidRPr="003B15D4">
        <w:rPr>
          <w:rFonts w:ascii="Times New Roman" w:eastAsia="TimesNewRomanPSMT" w:hAnsi="Times New Roman" w:cs="Times New Roman"/>
          <w:sz w:val="28"/>
          <w:szCs w:val="28"/>
        </w:rPr>
        <w:t>бумажных</w:t>
      </w:r>
      <w:proofErr w:type="gramEnd"/>
      <w:r w:rsidRPr="003B15D4">
        <w:rPr>
          <w:rFonts w:ascii="Times New Roman" w:eastAsia="TimesNewRomanPSMT" w:hAnsi="Times New Roman" w:cs="Times New Roman"/>
          <w:sz w:val="28"/>
          <w:szCs w:val="28"/>
        </w:rPr>
        <w:t xml:space="preserve"> и электронных </w:t>
      </w:r>
      <w:proofErr w:type="spellStart"/>
      <w:r w:rsidRPr="003B15D4">
        <w:rPr>
          <w:rFonts w:ascii="Times New Roman" w:eastAsia="TimesNewRomanPSMT" w:hAnsi="Times New Roman" w:cs="Times New Roman"/>
          <w:sz w:val="28"/>
          <w:szCs w:val="28"/>
        </w:rPr>
        <w:t>носятелях</w:t>
      </w:r>
      <w:proofErr w:type="spellEnd"/>
      <w:r w:rsidRPr="003B15D4">
        <w:rPr>
          <w:rFonts w:ascii="Times New Roman" w:eastAsia="TimesNewRomanPSMT" w:hAnsi="Times New Roman" w:cs="Times New Roman"/>
          <w:sz w:val="28"/>
          <w:szCs w:val="28"/>
        </w:rPr>
        <w:t>, в том</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числе в контролируемом Интернете) с целью поиска</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информации, ответов на вопросы,</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объяснений, создания собственных устных или письменных высказываний;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использовать различные справочные издания (словарь по естествознанию, определитель</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растений и животных на основе иллюстраций, атлас карт, в том числе и компьютерные</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издания) для поиска необходимой информации;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использовать готовые модели (глобус, карта, план) для объяснения явлений или описания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свойств объектов;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обнаруживать простейшие взаимосвязи между живой и неживой природой, взаимосвязи в</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живой природе; использовать их для объяснения необходимости бережного отношения к</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природе;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определять характер взаимоотношений человека и природы, находить примеры влияния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этих отношений на природные объекты, здоровье и безопасность человека;</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3B15D4">
        <w:rPr>
          <w:rFonts w:ascii="Times New Roman" w:eastAsia="TimesNewRomanPSMT" w:hAnsi="Times New Roman" w:cs="Times New Roman"/>
          <w:sz w:val="28"/>
          <w:szCs w:val="28"/>
        </w:rPr>
        <w:t>• понимать необходимость здорового образа жизни, соблюдения правил безопасного</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поведения; использовать знания о строении и</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функционировании организма человека для</w:t>
      </w:r>
      <w:r w:rsidR="00E4343A">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sz w:val="28"/>
          <w:szCs w:val="28"/>
        </w:rPr>
        <w:t>сохранения и укрепления своего здоровья.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sz w:val="28"/>
          <w:szCs w:val="28"/>
        </w:rPr>
        <w:lastRenderedPageBreak/>
        <w:t xml:space="preserve">• </w:t>
      </w:r>
      <w:r w:rsidRPr="003B15D4">
        <w:rPr>
          <w:rFonts w:ascii="Times New Roman" w:eastAsia="TimesNewRomanPSMT" w:hAnsi="Times New Roman" w:cs="Times New Roman"/>
          <w:iCs/>
          <w:sz w:val="28"/>
          <w:szCs w:val="28"/>
        </w:rPr>
        <w:t>использовать при проведении практических работ инструменты ИКТ (фото-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видеокамеру, микрофон и др.) для записи и обработки информации, готовить небольшие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презентации по результатам наблюдений и опытов;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iCs/>
          <w:sz w:val="28"/>
          <w:szCs w:val="28"/>
        </w:rPr>
        <w:t>моделировать объекты и отдельные процессы реального мира с использованием</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виртуальных лабораторий и механизмов, собранных из конструктора;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sz w:val="28"/>
          <w:szCs w:val="28"/>
        </w:rPr>
        <w:t xml:space="preserve">• </w:t>
      </w:r>
      <w:r w:rsidRPr="003B15D4">
        <w:rPr>
          <w:rFonts w:ascii="Times New Roman" w:eastAsia="TimesNewRomanPSMT" w:hAnsi="Times New Roman" w:cs="Times New Roman"/>
          <w:iCs/>
          <w:sz w:val="28"/>
          <w:szCs w:val="28"/>
        </w:rPr>
        <w:t>осознавать ценность природы и необходимость нести ответственность за её сохранение,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соблюдать правила экологич</w:t>
      </w:r>
      <w:r w:rsidR="00E4343A">
        <w:rPr>
          <w:rFonts w:ascii="Times New Roman" w:eastAsia="TimesNewRomanPSMT" w:hAnsi="Times New Roman" w:cs="Times New Roman"/>
          <w:iCs/>
          <w:sz w:val="28"/>
          <w:szCs w:val="28"/>
        </w:rPr>
        <w:t>еск</w:t>
      </w:r>
      <w:r w:rsidRPr="003B15D4">
        <w:rPr>
          <w:rFonts w:ascii="Times New Roman" w:eastAsia="TimesNewRomanPSMT" w:hAnsi="Times New Roman" w:cs="Times New Roman"/>
          <w:iCs/>
          <w:sz w:val="28"/>
          <w:szCs w:val="28"/>
        </w:rPr>
        <w:t>ого поведения в школе и в быту (раздельный сбор мусора,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экономия воды и электроэнергии) и природной среде;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пользоваться простыми навыками самоконтроля самочувствия для сохранения здоровья,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осознанно выполнять режим дня, правила рационального питания и личной гигиены;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правила безопасного поведения в доме, на улице, природной среде, оказывать</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первую помощь при несложных несчастных случаях;</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планировать, контролировать и оценивать учебные действия в процессе познания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окружающего мира в соответствии с поставленной задачей и условиями её реализации.</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iCs/>
          <w:sz w:val="28"/>
          <w:szCs w:val="28"/>
        </w:rPr>
      </w:pPr>
      <w:r w:rsidRPr="00E4343A">
        <w:rPr>
          <w:rFonts w:ascii="Times New Roman" w:eastAsia="TimesNewRomanPSMT" w:hAnsi="Times New Roman" w:cs="Times New Roman"/>
          <w:b/>
          <w:iCs/>
          <w:sz w:val="28"/>
          <w:szCs w:val="28"/>
        </w:rPr>
        <w:t>Человек и общество</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узнавать государственную символику Российской Федерации и своего региона;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описывать достопримечательности столицы и родного края; находить на карте мира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Российскую Федерацию, на карте России — Москву, свой регион и его главный город;</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различать прошлое, настоящее, будущее; соотносить изученные исторические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события с датами, конкретную дату с веком; находить место изученных событий на</w:t>
      </w:r>
      <w:r w:rsidR="00E4343A">
        <w:rPr>
          <w:rFonts w:ascii="Times New Roman" w:eastAsia="TimesNewRomanPSMT" w:hAnsi="Times New Roman" w:cs="Times New Roman"/>
          <w:iCs/>
          <w:sz w:val="28"/>
          <w:szCs w:val="28"/>
        </w:rPr>
        <w:t xml:space="preserve"> «ленте времени»</w:t>
      </w:r>
      <w:r w:rsidRPr="003B15D4">
        <w:rPr>
          <w:rFonts w:ascii="Times New Roman" w:eastAsia="TimesNewRomanPSMT" w:hAnsi="Times New Roman" w:cs="Times New Roman"/>
          <w:iCs/>
          <w:sz w:val="28"/>
          <w:szCs w:val="28"/>
        </w:rPr>
        <w:t>;</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используя дополнительные источники информации (на бумажных и</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электронных носителях, в том числе в контролируемом Интернете), находить факты,</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относящиеся к образу жизни, обычаям и верованиям своих предков; на основе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имеющихся знаний отличать реальные исторические факты от вымыслов;</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оценивать характер взаимоотношений людей в различных социальных группах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(семья, общество сверстников, этнос), в том числе с позиции развития этических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чувств, доброжелательности и эмоционально-нравственной отзывчивости, понимания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чу</w:t>
      </w:r>
      <w:proofErr w:type="gramStart"/>
      <w:r w:rsidRPr="003B15D4">
        <w:rPr>
          <w:rFonts w:ascii="Times New Roman" w:eastAsia="TimesNewRomanPSMT" w:hAnsi="Times New Roman" w:cs="Times New Roman"/>
          <w:iCs/>
          <w:sz w:val="28"/>
          <w:szCs w:val="28"/>
        </w:rPr>
        <w:t>вств др</w:t>
      </w:r>
      <w:proofErr w:type="gramEnd"/>
      <w:r w:rsidRPr="003B15D4">
        <w:rPr>
          <w:rFonts w:ascii="Times New Roman" w:eastAsia="TimesNewRomanPSMT" w:hAnsi="Times New Roman" w:cs="Times New Roman"/>
          <w:iCs/>
          <w:sz w:val="28"/>
          <w:szCs w:val="28"/>
        </w:rPr>
        <w:t>угих людей и сопереживания им;</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использовать различные справочные издания (словари, энциклопедии, включая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компьютерные) и детскую литературу о человеке и обществе с целью поиска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познавательной информации, ответов на вопросы, объяснений, для создания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собственных устных или письменных высказываний.</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lastRenderedPageBreak/>
        <w:t>Выпускник получит возможность научиться: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осознавать свою неразрывную связь с разнообразными окружающими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социальными группами;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ориентироваться в важнейших для страны и личности событиях и фактах</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прошлого и настоящего; оценивать их возможное влияние на будущее, приобретая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тем самым чувство исторической перспективы;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наблюдать и описывать проявления богатства внутреннего мира человека в его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созидательной деятельности на благо семьи, в интересах образовательного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учреждения, профессионального сообщества, этноса, нации, страны;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проявлять уважение и готовность выполнять совместно </w:t>
      </w:r>
      <w:proofErr w:type="gramStart"/>
      <w:r w:rsidRPr="003B15D4">
        <w:rPr>
          <w:rFonts w:ascii="Times New Roman" w:eastAsia="TimesNewRomanPSMT" w:hAnsi="Times New Roman" w:cs="Times New Roman"/>
          <w:iCs/>
          <w:sz w:val="28"/>
          <w:szCs w:val="28"/>
        </w:rPr>
        <w:t>установленные</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договорённости и правила, в том числе правила общения </w:t>
      </w:r>
      <w:proofErr w:type="gramStart"/>
      <w:r w:rsidRPr="003B15D4">
        <w:rPr>
          <w:rFonts w:ascii="Times New Roman" w:eastAsia="TimesNewRomanPSMT" w:hAnsi="Times New Roman" w:cs="Times New Roman"/>
          <w:iCs/>
          <w:sz w:val="28"/>
          <w:szCs w:val="28"/>
        </w:rPr>
        <w:t>со</w:t>
      </w:r>
      <w:proofErr w:type="gramEnd"/>
      <w:r w:rsidRPr="003B15D4">
        <w:rPr>
          <w:rFonts w:ascii="Times New Roman" w:eastAsia="TimesNewRomanPSMT" w:hAnsi="Times New Roman" w:cs="Times New Roman"/>
          <w:iCs/>
          <w:sz w:val="28"/>
          <w:szCs w:val="28"/>
        </w:rPr>
        <w:t xml:space="preserve"> взрослыми и сверстниками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 официальной обстановке, участвовать в коллективной коммуникативной</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деятельности в информационной образовательной среде;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определять общую цель в совместной деятельности и пути её достижения,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договариваться о распределении функций и ролей, осуществлять взаимный контроль </w:t>
      </w:r>
      <w:proofErr w:type="spellStart"/>
      <w:r w:rsidRPr="003B15D4">
        <w:rPr>
          <w:rFonts w:ascii="Times New Roman" w:eastAsia="TimesNewRomanPSMT" w:hAnsi="Times New Roman" w:cs="Times New Roman"/>
          <w:iCs/>
          <w:sz w:val="28"/>
          <w:szCs w:val="28"/>
        </w:rPr>
        <w:t>всовместной</w:t>
      </w:r>
      <w:proofErr w:type="spellEnd"/>
      <w:r w:rsidRPr="003B15D4">
        <w:rPr>
          <w:rFonts w:ascii="Times New Roman" w:eastAsia="TimesNewRomanPSMT" w:hAnsi="Times New Roman" w:cs="Times New Roman"/>
          <w:iCs/>
          <w:sz w:val="28"/>
          <w:szCs w:val="28"/>
        </w:rPr>
        <w:t xml:space="preserve"> деятельности, адекватно оценивать собственное поведение и поведение</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окружающих.</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E4343A">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Изобразительное искусство</w:t>
      </w:r>
    </w:p>
    <w:p w:rsidR="00E4343A" w:rsidRPr="00E4343A" w:rsidRDefault="00E4343A" w:rsidP="00E4343A">
      <w:pPr>
        <w:pStyle w:val="a3"/>
        <w:autoSpaceDE w:val="0"/>
        <w:autoSpaceDN w:val="0"/>
        <w:adjustRightInd w:val="0"/>
        <w:spacing w:after="0" w:line="240" w:lineRule="auto"/>
        <w:ind w:left="1080"/>
        <w:rPr>
          <w:rFonts w:ascii="Times New Roman" w:eastAsia="TimesNewRomanPSMT" w:hAnsi="Times New Roman" w:cs="Times New Roman"/>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В результате изучения изобразительного искусства на ступени начального общего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образования у обучающихся будут сформированы основы художественной культуры:</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представление о специфике изобразительного искусства, потребность в художественном</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творчестве и в общении с искусством, первоначальные понятия о выразительных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возможностях языка искусства.</w:t>
      </w:r>
      <w:proofErr w:type="gramEnd"/>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Восприятие искусства и виды художественной деятельности</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различать основные виды художественной деятельности (рисунок, живопись,</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скульптура, художественное конструирование и дизайн, декоративно-прикладное искусство)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участвовать в художественно-творческой деятельности, используя различные художественные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материалы и приёмы работы с ними для передачи собственного замысла;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различать основные виды и жанры пластических искусств, понимать их специфику;</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w:t>
      </w:r>
      <w:proofErr w:type="spellStart"/>
      <w:proofErr w:type="gramStart"/>
      <w:r w:rsidRPr="003B15D4">
        <w:rPr>
          <w:rFonts w:ascii="Times New Roman" w:eastAsia="TimesNewRomanPSMT" w:hAnsi="Times New Roman" w:cs="Times New Roman"/>
          <w:iCs/>
          <w:sz w:val="28"/>
          <w:szCs w:val="28"/>
        </w:rPr>
        <w:t>эмоционально-ценностно</w:t>
      </w:r>
      <w:proofErr w:type="spellEnd"/>
      <w:proofErr w:type="gramEnd"/>
      <w:r w:rsidRPr="003B15D4">
        <w:rPr>
          <w:rFonts w:ascii="Times New Roman" w:eastAsia="TimesNewRomanPSMT" w:hAnsi="Times New Roman" w:cs="Times New Roman"/>
          <w:iCs/>
          <w:sz w:val="28"/>
          <w:szCs w:val="28"/>
        </w:rPr>
        <w:t xml:space="preserve"> относиться к природе, человеку, обществу; различать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передавать в художественно-творческой деятельности характер, эмоциональные состояния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своё отношение к ним средствами художественного образного языка;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lastRenderedPageBreak/>
        <w:t>• узнавать, воспринимать, описывать и эмоционально оценивать шедевры своего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национального, российского и мирового искусства, изображающие природу, человека,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различные стороны (разнообразие, красоту, трагизм и т. д.) окружающего мира и жизненных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явлений;</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приводить примеры ведущих художественных музеев России и художественных музеев</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своего региона, показывать на примерах их роль и назначение.</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воспринимать произведения изобразительного искусства; участвовать в обсуждении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их содержания и выразительных средств; различать сюжет и содержание в знакомых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произведениях;</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видеть проявления прекрасного в произведениях искусства (картины, архитектура,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скульптура и т. д.), в природе, на улице, в быту;</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высказывать аргументированное суждение о художественных произведениях,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изображающих природу и человека в различных эмоциональных состояниях.</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Азбука искусства. Как говорит искусство?</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создавать простые композиции на заданную тему на плоскости и в пространстве;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использовать выразительные средства изобразительного искусства: композицию, форму,</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ритм, линию, цвет, объём, фактуру; различные художественные материалы для воплощения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собственного художественно-творческого замысла;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различать основные и составные, тёплые и холодные цвета; изменять их эмоциональную</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напряжённость с помощью смешивания с белой и чёрной красками; использовать их для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передачи художественного замысла в собственной учебно-творческой деятельности;</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создавать средствами живописи, графики, скульптуры, декоративно-прикладного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искусства образ человека: передавать на плоскости и в объёме пропорции лица, фигуры;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передавать характерные черты внешнего облика, одежды, украшений человека;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наблюдать, сравнивать, сопоставлять и анализировать пространственную форму</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предмета; изображать предметы различной формы; использовать простые формы для создания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выразительных образов в живописи, скульптуре, графике, художественном конструировании;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использовать декоративные элементы, геометрические, растительные узоры для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украшения своих изделий и предметов быта; использовать ритм и стилизацию форм для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 xml:space="preserve">создания орнамента; передавать в собственной </w:t>
      </w:r>
      <w:r w:rsidRPr="003B15D4">
        <w:rPr>
          <w:rFonts w:ascii="Times New Roman" w:eastAsia="TimesNewRomanPSMT" w:hAnsi="Times New Roman" w:cs="Times New Roman"/>
          <w:iCs/>
          <w:sz w:val="28"/>
          <w:szCs w:val="28"/>
        </w:rPr>
        <w:lastRenderedPageBreak/>
        <w:t>художественно-творческой деятельности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специфику стилистики произведений народных художественных промыслов в России (с</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учётом местных условий).</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пользоваться средствами выразительности языка живописи, графики, </w:t>
      </w:r>
      <w:proofErr w:type="spellStart"/>
      <w:r w:rsidRPr="003B15D4">
        <w:rPr>
          <w:rFonts w:ascii="Times New Roman" w:eastAsia="TimesNewRomanPSMT" w:hAnsi="Times New Roman" w:cs="Times New Roman"/>
          <w:iCs/>
          <w:sz w:val="28"/>
          <w:szCs w:val="28"/>
        </w:rPr>
        <w:t>скульптуры</w:t>
      </w:r>
      <w:proofErr w:type="gramStart"/>
      <w:r w:rsidRPr="003B15D4">
        <w:rPr>
          <w:rFonts w:ascii="Times New Roman" w:eastAsia="TimesNewRomanPSMT" w:hAnsi="Times New Roman" w:cs="Times New Roman"/>
          <w:iCs/>
          <w:sz w:val="28"/>
          <w:szCs w:val="28"/>
        </w:rPr>
        <w:t>,д</w:t>
      </w:r>
      <w:proofErr w:type="gramEnd"/>
      <w:r w:rsidRPr="003B15D4">
        <w:rPr>
          <w:rFonts w:ascii="Times New Roman" w:eastAsia="TimesNewRomanPSMT" w:hAnsi="Times New Roman" w:cs="Times New Roman"/>
          <w:iCs/>
          <w:sz w:val="28"/>
          <w:szCs w:val="28"/>
        </w:rPr>
        <w:t>екоративно-прикладного</w:t>
      </w:r>
      <w:proofErr w:type="spellEnd"/>
      <w:r w:rsidRPr="003B15D4">
        <w:rPr>
          <w:rFonts w:ascii="Times New Roman" w:eastAsia="TimesNewRomanPSMT" w:hAnsi="Times New Roman" w:cs="Times New Roman"/>
          <w:iCs/>
          <w:sz w:val="28"/>
          <w:szCs w:val="28"/>
        </w:rPr>
        <w:t xml:space="preserve"> искусства, художественного конструирования в собственной</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художественно-творческой деятельности; передавать разнообразные эмоциональные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состояния, используя различные оттенки цвета, при создании живописных композиций на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заданные темы;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моделировать новые формы, различные ситуации путём трансформации известного,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создавать новые образы природы, человека, фантастического существа и построек</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средствами изобразительного искусства и компьютерной графики;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простые рисунки и орнаментальные композиции, используя язык</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компьютерной графики в программе </w:t>
      </w:r>
      <w:proofErr w:type="spellStart"/>
      <w:r w:rsidRPr="003B15D4">
        <w:rPr>
          <w:rFonts w:ascii="Times New Roman" w:eastAsia="TimesNewRomanPSMT" w:hAnsi="Times New Roman" w:cs="Times New Roman"/>
          <w:iCs/>
          <w:sz w:val="28"/>
          <w:szCs w:val="28"/>
        </w:rPr>
        <w:t>Paint</w:t>
      </w:r>
      <w:proofErr w:type="spellEnd"/>
      <w:r w:rsidRPr="003B15D4">
        <w:rPr>
          <w:rFonts w:ascii="Times New Roman" w:eastAsia="TimesNewRomanPSMT" w:hAnsi="Times New Roman" w:cs="Times New Roman"/>
          <w:iCs/>
          <w:sz w:val="28"/>
          <w:szCs w:val="28"/>
        </w:rPr>
        <w:t>.</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Значимые темы искусства. О чём говорит искусство?</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осознавать значимые темы искусства и отражать их в собственной художественн</w:t>
      </w:r>
      <w:proofErr w:type="gramStart"/>
      <w:r w:rsidRPr="003B15D4">
        <w:rPr>
          <w:rFonts w:ascii="Times New Roman" w:eastAsia="TimesNewRomanPSMT" w:hAnsi="Times New Roman" w:cs="Times New Roman"/>
          <w:iCs/>
          <w:sz w:val="28"/>
          <w:szCs w:val="28"/>
        </w:rPr>
        <w:t>о-</w:t>
      </w:r>
      <w:proofErr w:type="gramEnd"/>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творческой деятельности;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выбирать художественные материалы, средства художественной выразительности для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создания образов природы, человека, явлений и передачи своего отношения к ним; решать</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художественные задачи (передавать характер и намерения объекта — природы, человека,</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сказочного героя, предмета, явления и т. д. — в живописи, графике и скульптуре, выражая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своё отношение к качествам данного объекта) с опорой на правила перспективы,</w:t>
      </w:r>
      <w:r w:rsidR="00E4343A">
        <w:rPr>
          <w:rFonts w:ascii="Times New Roman" w:eastAsia="TimesNewRomanPSMT" w:hAnsi="Times New Roman" w:cs="Times New Roman"/>
          <w:iCs/>
          <w:sz w:val="28"/>
          <w:szCs w:val="28"/>
        </w:rPr>
        <w:t xml:space="preserve"> </w:t>
      </w:r>
      <w:proofErr w:type="spellStart"/>
      <w:r w:rsidRPr="003B15D4">
        <w:rPr>
          <w:rFonts w:ascii="Times New Roman" w:eastAsia="TimesNewRomanPSMT" w:hAnsi="Times New Roman" w:cs="Times New Roman"/>
          <w:iCs/>
          <w:sz w:val="28"/>
          <w:szCs w:val="28"/>
        </w:rPr>
        <w:t>цветоведения</w:t>
      </w:r>
      <w:proofErr w:type="spellEnd"/>
      <w:r w:rsidRPr="003B15D4">
        <w:rPr>
          <w:rFonts w:ascii="Times New Roman" w:eastAsia="TimesNewRomanPSMT" w:hAnsi="Times New Roman" w:cs="Times New Roman"/>
          <w:iCs/>
          <w:sz w:val="28"/>
          <w:szCs w:val="28"/>
        </w:rPr>
        <w:t>, усвоенные способы действия.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видеть, чувствовать и изображать красоту и разнообразие природы, человека, зданий,</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предметов;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понимать и передавать в художественной работе разницу представлений о красоте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человека в разных культурах мира; проявлять терпимость к другим вкусам и мнениям;</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изображать пейзажи, натюрморты, портреты, выражая своё отношение к ним;</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изображать многофигурные композиции на значимые жизненные темы и участвовать</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 коллективных работах на эти темы.</w:t>
      </w:r>
    </w:p>
    <w:p w:rsidR="00E4343A"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E4343A">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lastRenderedPageBreak/>
        <w:t>Музыка</w:t>
      </w:r>
    </w:p>
    <w:p w:rsidR="00E4343A" w:rsidRPr="00E4343A" w:rsidRDefault="00E4343A" w:rsidP="00E4343A">
      <w:pPr>
        <w:pStyle w:val="a3"/>
        <w:autoSpaceDE w:val="0"/>
        <w:autoSpaceDN w:val="0"/>
        <w:adjustRightInd w:val="0"/>
        <w:spacing w:after="0" w:line="240" w:lineRule="auto"/>
        <w:ind w:left="1080"/>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В результате изучения музыки на ступени начального общего образования у</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обучающихся</w:t>
      </w:r>
      <w:proofErr w:type="gramEnd"/>
      <w:r w:rsidRPr="003B15D4">
        <w:rPr>
          <w:rFonts w:ascii="Times New Roman" w:eastAsia="TimesNewRomanPSMT" w:hAnsi="Times New Roman" w:cs="Times New Roman"/>
          <w:iCs/>
          <w:sz w:val="28"/>
          <w:szCs w:val="28"/>
        </w:rPr>
        <w:t xml:space="preserve"> будут сформированы основы музыкальной культуры через эмоционально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активное восприятие; развит художественный вкус, интерес к музыкальному искусству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музыкальной деятельности; воспитаны нравственные и эстетические чувства: любовь к</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Родине, гордость за достижения отечественного и мирового музыкального искусства,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уважение к истории и духовным традициям России, музыкальной культуре её народов; начнут</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развиваться образное и ассоциативное мышление и воображение, музыкальная память и слух,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певческий голос, учебно-творческие способности в различных видах музыкальной</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деятельности.</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Музыка в жизни человека</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воспринимать музыку различных жанров; размышлять о музыкальных произведениях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как способе выражения чувств и мыслей человека; эмоционально, эстетически откликаться на</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искусство, выражая своё отношение к нему в различных видах музыкально-творческой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деятельности;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ориентироваться в музыкально-поэтическом творчестве, в многообразии музыкального</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фольклора России, в том числе родного края; сопоставлять различные образцы народной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профессиональной музыки; ценить отечественные народные музыкальные традиции;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воплощать художественно-образное содержание и интонационно-мелодические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особенности профессионального и народного творчества (в пении, слове, движении, играх,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действах и др.).</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реализовывать творческий потенциал, осуществляя собственные музыкальн</w:t>
      </w:r>
      <w:proofErr w:type="gramStart"/>
      <w:r w:rsidRPr="003B15D4">
        <w:rPr>
          <w:rFonts w:ascii="Times New Roman" w:eastAsia="TimesNewRomanPSMT" w:hAnsi="Times New Roman" w:cs="Times New Roman"/>
          <w:iCs/>
          <w:sz w:val="28"/>
          <w:szCs w:val="28"/>
        </w:rPr>
        <w:t>о-</w:t>
      </w:r>
      <w:proofErr w:type="gramEnd"/>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исполнительские замыслы в различных видах деятельности;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организовывать культурный досуг, самостоятельную музыкально-творческую</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деятельность; музицировать.</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Основные закономерности музыкального искусства</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соотносить выразительные и изобразительные интонации; узнавать характерные черты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lastRenderedPageBreak/>
        <w:t>музыкальной речи разных композиторов; воплощать особенности музыки в исполнительской</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деятельности на основе полученных знаний;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наблюдать за процессом и результатом музыкального развития на основе сходства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различий интонаций, тем, образов и распознавать художественный смысл различных форм</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построения музыки;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общаться и взаимодействовать в процессе ансамблевого, коллективного (хорового 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инструментального) воплощения различных художественных образов.</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реализовывать собственные творческие замыслы в различных видах музыкальной</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деятельности (в пении и интерпретации музыки, игре на детских элементарных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музыкальных инструментах, музыкально-пластическом движении и импровизации);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использовать систему графических знаков для ориентации в нотном письме при пении</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простейших мелодий;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владеть певческим голосом как инструментом духовного самовыражения 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участвовать в коллективной творческой деятельности при воплощении заинтересовавших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его музыкальных образов.</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Музыкальная картина мира</w:t>
      </w:r>
    </w:p>
    <w:p w:rsidR="00E4343A" w:rsidRPr="00E4343A" w:rsidRDefault="00E4343A"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научится: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исполнять музыкальные произведения разных форм и жанров (пение, драматизация,</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 xml:space="preserve">музыкально-пластическое движение, инструментальное </w:t>
      </w:r>
      <w:proofErr w:type="spellStart"/>
      <w:r w:rsidRPr="003B15D4">
        <w:rPr>
          <w:rFonts w:ascii="Times New Roman" w:eastAsia="TimesNewRomanPSMT" w:hAnsi="Times New Roman" w:cs="Times New Roman"/>
          <w:iCs/>
          <w:sz w:val="28"/>
          <w:szCs w:val="28"/>
        </w:rPr>
        <w:t>музицирование</w:t>
      </w:r>
      <w:proofErr w:type="spellEnd"/>
      <w:r w:rsidRPr="003B15D4">
        <w:rPr>
          <w:rFonts w:ascii="Times New Roman" w:eastAsia="TimesNewRomanPSMT" w:hAnsi="Times New Roman" w:cs="Times New Roman"/>
          <w:iCs/>
          <w:sz w:val="28"/>
          <w:szCs w:val="28"/>
        </w:rPr>
        <w:t>, импровизация и др.);</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определять виды музыки, сопоставлять музыкальные образы в звучании различных</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музыкальных инструментов, в том числе и современных электронных;</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оценивать и соотносить музыкальный язык </w:t>
      </w:r>
      <w:proofErr w:type="gramStart"/>
      <w:r w:rsidRPr="003B15D4">
        <w:rPr>
          <w:rFonts w:ascii="Times New Roman" w:eastAsia="TimesNewRomanPSMT" w:hAnsi="Times New Roman" w:cs="Times New Roman"/>
          <w:iCs/>
          <w:sz w:val="28"/>
          <w:szCs w:val="28"/>
        </w:rPr>
        <w:t>народного</w:t>
      </w:r>
      <w:proofErr w:type="gramEnd"/>
      <w:r w:rsidRPr="003B15D4">
        <w:rPr>
          <w:rFonts w:ascii="Times New Roman" w:eastAsia="TimesNewRomanPSMT" w:hAnsi="Times New Roman" w:cs="Times New Roman"/>
          <w:iCs/>
          <w:sz w:val="28"/>
          <w:szCs w:val="28"/>
        </w:rPr>
        <w:t xml:space="preserve"> и профессионального</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музыкального творчества разных стран мира.</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4343A"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t>Выпускник получит возможность научиться:</w:t>
      </w:r>
    </w:p>
    <w:p w:rsidR="00E4343A" w:rsidRPr="003B15D4" w:rsidRDefault="00E4343A"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адекватно оценивать явления музыкальной культуры и проявлять инициативу в выборе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образцов профессионального и музыкально-поэтического творчества народов мира;</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оказывать помощь в организации и проведении школьных </w:t>
      </w:r>
      <w:proofErr w:type="spellStart"/>
      <w:r w:rsidRPr="003B15D4">
        <w:rPr>
          <w:rFonts w:ascii="Times New Roman" w:eastAsia="TimesNewRomanPSMT" w:hAnsi="Times New Roman" w:cs="Times New Roman"/>
          <w:iCs/>
          <w:sz w:val="28"/>
          <w:szCs w:val="28"/>
        </w:rPr>
        <w:t>культурно-массовыхмероприятий</w:t>
      </w:r>
      <w:proofErr w:type="spellEnd"/>
      <w:r w:rsidRPr="003B15D4">
        <w:rPr>
          <w:rFonts w:ascii="Times New Roman" w:eastAsia="TimesNewRomanPSMT" w:hAnsi="Times New Roman" w:cs="Times New Roman"/>
          <w:iCs/>
          <w:sz w:val="28"/>
          <w:szCs w:val="28"/>
        </w:rPr>
        <w:t xml:space="preserve">; представлять широкой публике результаты собственной музыкально-творческой деятельности (пение, инструментальное </w:t>
      </w:r>
      <w:proofErr w:type="spellStart"/>
      <w:r w:rsidRPr="003B15D4">
        <w:rPr>
          <w:rFonts w:ascii="Times New Roman" w:eastAsia="TimesNewRomanPSMT" w:hAnsi="Times New Roman" w:cs="Times New Roman"/>
          <w:iCs/>
          <w:sz w:val="28"/>
          <w:szCs w:val="28"/>
        </w:rPr>
        <w:t>музицирование</w:t>
      </w:r>
      <w:proofErr w:type="spellEnd"/>
      <w:r w:rsidRPr="003B15D4">
        <w:rPr>
          <w:rFonts w:ascii="Times New Roman" w:eastAsia="TimesNewRomanPSMT" w:hAnsi="Times New Roman" w:cs="Times New Roman"/>
          <w:iCs/>
          <w:sz w:val="28"/>
          <w:szCs w:val="28"/>
        </w:rPr>
        <w:t>, драматизация и др.)</w:t>
      </w:r>
      <w:proofErr w:type="gramStart"/>
      <w:r w:rsidRPr="003B15D4">
        <w:rPr>
          <w:rFonts w:ascii="Times New Roman" w:eastAsia="TimesNewRomanPSMT" w:hAnsi="Times New Roman" w:cs="Times New Roman"/>
          <w:iCs/>
          <w:sz w:val="28"/>
          <w:szCs w:val="28"/>
        </w:rPr>
        <w:t>;с</w:t>
      </w:r>
      <w:proofErr w:type="gramEnd"/>
      <w:r w:rsidRPr="003B15D4">
        <w:rPr>
          <w:rFonts w:ascii="Times New Roman" w:eastAsia="TimesNewRomanPSMT" w:hAnsi="Times New Roman" w:cs="Times New Roman"/>
          <w:iCs/>
          <w:sz w:val="28"/>
          <w:szCs w:val="28"/>
        </w:rPr>
        <w:t>обирать музыкальные коллекции (фонотека, видеотека).</w:t>
      </w:r>
    </w:p>
    <w:p w:rsidR="008A0B8D" w:rsidRPr="00E4343A" w:rsidRDefault="008A0B8D" w:rsidP="00E4343A">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E4343A">
        <w:rPr>
          <w:rFonts w:ascii="Times New Roman" w:eastAsia="TimesNewRomanPSMT" w:hAnsi="Times New Roman" w:cs="Times New Roman"/>
          <w:b/>
          <w:bCs/>
          <w:iCs/>
          <w:sz w:val="28"/>
          <w:szCs w:val="28"/>
        </w:rPr>
        <w:lastRenderedPageBreak/>
        <w:t>Технология</w:t>
      </w:r>
    </w:p>
    <w:p w:rsidR="00E4343A" w:rsidRPr="00E4343A" w:rsidRDefault="00E4343A" w:rsidP="00E4343A">
      <w:pPr>
        <w:pStyle w:val="a3"/>
        <w:autoSpaceDE w:val="0"/>
        <w:autoSpaceDN w:val="0"/>
        <w:adjustRightInd w:val="0"/>
        <w:spacing w:after="0" w:line="240" w:lineRule="auto"/>
        <w:ind w:left="1080"/>
        <w:rPr>
          <w:rFonts w:ascii="Times New Roman" w:eastAsia="TimesNewRomanPSMT" w:hAnsi="Times New Roman" w:cs="Times New Roman"/>
          <w:bCs/>
          <w:iCs/>
          <w:sz w:val="28"/>
          <w:szCs w:val="28"/>
        </w:rPr>
      </w:pPr>
    </w:p>
    <w:p w:rsidR="008A0B8D" w:rsidRPr="003B15D4" w:rsidRDefault="00E4343A" w:rsidP="008A0B8D">
      <w:pPr>
        <w:autoSpaceDE w:val="0"/>
        <w:autoSpaceDN w:val="0"/>
        <w:adjustRightInd w:val="0"/>
        <w:spacing w:after="0" w:line="240" w:lineRule="auto"/>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В результате изучения курса «Технология»</w:t>
      </w:r>
      <w:r w:rsidR="008A0B8D" w:rsidRPr="003B15D4">
        <w:rPr>
          <w:rFonts w:ascii="Times New Roman" w:eastAsia="TimesNewRomanPSMT" w:hAnsi="Times New Roman" w:cs="Times New Roman"/>
          <w:iCs/>
          <w:sz w:val="28"/>
          <w:szCs w:val="28"/>
        </w:rPr>
        <w:t xml:space="preserve"> обучающиеся на ступени начального общего</w:t>
      </w:r>
      <w:r>
        <w:rPr>
          <w:rFonts w:ascii="Times New Roman" w:eastAsia="TimesNewRomanPSMT" w:hAnsi="Times New Roman" w:cs="Times New Roman"/>
          <w:iCs/>
          <w:sz w:val="28"/>
          <w:szCs w:val="28"/>
        </w:rPr>
        <w:t xml:space="preserve"> </w:t>
      </w:r>
      <w:r w:rsidR="008A0B8D" w:rsidRPr="003B15D4">
        <w:rPr>
          <w:rFonts w:ascii="Times New Roman" w:eastAsia="TimesNewRomanPSMT" w:hAnsi="Times New Roman" w:cs="Times New Roman"/>
          <w:iCs/>
          <w:sz w:val="28"/>
          <w:szCs w:val="28"/>
        </w:rPr>
        <w:t>образования получат начальные представления о материальной культуре как продукте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творческой предметно-преобразующей деятельности человека, о предметном мире как</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основной среде обитания современного человека.</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В ходе преобразовательной творческой деятельности у обучающихся будут заложены</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основы таких социально ценных личностных и нравственных качеств, как трудолюбие,</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организованность, добросовестное и ответственное отношение к делу, инициативность,</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любознательность, потребность помогать другим, уважение к чужому труду и результатам</w:t>
      </w:r>
      <w:r w:rsidR="00E4343A">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труда, культурному наследию.</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005BE3">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 xml:space="preserve">Общекультурные и </w:t>
      </w:r>
      <w:proofErr w:type="spellStart"/>
      <w:r w:rsidRPr="00005BE3">
        <w:rPr>
          <w:rFonts w:ascii="Times New Roman" w:eastAsia="TimesNewRomanPSMT" w:hAnsi="Times New Roman" w:cs="Times New Roman"/>
          <w:b/>
          <w:bCs/>
          <w:iCs/>
          <w:sz w:val="28"/>
          <w:szCs w:val="28"/>
        </w:rPr>
        <w:t>общетрудовые</w:t>
      </w:r>
      <w:proofErr w:type="spellEnd"/>
      <w:r w:rsidRPr="00005BE3">
        <w:rPr>
          <w:rFonts w:ascii="Times New Roman" w:eastAsia="TimesNewRomanPSMT" w:hAnsi="Times New Roman" w:cs="Times New Roman"/>
          <w:b/>
          <w:bCs/>
          <w:iCs/>
          <w:sz w:val="28"/>
          <w:szCs w:val="28"/>
        </w:rPr>
        <w:t xml:space="preserve"> компетенции. Основы культуры </w:t>
      </w:r>
      <w:proofErr w:type="spellStart"/>
      <w:r w:rsidRPr="00005BE3">
        <w:rPr>
          <w:rFonts w:ascii="Times New Roman" w:eastAsia="TimesNewRomanPSMT" w:hAnsi="Times New Roman" w:cs="Times New Roman"/>
          <w:b/>
          <w:bCs/>
          <w:iCs/>
          <w:sz w:val="28"/>
          <w:szCs w:val="28"/>
        </w:rPr>
        <w:t>труда</w:t>
      </w:r>
      <w:proofErr w:type="gramStart"/>
      <w:r w:rsidRPr="00005BE3">
        <w:rPr>
          <w:rFonts w:ascii="Times New Roman" w:eastAsia="TimesNewRomanPSMT" w:hAnsi="Times New Roman" w:cs="Times New Roman"/>
          <w:b/>
          <w:bCs/>
          <w:iCs/>
          <w:sz w:val="28"/>
          <w:szCs w:val="28"/>
        </w:rPr>
        <w:t>,с</w:t>
      </w:r>
      <w:proofErr w:type="gramEnd"/>
      <w:r w:rsidRPr="00005BE3">
        <w:rPr>
          <w:rFonts w:ascii="Times New Roman" w:eastAsia="TimesNewRomanPSMT" w:hAnsi="Times New Roman" w:cs="Times New Roman"/>
          <w:b/>
          <w:bCs/>
          <w:iCs/>
          <w:sz w:val="28"/>
          <w:szCs w:val="28"/>
        </w:rPr>
        <w:t>амообслуживание</w:t>
      </w:r>
      <w:proofErr w:type="spellEnd"/>
    </w:p>
    <w:p w:rsidR="00005BE3" w:rsidRPr="00005BE3" w:rsidRDefault="00005BE3" w:rsidP="00005BE3">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005BE3"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иметь представление о наиболее распространённых в своём регионе традиционных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народных промыслах и ремёслах, современных профессиях (в том числе профессиях своих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родителей) и описывать их особенности;</w:t>
      </w:r>
      <w:proofErr w:type="gramEnd"/>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понимать общие правила создания предметов рукотворного мира: соответствие изделия</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обстановке, удобство (функциональность), прочность, эстетическую выразительность —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руководствоваться ими в практической деятельности;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планировать и выполнять практическое задание (практическую работу) с опорой на</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инструкционную карту; при необходимости вносить коррективы в выполняемые действия;</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доступные действия по самообслуживанию и доступные виды домашнего</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труда.</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уважительно относиться к труду людей;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понимать культурно-историческую ценность традиций, отражённых в предметном</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 xml:space="preserve">мире, в том числе традиций трудовых </w:t>
      </w:r>
      <w:proofErr w:type="gramStart"/>
      <w:r w:rsidRPr="003B15D4">
        <w:rPr>
          <w:rFonts w:ascii="Times New Roman" w:eastAsia="TimesNewRomanPSMT" w:hAnsi="Times New Roman" w:cs="Times New Roman"/>
          <w:iCs/>
          <w:sz w:val="28"/>
          <w:szCs w:val="28"/>
        </w:rPr>
        <w:t>династий</w:t>
      </w:r>
      <w:proofErr w:type="gramEnd"/>
      <w:r w:rsidRPr="003B15D4">
        <w:rPr>
          <w:rFonts w:ascii="Times New Roman" w:eastAsia="TimesNewRomanPSMT" w:hAnsi="Times New Roman" w:cs="Times New Roman"/>
          <w:iCs/>
          <w:sz w:val="28"/>
          <w:szCs w:val="28"/>
        </w:rPr>
        <w:t xml:space="preserve"> как своего региона, так и страны,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уважать их;</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понимать особенности проектной деятельности, осуществлять под руководством</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учителя элементарную проектную деятельность в малых группах: разрабатывать замысел,</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искать пути его реализации, воплощать его в продукте, демонстрировать готовый продукт</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(изделия, комплексные работы, социальные услуги).</w:t>
      </w:r>
    </w:p>
    <w:p w:rsidR="00005BE3"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lastRenderedPageBreak/>
        <w:t>Технология ручной обработки материалов.</w:t>
      </w: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Элементы графической грамоты</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на основе полученных представлений о многообразии материалов, их видах, свойствах,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происхождении, практическом применении в жизни осознанно подбирать доступные в</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обработке материалы для изделий по декоративно-художественным и конструктивным</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свойствам в соответствии с поставленной задачей;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отбирать и выполнять в зависимости от свойств освоенных материалов оптимальные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доступные технологические приёмы их ручной обработки (при разметке деталей, их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выделении из заготовки, формообразовании, сборке и отделке изделия);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применять приёмы рациональной безопасной работы ручными инструментами: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чертёжными (линейка, угольник, циркуль), режущими (ножницы) и колющими (швейная</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игла);</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символические действия моделирования и преобразования модели и работать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 простейшей технической документацией: распознавать простейшие чертежи и эскизы,</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читать их и выполнять разметку с опорой на них; изготавливать плоскостные и объёмные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изделия по простейшим чертежам, эскизам, схемам, рисункам.</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отбирать и выстраивать оптимальную технологическую последовательность</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реализации собственного или предложенного учителем замысла;</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прогнозировать конечный практический результат и самостоятельно комбинировать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художественные технологии в соответствии с конструктивной или декоративн</w:t>
      </w:r>
      <w:proofErr w:type="gramStart"/>
      <w:r w:rsidRPr="003B15D4">
        <w:rPr>
          <w:rFonts w:ascii="Times New Roman" w:eastAsia="TimesNewRomanPSMT" w:hAnsi="Times New Roman" w:cs="Times New Roman"/>
          <w:iCs/>
          <w:sz w:val="28"/>
          <w:szCs w:val="28"/>
        </w:rPr>
        <w:t>о-</w:t>
      </w:r>
      <w:proofErr w:type="gramEnd"/>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художественной задачей.</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Конструирование и моделирование</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анализировать устройство изделия: выделять детали, их форму, определять взаимное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расположение, виды соединения деталей;</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решать простейшие задачи конструктивного характера по изменению вида и способа</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соединения деталей: на достраивание, придание новых свойств конструкции;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изготавливать несложные конструкции изделий по рисунку, простейшему чертежу или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эскизу, образцу и доступным заданным условиям.</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lastRenderedPageBreak/>
        <w:t>• соотносить объёмную конструкцию, основанную на правильных геометрических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формах, с изображениями их развёрток;</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создавать мысленный образ конструкции с целью решения определённой</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конструкторской задачи или передачи определённой художественно-эстетической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информации; воплощать этот образ в материале.</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Практика работы на компьютере</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на основе знакомства с персональным компьютером как техническим</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средством, его основными устройствами и их назначением базовые действия с компьютером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другими средствами ИКТ, используя безопасные для органов зрения, нервной системы,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опорно-двигательного аппарата эргономичные приёмы работы; выполнять компенсирующие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физические упражнения (мини-зарядку);</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пользоваться компьютером для поиска и воспроизведения необходимой информации;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пользоваться компьютером для решения доступных учебных задач с простыми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информационными объектами (текстом, рисунками, доступными электронными ресурсами).</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r w:rsidRPr="003B15D4">
        <w:rPr>
          <w:rFonts w:ascii="Times New Roman" w:eastAsia="TimesNewRomanPSMT" w:hAnsi="Times New Roman" w:cs="Times New Roman"/>
          <w:bCs/>
          <w:iCs/>
          <w:sz w:val="28"/>
          <w:szCs w:val="28"/>
        </w:rPr>
        <w:t xml:space="preserve"> </w:t>
      </w:r>
      <w:r w:rsidRPr="003B15D4">
        <w:rPr>
          <w:rFonts w:ascii="Times New Roman" w:eastAsia="TimesNewRomanPSMT" w:hAnsi="Times New Roman" w:cs="Times New Roman"/>
          <w:iCs/>
          <w:sz w:val="28"/>
          <w:szCs w:val="28"/>
        </w:rPr>
        <w:t>пользоваться доступными приёмами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работы с готовой текстовой, визуальной, звуковой информацией в сети Интернет, а также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познакомится с доступными способами её получения, хранения, переработки.</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005BE3">
      <w:pPr>
        <w:pStyle w:val="a3"/>
        <w:numPr>
          <w:ilvl w:val="2"/>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Физическая культура</w:t>
      </w:r>
    </w:p>
    <w:p w:rsidR="008A0B8D" w:rsidRDefault="008A0B8D" w:rsidP="00005BE3">
      <w:pPr>
        <w:autoSpaceDE w:val="0"/>
        <w:autoSpaceDN w:val="0"/>
        <w:adjustRightInd w:val="0"/>
        <w:spacing w:after="0" w:line="240" w:lineRule="auto"/>
        <w:jc w:val="center"/>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(для обучающихся, не имеющих противопоказаний для занятий физической культурой или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существенных ограничений по нагрузке)</w:t>
      </w:r>
    </w:p>
    <w:p w:rsidR="00005BE3" w:rsidRPr="003B15D4" w:rsidRDefault="00005BE3" w:rsidP="00005BE3">
      <w:pPr>
        <w:autoSpaceDE w:val="0"/>
        <w:autoSpaceDN w:val="0"/>
        <w:adjustRightInd w:val="0"/>
        <w:spacing w:after="0" w:line="240" w:lineRule="auto"/>
        <w:jc w:val="center"/>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В результате </w:t>
      </w:r>
      <w:proofErr w:type="gramStart"/>
      <w:r w:rsidRPr="003B15D4">
        <w:rPr>
          <w:rFonts w:ascii="Times New Roman" w:eastAsia="TimesNewRomanPSMT" w:hAnsi="Times New Roman" w:cs="Times New Roman"/>
          <w:iCs/>
          <w:sz w:val="28"/>
          <w:szCs w:val="28"/>
        </w:rPr>
        <w:t>обучения</w:t>
      </w:r>
      <w:proofErr w:type="gramEnd"/>
      <w:r w:rsidRPr="003B15D4">
        <w:rPr>
          <w:rFonts w:ascii="Times New Roman" w:eastAsia="TimesNewRomanPSMT" w:hAnsi="Times New Roman" w:cs="Times New Roman"/>
          <w:iCs/>
          <w:sz w:val="28"/>
          <w:szCs w:val="28"/>
        </w:rPr>
        <w:t xml:space="preserve"> обучающиеся на ступени начального общего образования начнут</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понимать значение занятий физической культурой для укрепления здоровья, физического</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развития, физической подготовленности и трудовой деятельности.</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Знания о физической культуре</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ориентироваться в понятиях </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физическая культура</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 xml:space="preserve">, </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режим дня</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 характеризовать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 xml:space="preserve">назначение утренней зарядки, физкультминуток и </w:t>
      </w:r>
      <w:proofErr w:type="spellStart"/>
      <w:r w:rsidRPr="003B15D4">
        <w:rPr>
          <w:rFonts w:ascii="Times New Roman" w:eastAsia="TimesNewRomanPSMT" w:hAnsi="Times New Roman" w:cs="Times New Roman"/>
          <w:iCs/>
          <w:sz w:val="28"/>
          <w:szCs w:val="28"/>
        </w:rPr>
        <w:t>физкультпауз</w:t>
      </w:r>
      <w:proofErr w:type="spellEnd"/>
      <w:r w:rsidRPr="003B15D4">
        <w:rPr>
          <w:rFonts w:ascii="Times New Roman" w:eastAsia="TimesNewRomanPSMT" w:hAnsi="Times New Roman" w:cs="Times New Roman"/>
          <w:iCs/>
          <w:sz w:val="28"/>
          <w:szCs w:val="28"/>
        </w:rPr>
        <w:t>, уроков физической культуры,</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закаливания, прогулок на свежем воздухе, подвижных игр, занятий спортом для укрепления</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здоровья, развития основных физических качеств;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lastRenderedPageBreak/>
        <w:t>• раскрывать на примерах положительное влияние занятий физической культурой на</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успешное выполнение учебной и трудовой деятельности, укрепление здоровья и развитие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физических качеств;</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proofErr w:type="gramStart"/>
      <w:r w:rsidRPr="003B15D4">
        <w:rPr>
          <w:rFonts w:ascii="Times New Roman" w:eastAsia="TimesNewRomanPSMT" w:hAnsi="Times New Roman" w:cs="Times New Roman"/>
          <w:iCs/>
          <w:sz w:val="28"/>
          <w:szCs w:val="28"/>
        </w:rPr>
        <w:t xml:space="preserve">• ориентироваться в понятии </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физическая подготовка</w:t>
      </w:r>
      <w:r w:rsidR="00005BE3">
        <w:rPr>
          <w:rFonts w:ascii="Times New Roman" w:eastAsia="TimesNewRomanPSMT" w:hAnsi="Times New Roman" w:cs="Times New Roman"/>
          <w:iCs/>
          <w:sz w:val="28"/>
          <w:szCs w:val="28"/>
        </w:rPr>
        <w:t>»</w:t>
      </w:r>
      <w:r w:rsidRPr="003B15D4">
        <w:rPr>
          <w:rFonts w:ascii="Times New Roman" w:eastAsia="TimesNewRomanPSMT" w:hAnsi="Times New Roman" w:cs="Times New Roman"/>
          <w:iCs/>
          <w:sz w:val="28"/>
          <w:szCs w:val="28"/>
        </w:rPr>
        <w:t>: характеризовать основные</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физические качества (силу, быстроту, выносливость, равновесие, гибкость) и демонстрировать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физические упражнения, направленные на их развитие;</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•характеризовать способы безопасного поведения на уроках физической культуры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организовывать места занятий физическими упражнениями и подвижными играми (как в</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помещениях, так и на открытом воздухе).</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выявлять связь занятий физической культурой с трудовой и оборонной деятельностью;</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характеризовать роль и значение режима дня в сохранении и укреплении здоровья;</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планировать и корректировать режим дня с учётом своей учебной и внешкольной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деятельности, показателей своего здоровья, физического развития и физической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подготовленности.</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Способы физкультурной деятельности</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отбирать упражнения для комплексов утренней зарядки и физкультминуток и выполнять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их в соответствии с изученными правилами;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организовывать и проводить подвижные игры и простейшие соревнования во время</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отдыха на открытом воздухе и в помещении (спортивном зале и местах рекреации), соблюдать</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правила взаимодействия с игроками;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измерять показатели физического развития (рост и масса тела) и физической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подготовленности (сила, быстрота, выносливость, равновесие, гибкость) с помощью тестовых</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упражнений; вести систематические наблюдения за динамикой показателей.</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005BE3"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получит возможность научиться:</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вести тетрадь по физической культуре с записями режима дня, комплексов утренней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 xml:space="preserve">гимнастики, физкультминуток, </w:t>
      </w:r>
      <w:proofErr w:type="spellStart"/>
      <w:r w:rsidRPr="003B15D4">
        <w:rPr>
          <w:rFonts w:ascii="Times New Roman" w:eastAsia="TimesNewRomanPSMT" w:hAnsi="Times New Roman" w:cs="Times New Roman"/>
          <w:iCs/>
          <w:sz w:val="28"/>
          <w:szCs w:val="28"/>
        </w:rPr>
        <w:t>общеразвивающих</w:t>
      </w:r>
      <w:proofErr w:type="spellEnd"/>
      <w:r w:rsidRPr="003B15D4">
        <w:rPr>
          <w:rFonts w:ascii="Times New Roman" w:eastAsia="TimesNewRomanPSMT" w:hAnsi="Times New Roman" w:cs="Times New Roman"/>
          <w:iCs/>
          <w:sz w:val="28"/>
          <w:szCs w:val="28"/>
        </w:rPr>
        <w:t xml:space="preserve"> упражнений для индивидуальных занятий,</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результатов наблюдений за динамикой основных показателей физического развития и</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физической подготовленности;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целенаправленно отбирать физические упражнения для индивидуальных занятий по</w:t>
      </w:r>
      <w:r w:rsidR="00005BE3">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развитию физических качеств;</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простейшие приёмы оказания доврачебной помощи при травмах и ушибах.</w:t>
      </w:r>
    </w:p>
    <w:p w:rsidR="00005BE3" w:rsidRPr="003B15D4" w:rsidRDefault="00005BE3"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lastRenderedPageBreak/>
        <w:t>Физическое совершенствование</w:t>
      </w:r>
    </w:p>
    <w:p w:rsidR="00005BE3" w:rsidRPr="00005BE3" w:rsidRDefault="00005BE3"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005BE3">
        <w:rPr>
          <w:rFonts w:ascii="Times New Roman" w:eastAsia="TimesNewRomanPSMT" w:hAnsi="Times New Roman" w:cs="Times New Roman"/>
          <w:b/>
          <w:bCs/>
          <w:iCs/>
          <w:sz w:val="28"/>
          <w:szCs w:val="28"/>
        </w:rPr>
        <w:t>Выпускник научится:</w:t>
      </w:r>
    </w:p>
    <w:p w:rsidR="00E5601B" w:rsidRPr="00005BE3" w:rsidRDefault="00E5601B"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упражнения по коррекции и профилактике нарушения зрения и осанки,</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упражнения на развитие физических качеств (силы, быстроты, выносливости, гибкости,</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равновесия); оценивать величину нагрузки по частоте пульса (с помощью специальной</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таблицы);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организующие строевые команды и приёмы;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акробатические упражнения (кувырки, стойки, перекаты);</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гимнастические уп</w:t>
      </w:r>
      <w:r w:rsidR="00E5601B">
        <w:rPr>
          <w:rFonts w:ascii="Times New Roman" w:eastAsia="TimesNewRomanPSMT" w:hAnsi="Times New Roman" w:cs="Times New Roman"/>
          <w:iCs/>
          <w:sz w:val="28"/>
          <w:szCs w:val="28"/>
        </w:rPr>
        <w:t xml:space="preserve">ражнения на спортивных снарядах </w:t>
      </w:r>
      <w:r w:rsidRPr="003B15D4">
        <w:rPr>
          <w:rFonts w:ascii="Times New Roman" w:eastAsia="TimesNewRomanPSMT" w:hAnsi="Times New Roman" w:cs="Times New Roman"/>
          <w:iCs/>
          <w:sz w:val="28"/>
          <w:szCs w:val="28"/>
        </w:rPr>
        <w:t>(перекладина,</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гимнастическое бревно);</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легкоатлетические упражнения</w:t>
      </w:r>
      <w:r w:rsidR="00E5601B">
        <w:rPr>
          <w:rFonts w:ascii="Times New Roman" w:eastAsia="TimesNewRomanPSMT" w:hAnsi="Times New Roman" w:cs="Times New Roman"/>
          <w:iCs/>
          <w:sz w:val="28"/>
          <w:szCs w:val="28"/>
        </w:rPr>
        <w:t xml:space="preserve"> (бег, прыжки, метания и броски </w:t>
      </w:r>
      <w:r w:rsidRPr="003B15D4">
        <w:rPr>
          <w:rFonts w:ascii="Times New Roman" w:eastAsia="TimesNewRomanPSMT" w:hAnsi="Times New Roman" w:cs="Times New Roman"/>
          <w:iCs/>
          <w:sz w:val="28"/>
          <w:szCs w:val="28"/>
        </w:rPr>
        <w:t>мячей</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разного веса и объёма);</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игровые действия и упражнения из подвижных игр разной функциональной</w:t>
      </w:r>
      <w:r w:rsidR="00E5601B">
        <w:rPr>
          <w:rFonts w:ascii="Times New Roman" w:eastAsia="TimesNewRomanPSMT" w:hAnsi="Times New Roman" w:cs="Times New Roman"/>
          <w:iCs/>
          <w:sz w:val="28"/>
          <w:szCs w:val="28"/>
        </w:rPr>
        <w:t xml:space="preserve"> </w:t>
      </w:r>
      <w:r w:rsidRPr="003B15D4">
        <w:rPr>
          <w:rFonts w:ascii="Times New Roman" w:eastAsia="TimesNewRomanPSMT" w:hAnsi="Times New Roman" w:cs="Times New Roman"/>
          <w:iCs/>
          <w:sz w:val="28"/>
          <w:szCs w:val="28"/>
        </w:rPr>
        <w:t>направленности.</w:t>
      </w:r>
    </w:p>
    <w:p w:rsidR="00E5601B" w:rsidRPr="003B15D4" w:rsidRDefault="00E5601B"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E5601B"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E5601B">
        <w:rPr>
          <w:rFonts w:ascii="Times New Roman" w:eastAsia="TimesNewRomanPSMT" w:hAnsi="Times New Roman" w:cs="Times New Roman"/>
          <w:b/>
          <w:bCs/>
          <w:iCs/>
          <w:sz w:val="28"/>
          <w:szCs w:val="28"/>
        </w:rPr>
        <w:t>Выпускник получит возможность научиться:</w:t>
      </w:r>
    </w:p>
    <w:p w:rsidR="00E5601B" w:rsidRPr="003B15D4" w:rsidRDefault="00E5601B"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сохранять правильную осанку, оптимальное телосложение;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эстетически красиво гимнастические и акробатические комбинации;</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играть в баскетбол, футбол и волейбол по упрощённым правилам;</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тестовые нормативы по физической подготовке;</w:t>
      </w:r>
    </w:p>
    <w:p w:rsidR="008A0B8D" w:rsidRPr="003B15D4"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плавать, в том числе спортивными способами;</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выполнять передвижения на лыжах.</w:t>
      </w:r>
    </w:p>
    <w:p w:rsidR="00E5601B" w:rsidRDefault="00E5601B"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E5601B" w:rsidRPr="003B15D4" w:rsidRDefault="00E5601B"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F228EC" w:rsidRDefault="008A0B8D"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228EC">
        <w:rPr>
          <w:rFonts w:ascii="Times New Roman" w:eastAsia="TimesNewRomanPSMT" w:hAnsi="Times New Roman" w:cs="Times New Roman"/>
          <w:b/>
          <w:bCs/>
          <w:iCs/>
          <w:sz w:val="28"/>
          <w:szCs w:val="28"/>
        </w:rPr>
        <w:lastRenderedPageBreak/>
        <w:t>1.3.</w:t>
      </w:r>
      <w:r w:rsidRPr="00F228E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
          <w:bCs/>
          <w:iCs/>
          <w:sz w:val="28"/>
          <w:szCs w:val="28"/>
        </w:rPr>
        <w:t>Система оценки достижения планируемых результатов освоения</w:t>
      </w:r>
    </w:p>
    <w:p w:rsidR="008A0B8D" w:rsidRDefault="008A0B8D"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228EC">
        <w:rPr>
          <w:rFonts w:ascii="Times New Roman" w:eastAsia="TimesNewRomanPSMT" w:hAnsi="Times New Roman" w:cs="Times New Roman"/>
          <w:b/>
          <w:bCs/>
          <w:iCs/>
          <w:sz w:val="28"/>
          <w:szCs w:val="28"/>
        </w:rPr>
        <w:t>основной образовательной программы начального общего образования</w:t>
      </w:r>
    </w:p>
    <w:p w:rsidR="00F228EC" w:rsidRPr="00F228EC" w:rsidRDefault="00F228EC"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xml:space="preserve">Согласно Стандарту, система </w:t>
      </w:r>
      <w:proofErr w:type="gramStart"/>
      <w:r w:rsidRPr="00F228EC">
        <w:rPr>
          <w:rFonts w:ascii="Times New Roman" w:eastAsia="TimesNewRomanPSMT" w:hAnsi="Times New Roman" w:cs="Times New Roman"/>
          <w:iCs/>
          <w:sz w:val="28"/>
          <w:szCs w:val="28"/>
        </w:rPr>
        <w:t>оценки достижения планируемых результатов освоения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Образовательной программы</w:t>
      </w:r>
      <w:proofErr w:type="gramEnd"/>
      <w:r w:rsidRPr="00F228EC">
        <w:rPr>
          <w:rFonts w:ascii="Times New Roman" w:eastAsia="TimesNewRomanPSMT" w:hAnsi="Times New Roman" w:cs="Times New Roman"/>
          <w:iCs/>
          <w:sz w:val="28"/>
          <w:szCs w:val="28"/>
        </w:rPr>
        <w:t xml:space="preserve"> должна: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закреплять основные направления и цели оценочной деятельности, описание объекта</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и содержание оценки, критерии, процедуры и состав инструментария оценивания, формы</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представления результатов, условия и границы применения системы оценки;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ориентировать образовательный процесс на духовно-нравственное развитие и</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 xml:space="preserve">воспитание обучающихся, достижение планируемых </w:t>
      </w:r>
      <w:proofErr w:type="gramStart"/>
      <w:r w:rsidRPr="00F228EC">
        <w:rPr>
          <w:rFonts w:ascii="Times New Roman" w:eastAsia="TimesNewRomanPSMT" w:hAnsi="Times New Roman" w:cs="Times New Roman"/>
          <w:iCs/>
          <w:sz w:val="28"/>
          <w:szCs w:val="28"/>
        </w:rPr>
        <w:t>результатов освоения содержания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учебных предметов начального общего образования</w:t>
      </w:r>
      <w:proofErr w:type="gramEnd"/>
      <w:r w:rsidRPr="00F228EC">
        <w:rPr>
          <w:rFonts w:ascii="Times New Roman" w:eastAsia="TimesNewRomanPSMT" w:hAnsi="Times New Roman" w:cs="Times New Roman"/>
          <w:iCs/>
          <w:sz w:val="28"/>
          <w:szCs w:val="28"/>
        </w:rPr>
        <w:t xml:space="preserve"> и формирование универсальных учебных</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обеспечивать комплексный подхо</w:t>
      </w:r>
      <w:r w:rsidR="00F228EC">
        <w:rPr>
          <w:rFonts w:ascii="Times New Roman" w:eastAsia="TimesNewRomanPSMT" w:hAnsi="Times New Roman" w:cs="Times New Roman"/>
          <w:iCs/>
          <w:sz w:val="28"/>
          <w:szCs w:val="28"/>
        </w:rPr>
        <w:t xml:space="preserve">д к оценке результатов освоения </w:t>
      </w:r>
      <w:r w:rsidRPr="00F228EC">
        <w:rPr>
          <w:rFonts w:ascii="Times New Roman" w:eastAsia="TimesNewRomanPSMT" w:hAnsi="Times New Roman" w:cs="Times New Roman"/>
          <w:iCs/>
          <w:sz w:val="28"/>
          <w:szCs w:val="28"/>
        </w:rPr>
        <w:t>Образовательной</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 xml:space="preserve">программы, позволяющий вести оценку предметных, </w:t>
      </w:r>
      <w:proofErr w:type="spellStart"/>
      <w:r w:rsidRPr="00F228EC">
        <w:rPr>
          <w:rFonts w:ascii="Times New Roman" w:eastAsia="TimesNewRomanPSMT" w:hAnsi="Times New Roman" w:cs="Times New Roman"/>
          <w:iCs/>
          <w:sz w:val="28"/>
          <w:szCs w:val="28"/>
        </w:rPr>
        <w:t>метапредметных</w:t>
      </w:r>
      <w:proofErr w:type="spellEnd"/>
      <w:r w:rsidRPr="00F228EC">
        <w:rPr>
          <w:rFonts w:ascii="Times New Roman" w:eastAsia="TimesNewRomanPSMT" w:hAnsi="Times New Roman" w:cs="Times New Roman"/>
          <w:iCs/>
          <w:sz w:val="28"/>
          <w:szCs w:val="28"/>
        </w:rPr>
        <w:t xml:space="preserve"> и личностных</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результатов начального общего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предусматривать оценку достижений обучающихся (итоговая оценка обучающихся,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освоивших Образовательную программу) и оценку эффективности деятельности</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образовательного учреждения;</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позволять осуществлять оценку динамики учебных достижений обучающихся.</w:t>
      </w:r>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В соответствии с требованиями Федерального государственного образовательного</w:t>
      </w:r>
      <w:r w:rsidR="00F228EC">
        <w:rPr>
          <w:rFonts w:ascii="Times New Roman" w:eastAsia="TimesNewRomanPSMT" w:hAnsi="Times New Roman" w:cs="Times New Roman"/>
          <w:iCs/>
          <w:sz w:val="28"/>
          <w:szCs w:val="28"/>
        </w:rPr>
        <w:t xml:space="preserve"> с</w:t>
      </w:r>
      <w:r w:rsidRPr="00F228EC">
        <w:rPr>
          <w:rFonts w:ascii="Times New Roman" w:eastAsia="TimesNewRomanPSMT" w:hAnsi="Times New Roman" w:cs="Times New Roman"/>
          <w:iCs/>
          <w:sz w:val="28"/>
          <w:szCs w:val="28"/>
        </w:rPr>
        <w:t>тандарта начального о</w:t>
      </w:r>
      <w:r w:rsidR="00F228EC">
        <w:rPr>
          <w:rFonts w:ascii="Times New Roman" w:eastAsia="TimesNewRomanPSMT" w:hAnsi="Times New Roman" w:cs="Times New Roman"/>
          <w:iCs/>
          <w:sz w:val="28"/>
          <w:szCs w:val="28"/>
        </w:rPr>
        <w:t>бщего образования в МБОУ СОШ № 55 г. Кирова</w:t>
      </w:r>
      <w:r w:rsidRPr="00F228EC">
        <w:rPr>
          <w:rFonts w:ascii="Times New Roman" w:eastAsia="TimesNewRomanPSMT" w:hAnsi="Times New Roman" w:cs="Times New Roman"/>
          <w:iCs/>
          <w:sz w:val="28"/>
          <w:szCs w:val="28"/>
        </w:rPr>
        <w:t xml:space="preserve"> разработана система оценки,</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ориентированная на выявление и оценку образовательных достижений учащихся с целью</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bCs/>
          <w:iCs/>
          <w:sz w:val="28"/>
          <w:szCs w:val="28"/>
        </w:rPr>
        <w:t xml:space="preserve">итоговой оценки </w:t>
      </w:r>
      <w:r w:rsidRPr="00F228EC">
        <w:rPr>
          <w:rFonts w:ascii="Times New Roman" w:eastAsia="TimesNewRomanPSMT" w:hAnsi="Times New Roman" w:cs="Times New Roman"/>
          <w:iCs/>
          <w:sz w:val="28"/>
          <w:szCs w:val="28"/>
        </w:rPr>
        <w:t>подготовки выпускников на ступени начального общего образования.</w:t>
      </w:r>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bCs/>
          <w:iCs/>
          <w:sz w:val="28"/>
          <w:szCs w:val="28"/>
        </w:rPr>
        <w:t xml:space="preserve">Особенностями данной системы оценки </w:t>
      </w:r>
      <w:r w:rsidRPr="00F228EC">
        <w:rPr>
          <w:rFonts w:ascii="Times New Roman" w:eastAsia="TimesNewRomanPSMT" w:hAnsi="Times New Roman" w:cs="Times New Roman"/>
          <w:iCs/>
          <w:sz w:val="28"/>
          <w:szCs w:val="28"/>
        </w:rPr>
        <w:t>являются:</w:t>
      </w:r>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xml:space="preserve">- комплексный подход к оценке результатов образования (оценка предметных, </w:t>
      </w:r>
      <w:proofErr w:type="spellStart"/>
      <w:r w:rsidRPr="00F228EC">
        <w:rPr>
          <w:rFonts w:ascii="Times New Roman" w:eastAsia="TimesNewRomanPSMT" w:hAnsi="Times New Roman" w:cs="Times New Roman"/>
          <w:iCs/>
          <w:sz w:val="28"/>
          <w:szCs w:val="28"/>
        </w:rPr>
        <w:t>метапредметных</w:t>
      </w:r>
      <w:proofErr w:type="spellEnd"/>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и личностных результатов общего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использование планируемых результатов освоения основных образовательных программ в</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 xml:space="preserve">качестве содержательной и </w:t>
      </w:r>
      <w:proofErr w:type="spellStart"/>
      <w:r w:rsidRPr="00F228EC">
        <w:rPr>
          <w:rFonts w:ascii="Times New Roman" w:eastAsia="TimesNewRomanPSMT" w:hAnsi="Times New Roman" w:cs="Times New Roman"/>
          <w:iCs/>
          <w:sz w:val="28"/>
          <w:szCs w:val="28"/>
        </w:rPr>
        <w:t>критериальной</w:t>
      </w:r>
      <w:proofErr w:type="spellEnd"/>
      <w:r w:rsidRPr="00F228EC">
        <w:rPr>
          <w:rFonts w:ascii="Times New Roman" w:eastAsia="TimesNewRomanPSMT" w:hAnsi="Times New Roman" w:cs="Times New Roman"/>
          <w:iCs/>
          <w:sz w:val="28"/>
          <w:szCs w:val="28"/>
        </w:rPr>
        <w:t xml:space="preserve"> базы оценки;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оценка успешности освоения содержания отдельных учебных предметов на основе системн</w:t>
      </w:r>
      <w:proofErr w:type="gramStart"/>
      <w:r w:rsidRPr="00F228EC">
        <w:rPr>
          <w:rFonts w:ascii="Times New Roman" w:eastAsia="TimesNewRomanPSMT" w:hAnsi="Times New Roman" w:cs="Times New Roman"/>
          <w:iCs/>
          <w:sz w:val="28"/>
          <w:szCs w:val="28"/>
        </w:rPr>
        <w:t>о-</w:t>
      </w:r>
      <w:proofErr w:type="gramEnd"/>
      <w:r w:rsidR="00F228EC">
        <w:rPr>
          <w:rFonts w:ascii="Times New Roman" w:eastAsia="TimesNewRomanPSMT" w:hAnsi="Times New Roman" w:cs="Times New Roman"/>
          <w:iCs/>
          <w:sz w:val="28"/>
          <w:szCs w:val="28"/>
        </w:rPr>
        <w:t xml:space="preserve"> </w:t>
      </w:r>
      <w:proofErr w:type="spellStart"/>
      <w:r w:rsidRPr="00F228EC">
        <w:rPr>
          <w:rFonts w:ascii="Times New Roman" w:eastAsia="TimesNewRomanPSMT" w:hAnsi="Times New Roman" w:cs="Times New Roman"/>
          <w:iCs/>
          <w:sz w:val="28"/>
          <w:szCs w:val="28"/>
        </w:rPr>
        <w:t>деятельностного</w:t>
      </w:r>
      <w:proofErr w:type="spellEnd"/>
      <w:r w:rsidRPr="00F228EC">
        <w:rPr>
          <w:rFonts w:ascii="Times New Roman" w:eastAsia="TimesNewRomanPSMT" w:hAnsi="Times New Roman" w:cs="Times New Roman"/>
          <w:iCs/>
          <w:sz w:val="28"/>
          <w:szCs w:val="28"/>
        </w:rPr>
        <w:t xml:space="preserve"> подхода, проявляющегося в способности к выполнению учебно-практических</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и учебно-познавательных задач;</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оценка динамики образовательных достижений обучающихся;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-сочетание внешней и внутренней оценки как механизма обеспечения качества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использование персонифицированных процедур итоговой оценки и аттестации обучающихся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 xml:space="preserve">и </w:t>
      </w:r>
      <w:proofErr w:type="spellStart"/>
      <w:r w:rsidRPr="00F228EC">
        <w:rPr>
          <w:rFonts w:ascii="Times New Roman" w:eastAsia="TimesNewRomanPSMT" w:hAnsi="Times New Roman" w:cs="Times New Roman"/>
          <w:iCs/>
          <w:sz w:val="28"/>
          <w:szCs w:val="28"/>
        </w:rPr>
        <w:t>неперсонифицированных</w:t>
      </w:r>
      <w:proofErr w:type="spellEnd"/>
      <w:r w:rsidRPr="00F228EC">
        <w:rPr>
          <w:rFonts w:ascii="Times New Roman" w:eastAsia="TimesNewRomanPSMT" w:hAnsi="Times New Roman" w:cs="Times New Roman"/>
          <w:iCs/>
          <w:sz w:val="28"/>
          <w:szCs w:val="28"/>
        </w:rPr>
        <w:t xml:space="preserve"> процедур оценки состояния и тенденций развития системы</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lastRenderedPageBreak/>
        <w:t>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уровневый подход к разработке планируемых результатов, инструментария и представлению</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их;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xml:space="preserve">- использование накопительной </w:t>
      </w:r>
      <w:r w:rsidR="00F228EC">
        <w:rPr>
          <w:rFonts w:ascii="Times New Roman" w:eastAsia="TimesNewRomanPSMT" w:hAnsi="Times New Roman" w:cs="Times New Roman"/>
          <w:iCs/>
          <w:sz w:val="28"/>
          <w:szCs w:val="28"/>
        </w:rPr>
        <w:t>системы оценивания (</w:t>
      </w:r>
      <w:proofErr w:type="spellStart"/>
      <w:r w:rsidR="00F228EC">
        <w:rPr>
          <w:rFonts w:ascii="Times New Roman" w:eastAsia="TimesNewRomanPSMT" w:hAnsi="Times New Roman" w:cs="Times New Roman"/>
          <w:iCs/>
          <w:sz w:val="28"/>
          <w:szCs w:val="28"/>
        </w:rPr>
        <w:t>портфолио</w:t>
      </w:r>
      <w:proofErr w:type="spellEnd"/>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характеризующей динамику</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индивидуальных образовательных достижений;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использование наряду со стандартизированными письменными или устными работами таких</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форм и методов оценки, как проекты, практические работы, творческие работы, самоанализ,</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самооценка, наблюдения и др.;</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 использование контекстной информации об условиях и особенностях реализации</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образовательных программ при интерпретации результатов педагогических измерений.</w:t>
      </w:r>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Разработанная система оценки ориентирует образовательный процесс на духовно-</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нравственное развитие и воспитание обучающихся, достижение планируемых результатов</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освоения содержания учебных предметов НОО и формирование УУД.</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Оценка как средство обеспечения качества образования предполагает вовлеченность в</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оценочную деятельность не только педагогов, но и самих учащихся. Оценка на единой</w:t>
      </w:r>
      <w:r w:rsidR="00F228EC">
        <w:rPr>
          <w:rFonts w:ascii="Times New Roman" w:eastAsia="TimesNewRomanPSMT" w:hAnsi="Times New Roman" w:cs="Times New Roman"/>
          <w:iCs/>
          <w:sz w:val="28"/>
          <w:szCs w:val="28"/>
        </w:rPr>
        <w:t xml:space="preserve"> </w:t>
      </w:r>
      <w:proofErr w:type="spellStart"/>
      <w:r w:rsidRPr="00F228EC">
        <w:rPr>
          <w:rFonts w:ascii="Times New Roman" w:eastAsia="TimesNewRomanPSMT" w:hAnsi="Times New Roman" w:cs="Times New Roman"/>
          <w:iCs/>
          <w:sz w:val="28"/>
          <w:szCs w:val="28"/>
        </w:rPr>
        <w:t>критериальной</w:t>
      </w:r>
      <w:proofErr w:type="spellEnd"/>
      <w:r w:rsidRPr="00F228EC">
        <w:rPr>
          <w:rFonts w:ascii="Times New Roman" w:eastAsia="TimesNewRomanPSMT" w:hAnsi="Times New Roman" w:cs="Times New Roman"/>
          <w:iCs/>
          <w:sz w:val="28"/>
          <w:szCs w:val="28"/>
        </w:rPr>
        <w:t xml:space="preserve"> основе, формирование навыков рефлексии, самоанализа, самоконтроля, сам</w:t>
      </w:r>
      <w:proofErr w:type="gramStart"/>
      <w:r w:rsidRPr="00F228EC">
        <w:rPr>
          <w:rFonts w:ascii="Times New Roman" w:eastAsia="TimesNewRomanPSMT" w:hAnsi="Times New Roman" w:cs="Times New Roman"/>
          <w:iCs/>
          <w:sz w:val="28"/>
          <w:szCs w:val="28"/>
        </w:rPr>
        <w:t>о-</w:t>
      </w:r>
      <w:proofErr w:type="gramEnd"/>
      <w:r w:rsidRPr="00F228EC">
        <w:rPr>
          <w:rFonts w:ascii="Times New Roman" w:eastAsia="TimesNewRomanPSMT" w:hAnsi="Times New Roman" w:cs="Times New Roman"/>
          <w:iCs/>
          <w:sz w:val="28"/>
          <w:szCs w:val="28"/>
        </w:rPr>
        <w:t xml:space="preserve"> и</w:t>
      </w:r>
      <w:r w:rsidR="00F228EC">
        <w:rPr>
          <w:rFonts w:ascii="Times New Roman" w:eastAsia="TimesNewRomanPSMT" w:hAnsi="Times New Roman" w:cs="Times New Roman"/>
          <w:iCs/>
          <w:sz w:val="28"/>
          <w:szCs w:val="28"/>
        </w:rPr>
        <w:t xml:space="preserve"> </w:t>
      </w:r>
      <w:proofErr w:type="spellStart"/>
      <w:r w:rsidRPr="00F228EC">
        <w:rPr>
          <w:rFonts w:ascii="Times New Roman" w:eastAsia="TimesNewRomanPSMT" w:hAnsi="Times New Roman" w:cs="Times New Roman"/>
          <w:iCs/>
          <w:sz w:val="28"/>
          <w:szCs w:val="28"/>
        </w:rPr>
        <w:t>взаимооценки</w:t>
      </w:r>
      <w:proofErr w:type="spellEnd"/>
      <w:r w:rsidRPr="00F228EC">
        <w:rPr>
          <w:rFonts w:ascii="Times New Roman" w:eastAsia="TimesNewRomanPSMT" w:hAnsi="Times New Roman" w:cs="Times New Roman"/>
          <w:iCs/>
          <w:sz w:val="28"/>
          <w:szCs w:val="28"/>
        </w:rPr>
        <w:t xml:space="preserve"> дают возможность обучающимся не только освоить эффективные средства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управления своей учебной деятельностью, но и способствуют развитию самосознания,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готовности открыто выражать и отстаивать свою позицию, развитию готовности к</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самостоятельным поступкам и действиям, принятию ответственности за их результаты. С этой</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iCs/>
          <w:sz w:val="28"/>
          <w:szCs w:val="28"/>
        </w:rPr>
        <w:t>точки зрения особенностью системы оценки является ее «</w:t>
      </w:r>
      <w:proofErr w:type="gramStart"/>
      <w:r w:rsidRPr="00F228EC">
        <w:rPr>
          <w:rFonts w:ascii="Times New Roman" w:eastAsia="TimesNewRomanPSMT" w:hAnsi="Times New Roman" w:cs="Times New Roman"/>
          <w:iCs/>
          <w:sz w:val="28"/>
          <w:szCs w:val="28"/>
        </w:rPr>
        <w:t>естественная</w:t>
      </w:r>
      <w:proofErr w:type="gramEnd"/>
      <w:r w:rsidRPr="00F228EC">
        <w:rPr>
          <w:rFonts w:ascii="Times New Roman" w:eastAsia="TimesNewRomanPSMT" w:hAnsi="Times New Roman" w:cs="Times New Roman"/>
          <w:iCs/>
          <w:sz w:val="28"/>
          <w:szCs w:val="28"/>
        </w:rPr>
        <w:t xml:space="preserve"> </w:t>
      </w:r>
      <w:proofErr w:type="spellStart"/>
      <w:r w:rsidRPr="00F228EC">
        <w:rPr>
          <w:rFonts w:ascii="Times New Roman" w:eastAsia="TimesNewRomanPSMT" w:hAnsi="Times New Roman" w:cs="Times New Roman"/>
          <w:iCs/>
          <w:sz w:val="28"/>
          <w:szCs w:val="28"/>
        </w:rPr>
        <w:t>встроенность</w:t>
      </w:r>
      <w:proofErr w:type="spellEnd"/>
      <w:r w:rsidRPr="00F228EC">
        <w:rPr>
          <w:rFonts w:ascii="Times New Roman" w:eastAsia="TimesNewRomanPSMT" w:hAnsi="Times New Roman" w:cs="Times New Roman"/>
          <w:iCs/>
          <w:sz w:val="28"/>
          <w:szCs w:val="28"/>
        </w:rPr>
        <w:t>» в</w:t>
      </w:r>
    </w:p>
    <w:p w:rsidR="008A0B8D" w:rsidRDefault="008A0B8D" w:rsidP="008A0B8D">
      <w:pPr>
        <w:autoSpaceDE w:val="0"/>
        <w:autoSpaceDN w:val="0"/>
        <w:adjustRightInd w:val="0"/>
        <w:spacing w:after="0" w:line="240" w:lineRule="auto"/>
        <w:rPr>
          <w:rFonts w:ascii="Times New Roman" w:eastAsia="TimesNewRomanPSMT" w:hAnsi="Times New Roman" w:cs="Times New Roman"/>
          <w:iCs/>
          <w:sz w:val="28"/>
          <w:szCs w:val="28"/>
        </w:rPr>
      </w:pPr>
      <w:r w:rsidRPr="00F228EC">
        <w:rPr>
          <w:rFonts w:ascii="Times New Roman" w:eastAsia="TimesNewRomanPSMT" w:hAnsi="Times New Roman" w:cs="Times New Roman"/>
          <w:iCs/>
          <w:sz w:val="28"/>
          <w:szCs w:val="28"/>
        </w:rPr>
        <w:t>образовательный процесс.</w:t>
      </w:r>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p>
    <w:p w:rsidR="008A0B8D" w:rsidRDefault="008A0B8D"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228EC">
        <w:rPr>
          <w:rFonts w:ascii="Times New Roman" w:eastAsia="TimesNewRomanPSMT" w:hAnsi="Times New Roman" w:cs="Times New Roman"/>
          <w:b/>
          <w:bCs/>
          <w:iCs/>
          <w:sz w:val="28"/>
          <w:szCs w:val="28"/>
        </w:rPr>
        <w:t>Оценка личностных результатов</w:t>
      </w:r>
    </w:p>
    <w:p w:rsidR="00F228EC" w:rsidRPr="00F228EC" w:rsidRDefault="00F228EC"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iCs/>
          <w:sz w:val="28"/>
          <w:szCs w:val="28"/>
        </w:rPr>
        <w:t>Объектом оценки личностных результатов являются сформированные у учащихся</w:t>
      </w:r>
      <w:r w:rsidR="00F228EC">
        <w:rPr>
          <w:rFonts w:ascii="Times New Roman" w:eastAsia="TimesNewRomanPSMT" w:hAnsi="Times New Roman" w:cs="Times New Roman"/>
          <w:iCs/>
          <w:sz w:val="28"/>
          <w:szCs w:val="28"/>
        </w:rPr>
        <w:t xml:space="preserve"> </w:t>
      </w:r>
      <w:r w:rsidRPr="00F228EC">
        <w:rPr>
          <w:rFonts w:ascii="Times New Roman" w:eastAsia="TimesNewRomanPSMT" w:hAnsi="Times New Roman" w:cs="Times New Roman"/>
          <w:bCs/>
          <w:iCs/>
          <w:sz w:val="28"/>
          <w:szCs w:val="28"/>
        </w:rPr>
        <w:t>универсальные учебные действия, включаемые в три основных блока:</w:t>
      </w:r>
      <w:r w:rsidR="00F228EC">
        <w:rPr>
          <w:rFonts w:ascii="Times New Roman" w:eastAsia="TimesNewRomanPSMT" w:hAnsi="Times New Roman" w:cs="Times New Roman"/>
          <w:iCs/>
          <w:sz w:val="28"/>
          <w:szCs w:val="28"/>
        </w:rPr>
        <w:t xml:space="preserve"> </w:t>
      </w: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 xml:space="preserve">самоопределение – </w:t>
      </w:r>
      <w:proofErr w:type="spellStart"/>
      <w:r w:rsidR="008A0B8D" w:rsidRPr="00F228EC">
        <w:rPr>
          <w:rFonts w:ascii="Times New Roman" w:eastAsia="TimesNewRomanPSMT" w:hAnsi="Times New Roman" w:cs="Times New Roman"/>
          <w:bCs/>
          <w:iCs/>
          <w:sz w:val="28"/>
          <w:szCs w:val="28"/>
        </w:rPr>
        <w:t>сформированность</w:t>
      </w:r>
      <w:proofErr w:type="spellEnd"/>
      <w:r w:rsidR="008A0B8D" w:rsidRPr="00F228EC">
        <w:rPr>
          <w:rFonts w:ascii="Times New Roman" w:eastAsia="TimesNewRomanPSMT" w:hAnsi="Times New Roman" w:cs="Times New Roman"/>
          <w:bCs/>
          <w:iCs/>
          <w:sz w:val="28"/>
          <w:szCs w:val="28"/>
        </w:rPr>
        <w:t xml:space="preserve"> внутренней позиции обучающегося – принятие</w:t>
      </w:r>
      <w:r>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и освоение новой социальной роли обучающегося; становление основ российской</w:t>
      </w:r>
      <w:r>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гражданской идентичности личности как чувства гордости за свою Родину, народ,</w:t>
      </w:r>
      <w:r>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историю и осознание своей этнической принадлежности; развитие самоуважения и</w:t>
      </w:r>
      <w:r>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способности адекватно оценивать себя и свои достижения, видеть сильные и слабые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стороны своей личности;</w:t>
      </w: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proofErr w:type="spellStart"/>
      <w:r w:rsidR="008A0B8D" w:rsidRPr="00F228EC">
        <w:rPr>
          <w:rFonts w:ascii="Times New Roman" w:eastAsia="TimesNewRomanPSMT" w:hAnsi="Times New Roman" w:cs="Times New Roman"/>
          <w:bCs/>
          <w:iCs/>
          <w:sz w:val="28"/>
          <w:szCs w:val="28"/>
        </w:rPr>
        <w:t>смыслоообразование</w:t>
      </w:r>
      <w:proofErr w:type="spellEnd"/>
      <w:r w:rsidR="008A0B8D" w:rsidRPr="00F228EC">
        <w:rPr>
          <w:rFonts w:ascii="Times New Roman" w:eastAsia="TimesNewRomanPSMT" w:hAnsi="Times New Roman" w:cs="Times New Roman"/>
          <w:bCs/>
          <w:iCs/>
          <w:sz w:val="28"/>
          <w:szCs w:val="28"/>
        </w:rPr>
        <w:t xml:space="preserve"> – поиск и установле</w:t>
      </w:r>
      <w:r>
        <w:rPr>
          <w:rFonts w:ascii="Times New Roman" w:eastAsia="TimesNewRomanPSMT" w:hAnsi="Times New Roman" w:cs="Times New Roman"/>
          <w:bCs/>
          <w:iCs/>
          <w:sz w:val="28"/>
          <w:szCs w:val="28"/>
        </w:rPr>
        <w:t>ние личностного смысла (т. е. «</w:t>
      </w:r>
      <w:r w:rsidR="008A0B8D" w:rsidRPr="00F228EC">
        <w:rPr>
          <w:rFonts w:ascii="Times New Roman" w:eastAsia="TimesNewRomanPSMT" w:hAnsi="Times New Roman" w:cs="Times New Roman"/>
          <w:bCs/>
          <w:iCs/>
          <w:sz w:val="28"/>
          <w:szCs w:val="28"/>
        </w:rPr>
        <w:t>значения для</w:t>
      </w:r>
      <w:r>
        <w:rPr>
          <w:rFonts w:ascii="Times New Roman" w:eastAsia="TimesNewRomanPSMT" w:hAnsi="Times New Roman" w:cs="Times New Roman"/>
          <w:bCs/>
          <w:iCs/>
          <w:sz w:val="28"/>
          <w:szCs w:val="28"/>
        </w:rPr>
        <w:t xml:space="preserve"> себя»</w:t>
      </w:r>
      <w:r w:rsidR="008A0B8D" w:rsidRPr="00F228EC">
        <w:rPr>
          <w:rFonts w:ascii="Times New Roman" w:eastAsia="TimesNewRomanPSMT" w:hAnsi="Times New Roman" w:cs="Times New Roman"/>
          <w:bCs/>
          <w:iCs/>
          <w:sz w:val="28"/>
          <w:szCs w:val="28"/>
        </w:rPr>
        <w:t>) учения обучающимися на основе устойчивой системы учебно-познавательных и</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социальных мо</w:t>
      </w:r>
      <w:r>
        <w:rPr>
          <w:rFonts w:ascii="Times New Roman" w:eastAsia="TimesNewRomanPSMT" w:hAnsi="Times New Roman" w:cs="Times New Roman"/>
          <w:bCs/>
          <w:iCs/>
          <w:sz w:val="28"/>
          <w:szCs w:val="28"/>
        </w:rPr>
        <w:t>тивов; понимания границ того, «что я знаю», и того, «что я не знаю»</w:t>
      </w:r>
      <w:r w:rsidR="008A0B8D" w:rsidRPr="00F228EC">
        <w:rPr>
          <w:rFonts w:ascii="Times New Roman" w:eastAsia="TimesNewRomanPSMT" w:hAnsi="Times New Roman" w:cs="Times New Roman"/>
          <w:bCs/>
          <w:iCs/>
          <w:sz w:val="28"/>
          <w:szCs w:val="28"/>
        </w:rPr>
        <w:t>,</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стремление к преодолению разрыва;</w:t>
      </w:r>
    </w:p>
    <w:p w:rsidR="008A0B8D"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3B15D4">
        <w:rPr>
          <w:rFonts w:ascii="Times New Roman" w:eastAsia="TimesNewRomanPSMT" w:hAnsi="Times New Roman" w:cs="Times New Roman"/>
          <w:iCs/>
          <w:sz w:val="28"/>
          <w:szCs w:val="28"/>
        </w:rPr>
        <w:lastRenderedPageBreak/>
        <w:t xml:space="preserve">• </w:t>
      </w:r>
      <w:r w:rsidR="008A0B8D" w:rsidRPr="00F228EC">
        <w:rPr>
          <w:rFonts w:ascii="Times New Roman" w:eastAsia="TimesNewRomanPSMT" w:hAnsi="Times New Roman" w:cs="Times New Roman"/>
          <w:bCs/>
          <w:iCs/>
          <w:sz w:val="28"/>
          <w:szCs w:val="28"/>
        </w:rPr>
        <w:t>морально-этическая ориентация – знание основных моральных норм и ориентация</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на их выполнение на основе понимания их социальной необходимости; способность к</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 xml:space="preserve">моральной </w:t>
      </w:r>
      <w:proofErr w:type="spellStart"/>
      <w:r w:rsidR="008A0B8D" w:rsidRPr="00F228EC">
        <w:rPr>
          <w:rFonts w:ascii="Times New Roman" w:eastAsia="TimesNewRomanPSMT" w:hAnsi="Times New Roman" w:cs="Times New Roman"/>
          <w:bCs/>
          <w:iCs/>
          <w:sz w:val="28"/>
          <w:szCs w:val="28"/>
        </w:rPr>
        <w:t>децентрации</w:t>
      </w:r>
      <w:proofErr w:type="spellEnd"/>
      <w:r w:rsidR="008A0B8D" w:rsidRPr="00F228EC">
        <w:rPr>
          <w:rFonts w:ascii="Times New Roman" w:eastAsia="TimesNewRomanPSMT" w:hAnsi="Times New Roman" w:cs="Times New Roman"/>
          <w:bCs/>
          <w:iCs/>
          <w:sz w:val="28"/>
          <w:szCs w:val="28"/>
        </w:rPr>
        <w:t xml:space="preserve"> — учёту позиций, мотивов и интересов участников моральной</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дилеммы при её разрешении; развитие этических чувств – стыда, вины, совести как</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регуляторов морального поведения.</w:t>
      </w:r>
      <w:proofErr w:type="gramEnd"/>
    </w:p>
    <w:p w:rsidR="00F228EC"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228EC">
        <w:rPr>
          <w:rFonts w:ascii="Times New Roman" w:eastAsia="TimesNewRomanPSMT" w:hAnsi="Times New Roman" w:cs="Times New Roman"/>
          <w:b/>
          <w:bCs/>
          <w:iCs/>
          <w:sz w:val="28"/>
          <w:szCs w:val="28"/>
        </w:rPr>
        <w:t>Основное содержание оценки личностных результатов на ступени начального общего</w:t>
      </w:r>
    </w:p>
    <w:p w:rsidR="008A0B8D" w:rsidRDefault="008A0B8D"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F228EC">
        <w:rPr>
          <w:rFonts w:ascii="Times New Roman" w:eastAsia="TimesNewRomanPSMT" w:hAnsi="Times New Roman" w:cs="Times New Roman"/>
          <w:b/>
          <w:bCs/>
          <w:iCs/>
          <w:sz w:val="28"/>
          <w:szCs w:val="28"/>
        </w:rPr>
        <w:t>образования строится вокруг оценки:</w:t>
      </w:r>
    </w:p>
    <w:p w:rsidR="00F228EC" w:rsidRPr="00F228EC" w:rsidRDefault="00F228EC" w:rsidP="00F228EC">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proofErr w:type="spellStart"/>
      <w:r w:rsidR="008A0B8D" w:rsidRPr="00F228EC">
        <w:rPr>
          <w:rFonts w:ascii="Times New Roman" w:eastAsia="TimesNewRomanPSMT" w:hAnsi="Times New Roman" w:cs="Times New Roman"/>
          <w:bCs/>
          <w:iCs/>
          <w:sz w:val="28"/>
          <w:szCs w:val="28"/>
        </w:rPr>
        <w:t>сформированности</w:t>
      </w:r>
      <w:proofErr w:type="spellEnd"/>
      <w:r w:rsidR="008A0B8D" w:rsidRPr="00F228EC">
        <w:rPr>
          <w:rFonts w:ascii="Times New Roman" w:eastAsia="TimesNewRomanPSMT" w:hAnsi="Times New Roman" w:cs="Times New Roman"/>
          <w:bCs/>
          <w:iCs/>
          <w:sz w:val="28"/>
          <w:szCs w:val="28"/>
        </w:rPr>
        <w:t xml:space="preserve"> внутренней позиции </w:t>
      </w:r>
      <w:proofErr w:type="gramStart"/>
      <w:r w:rsidR="008A0B8D" w:rsidRPr="00F228EC">
        <w:rPr>
          <w:rFonts w:ascii="Times New Roman" w:eastAsia="TimesNewRomanPSMT" w:hAnsi="Times New Roman" w:cs="Times New Roman"/>
          <w:bCs/>
          <w:iCs/>
          <w:sz w:val="28"/>
          <w:szCs w:val="28"/>
        </w:rPr>
        <w:t>обучающегося</w:t>
      </w:r>
      <w:proofErr w:type="gramEnd"/>
      <w:r w:rsidR="008A0B8D" w:rsidRPr="00F228EC">
        <w:rPr>
          <w:rFonts w:ascii="Times New Roman" w:eastAsia="TimesNewRomanPSMT" w:hAnsi="Times New Roman" w:cs="Times New Roman"/>
          <w:bCs/>
          <w:iCs/>
          <w:sz w:val="28"/>
          <w:szCs w:val="28"/>
        </w:rPr>
        <w:t>, которая находит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отражение в эмоционально-положительном отношении </w:t>
      </w:r>
      <w:proofErr w:type="gramStart"/>
      <w:r w:rsidRPr="00F228EC">
        <w:rPr>
          <w:rFonts w:ascii="Times New Roman" w:eastAsia="TimesNewRomanPSMT" w:hAnsi="Times New Roman" w:cs="Times New Roman"/>
          <w:bCs/>
          <w:iCs/>
          <w:sz w:val="28"/>
          <w:szCs w:val="28"/>
        </w:rPr>
        <w:t>обучающегося</w:t>
      </w:r>
      <w:proofErr w:type="gramEnd"/>
      <w:r w:rsidRPr="00F228EC">
        <w:rPr>
          <w:rFonts w:ascii="Times New Roman" w:eastAsia="TimesNewRomanPSMT" w:hAnsi="Times New Roman" w:cs="Times New Roman"/>
          <w:bCs/>
          <w:iCs/>
          <w:sz w:val="28"/>
          <w:szCs w:val="28"/>
        </w:rPr>
        <w:t xml:space="preserve"> к</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образовательному учреждению,</w:t>
      </w: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ориентации на содержательные моменты образовательного процесса – уроки,</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познание нового, овладение умениями и новыми компетенциями, характер</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учебного сотрудничества с учителем и одноклассниками – и ориентации на</w:t>
      </w:r>
      <w:r>
        <w:rPr>
          <w:rFonts w:ascii="Times New Roman" w:eastAsia="TimesNewRomanPSMT" w:hAnsi="Times New Roman" w:cs="Times New Roman"/>
          <w:bCs/>
          <w:iCs/>
          <w:sz w:val="28"/>
          <w:szCs w:val="28"/>
        </w:rPr>
        <w:t xml:space="preserve"> образец поведения «</w:t>
      </w:r>
      <w:r w:rsidR="008A0B8D" w:rsidRPr="00F228EC">
        <w:rPr>
          <w:rFonts w:ascii="Times New Roman" w:eastAsia="TimesNewRomanPSMT" w:hAnsi="Times New Roman" w:cs="Times New Roman"/>
          <w:bCs/>
          <w:iCs/>
          <w:sz w:val="28"/>
          <w:szCs w:val="28"/>
        </w:rPr>
        <w:t>хор</w:t>
      </w:r>
      <w:r>
        <w:rPr>
          <w:rFonts w:ascii="Times New Roman" w:eastAsia="TimesNewRomanPSMT" w:hAnsi="Times New Roman" w:cs="Times New Roman"/>
          <w:bCs/>
          <w:iCs/>
          <w:sz w:val="28"/>
          <w:szCs w:val="28"/>
        </w:rPr>
        <w:t>ошего ученика»</w:t>
      </w:r>
      <w:r w:rsidR="008A0B8D" w:rsidRPr="00F228EC">
        <w:rPr>
          <w:rFonts w:ascii="Times New Roman" w:eastAsia="TimesNewRomanPSMT" w:hAnsi="Times New Roman" w:cs="Times New Roman"/>
          <w:bCs/>
          <w:iCs/>
          <w:sz w:val="28"/>
          <w:szCs w:val="28"/>
        </w:rPr>
        <w:t xml:space="preserve"> как пример для подражания;</w:t>
      </w: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proofErr w:type="spellStart"/>
      <w:r w:rsidR="008A0B8D" w:rsidRPr="00F228EC">
        <w:rPr>
          <w:rFonts w:ascii="Times New Roman" w:eastAsia="TimesNewRomanPSMT" w:hAnsi="Times New Roman" w:cs="Times New Roman"/>
          <w:bCs/>
          <w:iCs/>
          <w:sz w:val="28"/>
          <w:szCs w:val="28"/>
        </w:rPr>
        <w:t>сформированности</w:t>
      </w:r>
      <w:proofErr w:type="spellEnd"/>
      <w:r w:rsidR="008A0B8D" w:rsidRPr="00F228EC">
        <w:rPr>
          <w:rFonts w:ascii="Times New Roman" w:eastAsia="TimesNewRomanPSMT" w:hAnsi="Times New Roman" w:cs="Times New Roman"/>
          <w:bCs/>
          <w:iCs/>
          <w:sz w:val="28"/>
          <w:szCs w:val="28"/>
        </w:rPr>
        <w:t xml:space="preserve"> основ гражданской идентичности – чувства гордости за свою</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Родину, знания знаменательных для Отечества исторических событий; любви к</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своему краю, осознания своей национальности, уважения культуры и традиций</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народов России и мира; развития доверия и способности к пониманию и</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сопереживанию чувствам других людей;</w:t>
      </w:r>
    </w:p>
    <w:p w:rsidR="008A0B8D" w:rsidRPr="00F228EC" w:rsidRDefault="00F228E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proofErr w:type="spellStart"/>
      <w:r w:rsidR="008A0B8D" w:rsidRPr="00F228EC">
        <w:rPr>
          <w:rFonts w:ascii="Times New Roman" w:eastAsia="TimesNewRomanPSMT" w:hAnsi="Times New Roman" w:cs="Times New Roman"/>
          <w:bCs/>
          <w:iCs/>
          <w:sz w:val="28"/>
          <w:szCs w:val="28"/>
        </w:rPr>
        <w:t>сформированности</w:t>
      </w:r>
      <w:proofErr w:type="spellEnd"/>
      <w:r w:rsidR="008A0B8D" w:rsidRPr="00F228EC">
        <w:rPr>
          <w:rFonts w:ascii="Times New Roman" w:eastAsia="TimesNewRomanPSMT" w:hAnsi="Times New Roman" w:cs="Times New Roman"/>
          <w:bCs/>
          <w:iCs/>
          <w:sz w:val="28"/>
          <w:szCs w:val="28"/>
        </w:rPr>
        <w:t xml:space="preserve"> самооценки, включая осознание своих возможностей </w:t>
      </w:r>
      <w:proofErr w:type="gramStart"/>
      <w:r w:rsidR="008A0B8D" w:rsidRPr="00F228EC">
        <w:rPr>
          <w:rFonts w:ascii="Times New Roman" w:eastAsia="TimesNewRomanPSMT" w:hAnsi="Times New Roman" w:cs="Times New Roman"/>
          <w:bCs/>
          <w:iCs/>
          <w:sz w:val="28"/>
          <w:szCs w:val="28"/>
        </w:rPr>
        <w:t>в</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учении, способности адекватно судить о причинах своего успеха/неуспеха </w:t>
      </w:r>
      <w:proofErr w:type="gramStart"/>
      <w:r w:rsidRPr="00F228EC">
        <w:rPr>
          <w:rFonts w:ascii="Times New Roman" w:eastAsia="TimesNewRomanPSMT" w:hAnsi="Times New Roman" w:cs="Times New Roman"/>
          <w:bCs/>
          <w:iCs/>
          <w:sz w:val="28"/>
          <w:szCs w:val="28"/>
        </w:rPr>
        <w:t>в</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учении</w:t>
      </w:r>
      <w:proofErr w:type="gramEnd"/>
      <w:r w:rsidRPr="00F228EC">
        <w:rPr>
          <w:rFonts w:ascii="Times New Roman" w:eastAsia="TimesNewRomanPSMT" w:hAnsi="Times New Roman" w:cs="Times New Roman"/>
          <w:bCs/>
          <w:iCs/>
          <w:sz w:val="28"/>
          <w:szCs w:val="28"/>
        </w:rPr>
        <w:t>; умения видеть свои достоинства и недостатки, уважать себя и верить в</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успех;</w:t>
      </w:r>
    </w:p>
    <w:p w:rsidR="008A0B8D" w:rsidRPr="00F228EC"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proofErr w:type="spellStart"/>
      <w:r w:rsidR="008A0B8D" w:rsidRPr="00F228EC">
        <w:rPr>
          <w:rFonts w:ascii="Times New Roman" w:eastAsia="TimesNewRomanPSMT" w:hAnsi="Times New Roman" w:cs="Times New Roman"/>
          <w:bCs/>
          <w:iCs/>
          <w:sz w:val="28"/>
          <w:szCs w:val="28"/>
        </w:rPr>
        <w:t>сформированности</w:t>
      </w:r>
      <w:proofErr w:type="spellEnd"/>
      <w:r w:rsidR="008A0B8D" w:rsidRPr="00F228EC">
        <w:rPr>
          <w:rFonts w:ascii="Times New Roman" w:eastAsia="TimesNewRomanPSMT" w:hAnsi="Times New Roman" w:cs="Times New Roman"/>
          <w:bCs/>
          <w:iCs/>
          <w:sz w:val="28"/>
          <w:szCs w:val="28"/>
        </w:rPr>
        <w:t xml:space="preserve"> мотивации учебной деятельности, включая социальные,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учебно-познавательные и внешние мотивы, любознательность и интерес </w:t>
      </w:r>
      <w:proofErr w:type="gramStart"/>
      <w:r w:rsidRPr="00F228EC">
        <w:rPr>
          <w:rFonts w:ascii="Times New Roman" w:eastAsia="TimesNewRomanPSMT" w:hAnsi="Times New Roman" w:cs="Times New Roman"/>
          <w:bCs/>
          <w:iCs/>
          <w:sz w:val="28"/>
          <w:szCs w:val="28"/>
        </w:rPr>
        <w:t>к</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новому содержанию и способам решения проблем, приобретению новых знаний</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 умений, мотивации достижения результата, стремления к совершенствованию</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своих способностей;</w:t>
      </w:r>
    </w:p>
    <w:p w:rsidR="008A0B8D"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 xml:space="preserve">знания моральных норм и </w:t>
      </w:r>
      <w:proofErr w:type="spellStart"/>
      <w:r w:rsidR="008A0B8D" w:rsidRPr="00F228EC">
        <w:rPr>
          <w:rFonts w:ascii="Times New Roman" w:eastAsia="TimesNewRomanPSMT" w:hAnsi="Times New Roman" w:cs="Times New Roman"/>
          <w:bCs/>
          <w:iCs/>
          <w:sz w:val="28"/>
          <w:szCs w:val="28"/>
        </w:rPr>
        <w:t>сформированности</w:t>
      </w:r>
      <w:proofErr w:type="spellEnd"/>
      <w:r w:rsidR="008A0B8D" w:rsidRPr="00F228EC">
        <w:rPr>
          <w:rFonts w:ascii="Times New Roman" w:eastAsia="TimesNewRomanPSMT" w:hAnsi="Times New Roman" w:cs="Times New Roman"/>
          <w:bCs/>
          <w:iCs/>
          <w:sz w:val="28"/>
          <w:szCs w:val="28"/>
        </w:rPr>
        <w:t xml:space="preserve"> морально-этических суждений,</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 xml:space="preserve">способности к решению моральных проблем на основе </w:t>
      </w:r>
      <w:proofErr w:type="spellStart"/>
      <w:r w:rsidR="008A0B8D" w:rsidRPr="00F228EC">
        <w:rPr>
          <w:rFonts w:ascii="Times New Roman" w:eastAsia="TimesNewRomanPSMT" w:hAnsi="Times New Roman" w:cs="Times New Roman"/>
          <w:bCs/>
          <w:iCs/>
          <w:sz w:val="28"/>
          <w:szCs w:val="28"/>
        </w:rPr>
        <w:t>децентрации</w:t>
      </w:r>
      <w:proofErr w:type="spellEnd"/>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(координации различных точек зрения на решение моральной дилеммы);</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способности к оценке своих поступков и действий других людей с точки зрения</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соблюдения/нарушения моральной нормы.</w:t>
      </w:r>
    </w:p>
    <w:p w:rsidR="00CC2558" w:rsidRPr="00F228EC"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CC2558">
        <w:rPr>
          <w:rFonts w:ascii="Times New Roman" w:eastAsia="TimesNewRomanPSMT" w:hAnsi="Times New Roman" w:cs="Times New Roman"/>
          <w:b/>
          <w:bCs/>
          <w:iCs/>
          <w:sz w:val="28"/>
          <w:szCs w:val="28"/>
        </w:rPr>
        <w:t>Оценка личностных результатов</w:t>
      </w:r>
      <w:r w:rsidRPr="00F228EC">
        <w:rPr>
          <w:rFonts w:ascii="Times New Roman" w:eastAsia="TimesNewRomanPSMT" w:hAnsi="Times New Roman" w:cs="Times New Roman"/>
          <w:bCs/>
          <w:iCs/>
          <w:sz w:val="28"/>
          <w:szCs w:val="28"/>
        </w:rPr>
        <w:t xml:space="preserve"> осуществляется методом оценки личностных</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результатов учащихся, используемым в образовательной программе, является оценка</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личностного прогресса ученика с помощью </w:t>
      </w:r>
      <w:proofErr w:type="spellStart"/>
      <w:r w:rsidRPr="00F228EC">
        <w:rPr>
          <w:rFonts w:ascii="Times New Roman" w:eastAsia="TimesNewRomanPSMT" w:hAnsi="Times New Roman" w:cs="Times New Roman"/>
          <w:bCs/>
          <w:iCs/>
          <w:sz w:val="28"/>
          <w:szCs w:val="28"/>
        </w:rPr>
        <w:t>портфолио</w:t>
      </w:r>
      <w:proofErr w:type="spellEnd"/>
      <w:r w:rsidRPr="00F228EC">
        <w:rPr>
          <w:rFonts w:ascii="Times New Roman" w:eastAsia="TimesNewRomanPSMT" w:hAnsi="Times New Roman" w:cs="Times New Roman"/>
          <w:bCs/>
          <w:iCs/>
          <w:sz w:val="28"/>
          <w:szCs w:val="28"/>
        </w:rPr>
        <w:t>, способствующего формированию у</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учащихся культуры мышления, логики, умений анализировать, обобщать, систематизировать,</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классифицировать.</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Личностные результаты выпускников на ступени начального общего образования в полном</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соответствии с требованиями Стандарта не подлежат итоговой оценке, т.к. оценка</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личностных результатов учащихся отражает эффективность воспитательной и</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образовательной деятельности школы.</w:t>
      </w:r>
    </w:p>
    <w:p w:rsidR="00CC2558" w:rsidRPr="00F228EC"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CC2558" w:rsidRDefault="008A0B8D" w:rsidP="00AC35E9">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CC2558">
        <w:rPr>
          <w:rFonts w:ascii="Times New Roman" w:eastAsia="TimesNewRomanPSMT" w:hAnsi="Times New Roman" w:cs="Times New Roman"/>
          <w:b/>
          <w:bCs/>
          <w:iCs/>
          <w:sz w:val="28"/>
          <w:szCs w:val="28"/>
        </w:rPr>
        <w:t xml:space="preserve">Оценка </w:t>
      </w:r>
      <w:proofErr w:type="spellStart"/>
      <w:r w:rsidRPr="00CC2558">
        <w:rPr>
          <w:rFonts w:ascii="Times New Roman" w:eastAsia="TimesNewRomanPSMT" w:hAnsi="Times New Roman" w:cs="Times New Roman"/>
          <w:b/>
          <w:bCs/>
          <w:iCs/>
          <w:sz w:val="28"/>
          <w:szCs w:val="28"/>
        </w:rPr>
        <w:t>метапредметных</w:t>
      </w:r>
      <w:proofErr w:type="spellEnd"/>
      <w:r w:rsidRPr="00CC2558">
        <w:rPr>
          <w:rFonts w:ascii="Times New Roman" w:eastAsia="TimesNewRomanPSMT" w:hAnsi="Times New Roman" w:cs="Times New Roman"/>
          <w:b/>
          <w:bCs/>
          <w:iCs/>
          <w:sz w:val="28"/>
          <w:szCs w:val="28"/>
        </w:rPr>
        <w:t xml:space="preserve"> результатов</w:t>
      </w:r>
    </w:p>
    <w:p w:rsidR="00CC2558"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Оценка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результатов предполагает оценку универсальных учебных</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действий учащихся (регулятивных, коммуникативных, познавательных), т. е. таких</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умственных действий обучающихся, которые направлены на анализ своей познавательной</w:t>
      </w:r>
      <w:r w:rsidR="00CC255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деятельности и управление ею. </w:t>
      </w:r>
    </w:p>
    <w:p w:rsidR="00CC2558"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К ним относятся:</w:t>
      </w:r>
    </w:p>
    <w:p w:rsidR="00CC2558" w:rsidRPr="00F228EC" w:rsidRDefault="00CC2558"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 xml:space="preserve">способность </w:t>
      </w:r>
      <w:proofErr w:type="gramStart"/>
      <w:r w:rsidR="008A0B8D" w:rsidRPr="00F228EC">
        <w:rPr>
          <w:rFonts w:ascii="Times New Roman" w:eastAsia="TimesNewRomanPSMT" w:hAnsi="Times New Roman" w:cs="Times New Roman"/>
          <w:bCs/>
          <w:iCs/>
          <w:sz w:val="28"/>
          <w:szCs w:val="28"/>
        </w:rPr>
        <w:t>обучающегося</w:t>
      </w:r>
      <w:proofErr w:type="gramEnd"/>
      <w:r w:rsidR="008A0B8D" w:rsidRPr="00F228EC">
        <w:rPr>
          <w:rFonts w:ascii="Times New Roman" w:eastAsia="TimesNewRomanPSMT" w:hAnsi="Times New Roman" w:cs="Times New Roman"/>
          <w:bCs/>
          <w:iCs/>
          <w:sz w:val="28"/>
          <w:szCs w:val="28"/>
        </w:rPr>
        <w:t xml:space="preserve"> принимать и сохранять учебную цель и задачи;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самостоятельно преобразовывать практическую задачу в познавательную; умение</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планировать собственную деятельность в соответствии с поставленной задачей и</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условиями её реализации и искать средства её осуществления; умение контролировать</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 оценивать свои действия, вносить коррективы в их выполнение на основе оценки и</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учёта характера ошибок, проявлять инициативу и самостоятельность в обучении;</w:t>
      </w:r>
      <w:proofErr w:type="gramEnd"/>
    </w:p>
    <w:p w:rsidR="008A0B8D"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умение осуществлять информационный поиск, сбор и выделение существенной</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информации из различных информационных источников;</w:t>
      </w:r>
    </w:p>
    <w:p w:rsidR="008A0B8D"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умение использовать знаково-символические средства для создания моделей</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изучаемых объектов и процессов, схем решения учебно-познавательных и</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практических задач;</w:t>
      </w:r>
    </w:p>
    <w:p w:rsidR="008A0B8D"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способность к осуществлению логических операций сравнения, анализа, обобщения,</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классификации по родовидовым признакам, установлению аналогий, отнесению к</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известным понятиям;</w:t>
      </w:r>
    </w:p>
    <w:p w:rsidR="008A0B8D"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умение сотрудничать с педагогом и сверстниками при решении учебных проблем,</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принимать на себя ответственность за результаты своих действий.</w:t>
      </w:r>
    </w:p>
    <w:p w:rsidR="00AC35E9"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Достижение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результатов обеспечивается за счёт основных компонентов</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образовательного процесса – учебных предметов, представленных в обязательной части</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учебного плана.</w:t>
      </w:r>
    </w:p>
    <w:p w:rsidR="00AC35E9"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AC35E9"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AC35E9">
        <w:rPr>
          <w:rFonts w:ascii="Times New Roman" w:eastAsia="TimesNewRomanPSMT" w:hAnsi="Times New Roman" w:cs="Times New Roman"/>
          <w:b/>
          <w:bCs/>
          <w:iCs/>
          <w:sz w:val="28"/>
          <w:szCs w:val="28"/>
        </w:rPr>
        <w:t xml:space="preserve">Основное содержание оценки </w:t>
      </w:r>
      <w:proofErr w:type="spellStart"/>
      <w:r w:rsidRPr="00AC35E9">
        <w:rPr>
          <w:rFonts w:ascii="Times New Roman" w:eastAsia="TimesNewRomanPSMT" w:hAnsi="Times New Roman" w:cs="Times New Roman"/>
          <w:b/>
          <w:bCs/>
          <w:iCs/>
          <w:sz w:val="28"/>
          <w:szCs w:val="28"/>
        </w:rPr>
        <w:t>метапредметных</w:t>
      </w:r>
      <w:proofErr w:type="spellEnd"/>
      <w:r w:rsidRPr="00AC35E9">
        <w:rPr>
          <w:rFonts w:ascii="Times New Roman" w:eastAsia="TimesNewRomanPSMT" w:hAnsi="Times New Roman" w:cs="Times New Roman"/>
          <w:b/>
          <w:bCs/>
          <w:iCs/>
          <w:sz w:val="28"/>
          <w:szCs w:val="28"/>
        </w:rPr>
        <w:t xml:space="preserve"> результатов</w:t>
      </w:r>
      <w:r w:rsidRPr="00F228EC">
        <w:rPr>
          <w:rFonts w:ascii="Times New Roman" w:eastAsia="TimesNewRomanPSMT" w:hAnsi="Times New Roman" w:cs="Times New Roman"/>
          <w:bCs/>
          <w:iCs/>
          <w:sz w:val="28"/>
          <w:szCs w:val="28"/>
        </w:rPr>
        <w:t xml:space="preserve"> на ступени начального общего</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образования </w:t>
      </w:r>
      <w:r w:rsidRPr="00AC35E9">
        <w:rPr>
          <w:rFonts w:ascii="Times New Roman" w:eastAsia="TimesNewRomanPSMT" w:hAnsi="Times New Roman" w:cs="Times New Roman"/>
          <w:b/>
          <w:bCs/>
          <w:iCs/>
          <w:sz w:val="28"/>
          <w:szCs w:val="28"/>
        </w:rPr>
        <w:t>строится вокруг умения учиться</w:t>
      </w:r>
      <w:r w:rsidRPr="00F228EC">
        <w:rPr>
          <w:rFonts w:ascii="Times New Roman" w:eastAsia="TimesNewRomanPSMT" w:hAnsi="Times New Roman" w:cs="Times New Roman"/>
          <w:bCs/>
          <w:iCs/>
          <w:sz w:val="28"/>
          <w:szCs w:val="28"/>
        </w:rPr>
        <w:t>.</w:t>
      </w:r>
    </w:p>
    <w:p w:rsidR="00AC35E9"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Оценка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результатов</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проводится в ходе различных процедур таких, как решение задач творческого и поискового</w:t>
      </w:r>
      <w:r w:rsidR="00AC35E9">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характера, учебное проектирование, итоговые проверочные работы, комплексные работы </w:t>
      </w:r>
      <w:proofErr w:type="gramStart"/>
      <w:r w:rsidRPr="00F228EC">
        <w:rPr>
          <w:rFonts w:ascii="Times New Roman" w:eastAsia="TimesNewRomanPSMT" w:hAnsi="Times New Roman" w:cs="Times New Roman"/>
          <w:bCs/>
          <w:iCs/>
          <w:sz w:val="28"/>
          <w:szCs w:val="28"/>
        </w:rPr>
        <w:t>на</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spellStart"/>
      <w:r w:rsidRPr="00F228EC">
        <w:rPr>
          <w:rFonts w:ascii="Times New Roman" w:eastAsia="TimesNewRomanPSMT" w:hAnsi="Times New Roman" w:cs="Times New Roman"/>
          <w:bCs/>
          <w:iCs/>
          <w:sz w:val="28"/>
          <w:szCs w:val="28"/>
        </w:rPr>
        <w:t>межпредметной</w:t>
      </w:r>
      <w:proofErr w:type="spellEnd"/>
      <w:r w:rsidRPr="00F228EC">
        <w:rPr>
          <w:rFonts w:ascii="Times New Roman" w:eastAsia="TimesNewRomanPSMT" w:hAnsi="Times New Roman" w:cs="Times New Roman"/>
          <w:bCs/>
          <w:iCs/>
          <w:sz w:val="28"/>
          <w:szCs w:val="28"/>
        </w:rPr>
        <w:t xml:space="preserve"> основе, мониторинг </w:t>
      </w:r>
      <w:proofErr w:type="spellStart"/>
      <w:r w:rsidRPr="00F228EC">
        <w:rPr>
          <w:rFonts w:ascii="Times New Roman" w:eastAsia="TimesNewRomanPSMT" w:hAnsi="Times New Roman" w:cs="Times New Roman"/>
          <w:bCs/>
          <w:iCs/>
          <w:sz w:val="28"/>
          <w:szCs w:val="28"/>
        </w:rPr>
        <w:t>сформированности</w:t>
      </w:r>
      <w:proofErr w:type="spellEnd"/>
      <w:r w:rsidRPr="00F228EC">
        <w:rPr>
          <w:rFonts w:ascii="Times New Roman" w:eastAsia="TimesNewRomanPSMT" w:hAnsi="Times New Roman" w:cs="Times New Roman"/>
          <w:bCs/>
          <w:iCs/>
          <w:sz w:val="28"/>
          <w:szCs w:val="28"/>
        </w:rPr>
        <w:t xml:space="preserve"> основных учебных умений.</w:t>
      </w:r>
    </w:p>
    <w:p w:rsidR="00AC35E9"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AC35E9" w:rsidRPr="00F228EC" w:rsidRDefault="00AC35E9"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AC35E9" w:rsidRDefault="008A0B8D" w:rsidP="00AC35E9">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AC35E9">
        <w:rPr>
          <w:rFonts w:ascii="Times New Roman" w:eastAsia="TimesNewRomanPSMT" w:hAnsi="Times New Roman" w:cs="Times New Roman"/>
          <w:b/>
          <w:bCs/>
          <w:iCs/>
          <w:sz w:val="28"/>
          <w:szCs w:val="28"/>
        </w:rPr>
        <w:lastRenderedPageBreak/>
        <w:t>Оценка предметных результатов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Достижение предметных результатов обеспечивается за счет основных учебных</w:t>
      </w:r>
      <w:r w:rsidR="00266AA5">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предметов. Поэтому объектом оценки предметных результатов является способность учащихся</w:t>
      </w:r>
      <w:r w:rsidR="00266AA5">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решать учебно-познавательные и учебно-практические задачи.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Оценка достижения предметных результатов ведется как в ходе текущего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промежуточного оценивания, так и в ходе выполнения итоговых проверочных работ.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Результаты накопленной оценки, полученной в ходе текущего и промежуточного оценивания,</w:t>
      </w:r>
      <w:r w:rsidR="004748CA">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фиксируются, в форме портфеля достижений и учитываются при определении итоговой</w:t>
      </w:r>
      <w:r w:rsidR="004748CA">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оценки.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Предметом итоговой оценки</w:t>
      </w:r>
      <w:r w:rsidR="004748CA">
        <w:rPr>
          <w:rFonts w:ascii="Times New Roman" w:eastAsia="TimesNewRomanPSMT" w:hAnsi="Times New Roman" w:cs="Times New Roman"/>
          <w:bCs/>
          <w:iCs/>
          <w:sz w:val="28"/>
          <w:szCs w:val="28"/>
        </w:rPr>
        <w:t xml:space="preserve"> освоения обучающимися основной </w:t>
      </w:r>
      <w:r w:rsidRPr="00F228EC">
        <w:rPr>
          <w:rFonts w:ascii="Times New Roman" w:eastAsia="TimesNewRomanPSMT" w:hAnsi="Times New Roman" w:cs="Times New Roman"/>
          <w:bCs/>
          <w:iCs/>
          <w:sz w:val="28"/>
          <w:szCs w:val="28"/>
        </w:rPr>
        <w:t>образовательной</w:t>
      </w:r>
      <w:r w:rsidR="004748CA">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программы начального общего образования является достижение предметных и</w:t>
      </w:r>
      <w:r w:rsidR="004748CA">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результатов начального общего образования, необходимых для продолжения</w:t>
      </w:r>
      <w:r w:rsidR="004748CA">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Основным инструментом итоговой оценки является комплексная работа – система заданий</w:t>
      </w:r>
      <w:r w:rsidR="004748CA">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различного уровня сложности по чтению и русскому языку, математике и окружающему миру.</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В учебном процессе оценка предметных результатов проводится с помощью</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диагностических работ (промежуточных и итоговых), направленных на определение уровня</w:t>
      </w:r>
      <w:r w:rsidR="00402C6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освоения темы учащимися. Проводится мониторинг результатов выполнения итоговых работ</w:t>
      </w:r>
      <w:r w:rsidR="00402C6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по русскому языку и математике.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Итоговая оценка освоения ООП НОО проводится ОУ и направлена на оценку достижения</w:t>
      </w:r>
      <w:r w:rsidR="00402C6C">
        <w:rPr>
          <w:rFonts w:ascii="Times New Roman" w:eastAsia="TimesNewRomanPSMT" w:hAnsi="Times New Roman" w:cs="Times New Roman"/>
          <w:bCs/>
          <w:iCs/>
          <w:sz w:val="28"/>
          <w:szCs w:val="28"/>
        </w:rPr>
        <w:t xml:space="preserve"> </w:t>
      </w:r>
      <w:proofErr w:type="gramStart"/>
      <w:r w:rsidRPr="00F228EC">
        <w:rPr>
          <w:rFonts w:ascii="Times New Roman" w:eastAsia="TimesNewRomanPSMT" w:hAnsi="Times New Roman" w:cs="Times New Roman"/>
          <w:bCs/>
          <w:iCs/>
          <w:sz w:val="28"/>
          <w:szCs w:val="28"/>
        </w:rPr>
        <w:t>обучающимися</w:t>
      </w:r>
      <w:proofErr w:type="gramEnd"/>
      <w:r w:rsidRPr="00F228EC">
        <w:rPr>
          <w:rFonts w:ascii="Times New Roman" w:eastAsia="TimesNewRomanPSMT" w:hAnsi="Times New Roman" w:cs="Times New Roman"/>
          <w:bCs/>
          <w:iCs/>
          <w:sz w:val="28"/>
          <w:szCs w:val="28"/>
        </w:rPr>
        <w:t xml:space="preserve"> планируемых результатов освоения ООП НОО. Результаты итоговой оценки</w:t>
      </w:r>
      <w:r w:rsidR="00402C6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освоения ООП НОО используются педагогическим коллективом для принятия решения о</w:t>
      </w:r>
      <w:r w:rsidR="00402C6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переводе </w:t>
      </w:r>
      <w:proofErr w:type="gramStart"/>
      <w:r w:rsidRPr="00F228EC">
        <w:rPr>
          <w:rFonts w:ascii="Times New Roman" w:eastAsia="TimesNewRomanPSMT" w:hAnsi="Times New Roman" w:cs="Times New Roman"/>
          <w:bCs/>
          <w:iCs/>
          <w:sz w:val="28"/>
          <w:szCs w:val="28"/>
        </w:rPr>
        <w:t>обучающихся</w:t>
      </w:r>
      <w:proofErr w:type="gramEnd"/>
      <w:r w:rsidRPr="00F228EC">
        <w:rPr>
          <w:rFonts w:ascii="Times New Roman" w:eastAsia="TimesNewRomanPSMT" w:hAnsi="Times New Roman" w:cs="Times New Roman"/>
          <w:bCs/>
          <w:iCs/>
          <w:sz w:val="28"/>
          <w:szCs w:val="28"/>
        </w:rPr>
        <w:t xml:space="preserve"> на следующую ступень общего образования.</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Для проведения итоговой аттестации педагоги ОУ используют контрольно-измерительные</w:t>
      </w:r>
      <w:r w:rsidR="00402C6C">
        <w:rPr>
          <w:rFonts w:ascii="Times New Roman" w:eastAsia="TimesNewRomanPSMT" w:hAnsi="Times New Roman" w:cs="Times New Roman"/>
          <w:bCs/>
          <w:iCs/>
          <w:sz w:val="28"/>
          <w:szCs w:val="28"/>
        </w:rPr>
        <w:t xml:space="preserve"> материалы учебников «Школа России»</w:t>
      </w:r>
      <w:r w:rsidRPr="00F228EC">
        <w:rPr>
          <w:rFonts w:ascii="Times New Roman" w:eastAsia="TimesNewRomanPSMT" w:hAnsi="Times New Roman" w:cs="Times New Roman"/>
          <w:bCs/>
          <w:iCs/>
          <w:sz w:val="28"/>
          <w:szCs w:val="28"/>
        </w:rPr>
        <w:t>.</w:t>
      </w:r>
    </w:p>
    <w:p w:rsidR="00402C6C"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402C6C"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F228EC">
        <w:rPr>
          <w:rFonts w:ascii="Times New Roman" w:eastAsia="TimesNewRomanPSMT" w:hAnsi="Times New Roman" w:cs="Times New Roman"/>
          <w:bCs/>
          <w:iCs/>
          <w:sz w:val="28"/>
          <w:szCs w:val="28"/>
        </w:rPr>
        <w:t xml:space="preserve">Системная оценка личностных,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и предметных результатов реализуется в</w:t>
      </w:r>
      <w:r w:rsidR="00402C6C">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рамках накопительной системы –</w:t>
      </w:r>
      <w:r w:rsidR="00402C6C">
        <w:rPr>
          <w:rFonts w:ascii="Times New Roman" w:eastAsia="TimesNewRomanPSMT" w:hAnsi="Times New Roman" w:cs="Times New Roman"/>
          <w:bCs/>
          <w:iCs/>
          <w:sz w:val="28"/>
          <w:szCs w:val="28"/>
        </w:rPr>
        <w:t xml:space="preserve"> </w:t>
      </w:r>
      <w:proofErr w:type="spellStart"/>
      <w:r w:rsidRPr="00402C6C">
        <w:rPr>
          <w:rFonts w:ascii="Times New Roman" w:eastAsia="TimesNewRomanPSMT" w:hAnsi="Times New Roman" w:cs="Times New Roman"/>
          <w:b/>
          <w:bCs/>
          <w:iCs/>
          <w:sz w:val="28"/>
          <w:szCs w:val="28"/>
        </w:rPr>
        <w:t>Портфолио</w:t>
      </w:r>
      <w:proofErr w:type="spellEnd"/>
      <w:r w:rsidRPr="00402C6C">
        <w:rPr>
          <w:rFonts w:ascii="Times New Roman" w:eastAsia="TimesNewRomanPSMT" w:hAnsi="Times New Roman" w:cs="Times New Roman"/>
          <w:b/>
          <w:bCs/>
          <w:iCs/>
          <w:sz w:val="28"/>
          <w:szCs w:val="28"/>
        </w:rPr>
        <w:t>.</w:t>
      </w:r>
    </w:p>
    <w:p w:rsidR="00402C6C"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spellStart"/>
      <w:r w:rsidRPr="00402C6C">
        <w:rPr>
          <w:rFonts w:ascii="Times New Roman" w:eastAsia="TimesNewRomanPSMT" w:hAnsi="Times New Roman" w:cs="Times New Roman"/>
          <w:b/>
          <w:bCs/>
          <w:iCs/>
          <w:sz w:val="28"/>
          <w:szCs w:val="28"/>
        </w:rPr>
        <w:t>Портфолио</w:t>
      </w:r>
      <w:proofErr w:type="spellEnd"/>
      <w:r w:rsidRPr="00402C6C">
        <w:rPr>
          <w:rFonts w:ascii="Times New Roman" w:eastAsia="TimesNewRomanPSMT" w:hAnsi="Times New Roman" w:cs="Times New Roman"/>
          <w:b/>
          <w:bCs/>
          <w:iCs/>
          <w:sz w:val="28"/>
          <w:szCs w:val="28"/>
        </w:rPr>
        <w:t xml:space="preserve"> ученика</w:t>
      </w:r>
      <w:r w:rsidRPr="00F228EC">
        <w:rPr>
          <w:rFonts w:ascii="Times New Roman" w:eastAsia="TimesNewRomanPSMT" w:hAnsi="Times New Roman" w:cs="Times New Roman"/>
          <w:bCs/>
          <w:iCs/>
          <w:sz w:val="28"/>
          <w:szCs w:val="28"/>
        </w:rPr>
        <w:t>:</w:t>
      </w:r>
    </w:p>
    <w:p w:rsidR="00402C6C"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является современным педагогическим инструментом сопровождения развития и</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оценки достижений учащихся, ориентированным на обновление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совершенствование качества образования;</w:t>
      </w:r>
    </w:p>
    <w:p w:rsidR="008A0B8D"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реализует одно из основных положений Федеральных государственных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образовательных стандартов общего образования второго поколения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формирование универсальных учебных действий;</w:t>
      </w:r>
    </w:p>
    <w:p w:rsidR="008A0B8D"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позволяет учитывать возрастные особенности развития универсальных учебных</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действий учащихся младших классов;</w:t>
      </w:r>
    </w:p>
    <w:p w:rsidR="008A0B8D"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3B15D4">
        <w:rPr>
          <w:rFonts w:ascii="Times New Roman" w:eastAsia="TimesNewRomanPSMT" w:hAnsi="Times New Roman" w:cs="Times New Roman"/>
          <w:iCs/>
          <w:sz w:val="28"/>
          <w:szCs w:val="28"/>
        </w:rPr>
        <w:t xml:space="preserve">• </w:t>
      </w:r>
      <w:r w:rsidR="008A0B8D" w:rsidRPr="00F228EC">
        <w:rPr>
          <w:rFonts w:ascii="Times New Roman" w:eastAsia="TimesNewRomanPSMT" w:hAnsi="Times New Roman" w:cs="Times New Roman"/>
          <w:bCs/>
          <w:iCs/>
          <w:sz w:val="28"/>
          <w:szCs w:val="28"/>
        </w:rPr>
        <w:t xml:space="preserve">предполагает активное вовлечение учащихся и их родителей в </w:t>
      </w:r>
      <w:proofErr w:type="gramStart"/>
      <w:r w:rsidR="008A0B8D" w:rsidRPr="00F228EC">
        <w:rPr>
          <w:rFonts w:ascii="Times New Roman" w:eastAsia="TimesNewRomanPSMT" w:hAnsi="Times New Roman" w:cs="Times New Roman"/>
          <w:bCs/>
          <w:iCs/>
          <w:sz w:val="28"/>
          <w:szCs w:val="28"/>
        </w:rPr>
        <w:t>оценочную</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деятельность на основе проблемного анализа, рефлексии и оптимистического</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прогнозирования.</w:t>
      </w:r>
    </w:p>
    <w:p w:rsidR="00402C6C" w:rsidRPr="00F228EC" w:rsidRDefault="00402C6C"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Default="008A0B8D" w:rsidP="00402C6C">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402C6C">
        <w:rPr>
          <w:rFonts w:ascii="Times New Roman" w:eastAsia="TimesNewRomanPSMT" w:hAnsi="Times New Roman" w:cs="Times New Roman"/>
          <w:b/>
          <w:bCs/>
          <w:iCs/>
          <w:sz w:val="28"/>
          <w:szCs w:val="28"/>
        </w:rPr>
        <w:t>Формы контроля и учета достижений обучающихся</w:t>
      </w:r>
    </w:p>
    <w:p w:rsidR="0087492C" w:rsidRDefault="0087492C" w:rsidP="00402C6C">
      <w:pPr>
        <w:autoSpaceDE w:val="0"/>
        <w:autoSpaceDN w:val="0"/>
        <w:adjustRightInd w:val="0"/>
        <w:spacing w:after="0" w:line="240" w:lineRule="auto"/>
        <w:jc w:val="center"/>
        <w:rPr>
          <w:rFonts w:ascii="Times New Roman" w:eastAsia="TimesNewRomanPSMT" w:hAnsi="Times New Roman" w:cs="Times New Roman"/>
          <w:b/>
          <w:bCs/>
          <w:iCs/>
          <w:sz w:val="28"/>
          <w:szCs w:val="28"/>
        </w:rPr>
      </w:pPr>
    </w:p>
    <w:tbl>
      <w:tblPr>
        <w:tblStyle w:val="a5"/>
        <w:tblW w:w="0" w:type="auto"/>
        <w:tblLook w:val="04A0"/>
      </w:tblPr>
      <w:tblGrid>
        <w:gridCol w:w="2392"/>
        <w:gridCol w:w="2393"/>
        <w:gridCol w:w="2393"/>
        <w:gridCol w:w="2393"/>
      </w:tblGrid>
      <w:tr w:rsidR="0087492C" w:rsidRPr="006A0C0F" w:rsidTr="00B64C8F">
        <w:tc>
          <w:tcPr>
            <w:tcW w:w="2392" w:type="dxa"/>
          </w:tcPr>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Обязательные формы и</w:t>
            </w:r>
          </w:p>
          <w:p w:rsidR="0087492C" w:rsidRPr="006A0C0F" w:rsidRDefault="0087492C" w:rsidP="0087492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методы контроля</w:t>
            </w:r>
          </w:p>
        </w:tc>
        <w:tc>
          <w:tcPr>
            <w:tcW w:w="7179" w:type="dxa"/>
            <w:gridSpan w:val="3"/>
          </w:tcPr>
          <w:p w:rsidR="0087492C" w:rsidRPr="006A0C0F" w:rsidRDefault="0087492C" w:rsidP="00B64C8F">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Иные формы учета достижений</w:t>
            </w:r>
          </w:p>
        </w:tc>
      </w:tr>
      <w:tr w:rsidR="0087492C" w:rsidRPr="006A0C0F" w:rsidTr="0087492C">
        <w:tc>
          <w:tcPr>
            <w:tcW w:w="2392" w:type="dxa"/>
          </w:tcPr>
          <w:p w:rsidR="0087492C" w:rsidRPr="006A0C0F" w:rsidRDefault="0087492C" w:rsidP="00402C6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текущая аттестация</w:t>
            </w:r>
          </w:p>
        </w:tc>
        <w:tc>
          <w:tcPr>
            <w:tcW w:w="2393" w:type="dxa"/>
          </w:tcPr>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итоговая (четверть, год)</w:t>
            </w:r>
          </w:p>
          <w:p w:rsidR="0087492C" w:rsidRPr="006A0C0F" w:rsidRDefault="0087492C" w:rsidP="0087492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аттестация</w:t>
            </w:r>
          </w:p>
        </w:tc>
        <w:tc>
          <w:tcPr>
            <w:tcW w:w="2393" w:type="dxa"/>
          </w:tcPr>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урочная</w:t>
            </w:r>
          </w:p>
          <w:p w:rsidR="0087492C" w:rsidRPr="006A0C0F" w:rsidRDefault="0087492C" w:rsidP="0087492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деятельность</w:t>
            </w:r>
          </w:p>
        </w:tc>
        <w:tc>
          <w:tcPr>
            <w:tcW w:w="2393" w:type="dxa"/>
          </w:tcPr>
          <w:p w:rsidR="0087492C" w:rsidRPr="006A0C0F" w:rsidRDefault="0087492C" w:rsidP="00402C6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внеурочная деятельность</w:t>
            </w:r>
          </w:p>
        </w:tc>
      </w:tr>
      <w:tr w:rsidR="0087492C" w:rsidRPr="006A0C0F" w:rsidTr="0087492C">
        <w:tc>
          <w:tcPr>
            <w:tcW w:w="2392" w:type="dxa"/>
          </w:tcPr>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устный опрос;</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-письменная</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самостоятельная работа;</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диктанты;</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-контрольное</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списывание;</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тестовые задания;</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изложение;</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доклад;</w:t>
            </w:r>
          </w:p>
          <w:p w:rsidR="0087492C" w:rsidRPr="006A0C0F" w:rsidRDefault="0087492C" w:rsidP="0087492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 творческая работа;</w:t>
            </w:r>
          </w:p>
        </w:tc>
        <w:tc>
          <w:tcPr>
            <w:tcW w:w="2393" w:type="dxa"/>
          </w:tcPr>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-диагностическая</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контрольная работа;</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диктанты;</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изложение;</w:t>
            </w:r>
          </w:p>
          <w:p w:rsidR="0087492C" w:rsidRPr="006A0C0F" w:rsidRDefault="0087492C" w:rsidP="0087492C">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контроль способа</w:t>
            </w:r>
          </w:p>
          <w:p w:rsidR="0087492C" w:rsidRPr="006A0C0F" w:rsidRDefault="0087492C" w:rsidP="0087492C">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чтения</w:t>
            </w:r>
          </w:p>
        </w:tc>
        <w:tc>
          <w:tcPr>
            <w:tcW w:w="2393" w:type="dxa"/>
          </w:tcPr>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анализ динамики</w:t>
            </w:r>
          </w:p>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текущей</w:t>
            </w:r>
          </w:p>
          <w:p w:rsidR="0087492C" w:rsidRPr="006A0C0F" w:rsidRDefault="006A0C0F" w:rsidP="006A0C0F">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успеваемости</w:t>
            </w:r>
          </w:p>
        </w:tc>
        <w:tc>
          <w:tcPr>
            <w:tcW w:w="2393" w:type="dxa"/>
          </w:tcPr>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участие в выставках,</w:t>
            </w:r>
          </w:p>
          <w:p w:rsidR="006A0C0F" w:rsidRPr="006A0C0F" w:rsidRDefault="006A0C0F" w:rsidP="006A0C0F">
            <w:pPr>
              <w:autoSpaceDE w:val="0"/>
              <w:autoSpaceDN w:val="0"/>
              <w:adjustRightInd w:val="0"/>
              <w:rPr>
                <w:rFonts w:ascii="Times New Roman" w:eastAsia="TimesNewRomanPSMT" w:hAnsi="Times New Roman" w:cs="Times New Roman"/>
                <w:sz w:val="28"/>
                <w:szCs w:val="28"/>
              </w:rPr>
            </w:pPr>
            <w:proofErr w:type="gramStart"/>
            <w:r w:rsidRPr="006A0C0F">
              <w:rPr>
                <w:rFonts w:ascii="Times New Roman" w:eastAsia="TimesNewRomanPSMT" w:hAnsi="Times New Roman" w:cs="Times New Roman"/>
                <w:sz w:val="28"/>
                <w:szCs w:val="28"/>
              </w:rPr>
              <w:t>конкурсах</w:t>
            </w:r>
            <w:proofErr w:type="gramEnd"/>
            <w:r w:rsidRPr="006A0C0F">
              <w:rPr>
                <w:rFonts w:ascii="Times New Roman" w:eastAsia="TimesNewRomanPSMT" w:hAnsi="Times New Roman" w:cs="Times New Roman"/>
                <w:sz w:val="28"/>
                <w:szCs w:val="28"/>
              </w:rPr>
              <w:t>, соревнованиях;</w:t>
            </w:r>
          </w:p>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активность в проектах и</w:t>
            </w:r>
          </w:p>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xml:space="preserve">программах </w:t>
            </w:r>
            <w:proofErr w:type="gramStart"/>
            <w:r w:rsidRPr="006A0C0F">
              <w:rPr>
                <w:rFonts w:ascii="Times New Roman" w:eastAsia="TimesNewRomanPSMT" w:hAnsi="Times New Roman" w:cs="Times New Roman"/>
                <w:sz w:val="28"/>
                <w:szCs w:val="28"/>
              </w:rPr>
              <w:t>внеурочной</w:t>
            </w:r>
            <w:proofErr w:type="gramEnd"/>
          </w:p>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деятельности;</w:t>
            </w:r>
          </w:p>
          <w:p w:rsidR="0087492C" w:rsidRPr="006A0C0F" w:rsidRDefault="006A0C0F" w:rsidP="006A0C0F">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 творческий отчет</w:t>
            </w:r>
          </w:p>
        </w:tc>
      </w:tr>
      <w:tr w:rsidR="006A0C0F" w:rsidRPr="006A0C0F" w:rsidTr="00B64C8F">
        <w:tc>
          <w:tcPr>
            <w:tcW w:w="2392" w:type="dxa"/>
          </w:tcPr>
          <w:p w:rsidR="006A0C0F" w:rsidRPr="006A0C0F" w:rsidRDefault="006A0C0F" w:rsidP="00402C6C">
            <w:pPr>
              <w:autoSpaceDE w:val="0"/>
              <w:autoSpaceDN w:val="0"/>
              <w:adjustRightInd w:val="0"/>
              <w:jc w:val="center"/>
              <w:rPr>
                <w:rFonts w:ascii="Times New Roman" w:eastAsia="TimesNewRomanPSMT" w:hAnsi="Times New Roman" w:cs="Times New Roman"/>
                <w:b/>
                <w:bCs/>
                <w:iCs/>
                <w:sz w:val="28"/>
                <w:szCs w:val="28"/>
              </w:rPr>
            </w:pPr>
          </w:p>
        </w:tc>
        <w:tc>
          <w:tcPr>
            <w:tcW w:w="2393" w:type="dxa"/>
          </w:tcPr>
          <w:p w:rsidR="006A0C0F" w:rsidRPr="006A0C0F" w:rsidRDefault="006A0C0F" w:rsidP="00402C6C">
            <w:pPr>
              <w:autoSpaceDE w:val="0"/>
              <w:autoSpaceDN w:val="0"/>
              <w:adjustRightInd w:val="0"/>
              <w:jc w:val="center"/>
              <w:rPr>
                <w:rFonts w:ascii="Times New Roman" w:eastAsia="TimesNewRomanPSMT" w:hAnsi="Times New Roman" w:cs="Times New Roman"/>
                <w:b/>
                <w:bCs/>
                <w:iCs/>
                <w:sz w:val="28"/>
                <w:szCs w:val="28"/>
              </w:rPr>
            </w:pPr>
          </w:p>
        </w:tc>
        <w:tc>
          <w:tcPr>
            <w:tcW w:w="4786" w:type="dxa"/>
            <w:gridSpan w:val="2"/>
          </w:tcPr>
          <w:p w:rsidR="006A0C0F" w:rsidRPr="006A0C0F" w:rsidRDefault="006A0C0F" w:rsidP="006A0C0F">
            <w:pPr>
              <w:autoSpaceDE w:val="0"/>
              <w:autoSpaceDN w:val="0"/>
              <w:adjustRightInd w:val="0"/>
              <w:rPr>
                <w:rFonts w:ascii="Times New Roman" w:eastAsia="TimesNewRomanPSMT" w:hAnsi="Times New Roman" w:cs="Times New Roman"/>
                <w:sz w:val="28"/>
                <w:szCs w:val="28"/>
              </w:rPr>
            </w:pPr>
            <w:r w:rsidRPr="006A0C0F">
              <w:rPr>
                <w:rFonts w:ascii="Times New Roman" w:eastAsia="TimesNewRomanPSMT" w:hAnsi="Times New Roman" w:cs="Times New Roman"/>
                <w:sz w:val="28"/>
                <w:szCs w:val="28"/>
              </w:rPr>
              <w:t xml:space="preserve">- </w:t>
            </w:r>
            <w:proofErr w:type="spellStart"/>
            <w:r w:rsidRPr="006A0C0F">
              <w:rPr>
                <w:rFonts w:ascii="Times New Roman" w:eastAsia="TimesNewRomanPSMT" w:hAnsi="Times New Roman" w:cs="Times New Roman"/>
                <w:sz w:val="28"/>
                <w:szCs w:val="28"/>
              </w:rPr>
              <w:t>портфолио</w:t>
            </w:r>
            <w:proofErr w:type="spellEnd"/>
            <w:r w:rsidRPr="006A0C0F">
              <w:rPr>
                <w:rFonts w:ascii="Times New Roman" w:eastAsia="TimesNewRomanPSMT" w:hAnsi="Times New Roman" w:cs="Times New Roman"/>
                <w:sz w:val="28"/>
                <w:szCs w:val="28"/>
              </w:rPr>
              <w:t>;</w:t>
            </w:r>
          </w:p>
          <w:p w:rsidR="006A0C0F" w:rsidRPr="006A0C0F" w:rsidRDefault="006A0C0F" w:rsidP="006A0C0F">
            <w:pPr>
              <w:autoSpaceDE w:val="0"/>
              <w:autoSpaceDN w:val="0"/>
              <w:adjustRightInd w:val="0"/>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sz w:val="28"/>
                <w:szCs w:val="28"/>
              </w:rPr>
              <w:t>-анализ психолого-педагогических исследований</w:t>
            </w:r>
          </w:p>
        </w:tc>
      </w:tr>
    </w:tbl>
    <w:p w:rsidR="0087492C" w:rsidRDefault="0087492C" w:rsidP="00402C6C">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8A0B8D" w:rsidRDefault="008A0B8D" w:rsidP="006A0C0F">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t>Формы представления образовательных результатов:</w:t>
      </w:r>
    </w:p>
    <w:p w:rsidR="006A0C0F" w:rsidRPr="006A0C0F" w:rsidRDefault="006A0C0F" w:rsidP="006A0C0F">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1) тексты итоговых диагностических контрольных работ, диктантов и анализ их</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выполнения </w:t>
      </w:r>
      <w:proofErr w:type="gramStart"/>
      <w:r w:rsidRPr="00F228EC">
        <w:rPr>
          <w:rFonts w:ascii="Times New Roman" w:eastAsia="TimesNewRomanPSMT" w:hAnsi="Times New Roman" w:cs="Times New Roman"/>
          <w:bCs/>
          <w:iCs/>
          <w:sz w:val="28"/>
          <w:szCs w:val="28"/>
        </w:rPr>
        <w:t>обучающимся</w:t>
      </w:r>
      <w:proofErr w:type="gramEnd"/>
      <w:r w:rsidRPr="00F228EC">
        <w:rPr>
          <w:rFonts w:ascii="Times New Roman" w:eastAsia="TimesNewRomanPSMT" w:hAnsi="Times New Roman" w:cs="Times New Roman"/>
          <w:bCs/>
          <w:iCs/>
          <w:sz w:val="28"/>
          <w:szCs w:val="28"/>
        </w:rPr>
        <w:t xml:space="preserve"> (информация об элементах и уровнях проверяемого знания –</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знания, понимания, применения, систематизации);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2) устная оценка успешности результатов, формулировка причин неудач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рекомендаций по устранению пробелов в </w:t>
      </w:r>
      <w:proofErr w:type="spellStart"/>
      <w:r w:rsidRPr="00F228EC">
        <w:rPr>
          <w:rFonts w:ascii="Times New Roman" w:eastAsia="TimesNewRomanPSMT" w:hAnsi="Times New Roman" w:cs="Times New Roman"/>
          <w:bCs/>
          <w:iCs/>
          <w:sz w:val="28"/>
          <w:szCs w:val="28"/>
        </w:rPr>
        <w:t>обученности</w:t>
      </w:r>
      <w:proofErr w:type="spellEnd"/>
      <w:r w:rsidRPr="00F228EC">
        <w:rPr>
          <w:rFonts w:ascii="Times New Roman" w:eastAsia="TimesNewRomanPSMT" w:hAnsi="Times New Roman" w:cs="Times New Roman"/>
          <w:bCs/>
          <w:iCs/>
          <w:sz w:val="28"/>
          <w:szCs w:val="28"/>
        </w:rPr>
        <w:t xml:space="preserve"> по предметам;</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3) </w:t>
      </w:r>
      <w:proofErr w:type="spellStart"/>
      <w:r w:rsidRPr="00F228EC">
        <w:rPr>
          <w:rFonts w:ascii="Times New Roman" w:eastAsia="TimesNewRomanPSMT" w:hAnsi="Times New Roman" w:cs="Times New Roman"/>
          <w:bCs/>
          <w:iCs/>
          <w:sz w:val="28"/>
          <w:szCs w:val="28"/>
        </w:rPr>
        <w:t>портфолио</w:t>
      </w:r>
      <w:proofErr w:type="spellEnd"/>
      <w:r w:rsidRPr="00F228EC">
        <w:rPr>
          <w:rFonts w:ascii="Times New Roman" w:eastAsia="TimesNewRomanPSMT" w:hAnsi="Times New Roman" w:cs="Times New Roman"/>
          <w:bCs/>
          <w:iCs/>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4) результаты психолого-педагогических исследований, иллюстрирующих</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динамику развития отдельных интеллектуальных и личностных качеств обучающегося, УУД;</w:t>
      </w:r>
    </w:p>
    <w:p w:rsidR="006A0C0F" w:rsidRPr="00F228EC" w:rsidRDefault="006A0C0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6A0C0F"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t>Критериями оценивания являются:</w:t>
      </w:r>
    </w:p>
    <w:p w:rsidR="006A0C0F" w:rsidRPr="00F228EC" w:rsidRDefault="006A0C0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1) соответствие </w:t>
      </w:r>
      <w:proofErr w:type="gramStart"/>
      <w:r w:rsidRPr="00F228EC">
        <w:rPr>
          <w:rFonts w:ascii="Times New Roman" w:eastAsia="TimesNewRomanPSMT" w:hAnsi="Times New Roman" w:cs="Times New Roman"/>
          <w:bCs/>
          <w:iCs/>
          <w:sz w:val="28"/>
          <w:szCs w:val="28"/>
        </w:rPr>
        <w:t>достигнутых</w:t>
      </w:r>
      <w:proofErr w:type="gramEnd"/>
      <w:r w:rsidRPr="00F228EC">
        <w:rPr>
          <w:rFonts w:ascii="Times New Roman" w:eastAsia="TimesNewRomanPSMT" w:hAnsi="Times New Roman" w:cs="Times New Roman"/>
          <w:bCs/>
          <w:iCs/>
          <w:sz w:val="28"/>
          <w:szCs w:val="28"/>
        </w:rPr>
        <w:t xml:space="preserve"> предметных, </w:t>
      </w:r>
      <w:proofErr w:type="spellStart"/>
      <w:r w:rsidRPr="00F228EC">
        <w:rPr>
          <w:rFonts w:ascii="Times New Roman" w:eastAsia="TimesNewRomanPSMT" w:hAnsi="Times New Roman" w:cs="Times New Roman"/>
          <w:bCs/>
          <w:iCs/>
          <w:sz w:val="28"/>
          <w:szCs w:val="28"/>
        </w:rPr>
        <w:t>метапредметных</w:t>
      </w:r>
      <w:proofErr w:type="spellEnd"/>
      <w:r w:rsidRPr="00F228EC">
        <w:rPr>
          <w:rFonts w:ascii="Times New Roman" w:eastAsia="TimesNewRomanPSMT" w:hAnsi="Times New Roman" w:cs="Times New Roman"/>
          <w:bCs/>
          <w:iCs/>
          <w:sz w:val="28"/>
          <w:szCs w:val="28"/>
        </w:rPr>
        <w:t xml:space="preserve"> и личностных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результатов обучающихся требованиям к результатам освоения образовательной программы</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начального общего образования ФГОС;</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2) динамика результатов </w:t>
      </w:r>
      <w:proofErr w:type="gramStart"/>
      <w:r w:rsidRPr="00F228EC">
        <w:rPr>
          <w:rFonts w:ascii="Times New Roman" w:eastAsia="TimesNewRomanPSMT" w:hAnsi="Times New Roman" w:cs="Times New Roman"/>
          <w:bCs/>
          <w:iCs/>
          <w:sz w:val="28"/>
          <w:szCs w:val="28"/>
        </w:rPr>
        <w:t>предметной</w:t>
      </w:r>
      <w:proofErr w:type="gramEnd"/>
      <w:r w:rsidRPr="00F228EC">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обученности</w:t>
      </w:r>
      <w:proofErr w:type="spellEnd"/>
      <w:r w:rsidRPr="00F228EC">
        <w:rPr>
          <w:rFonts w:ascii="Times New Roman" w:eastAsia="TimesNewRomanPSMT" w:hAnsi="Times New Roman" w:cs="Times New Roman"/>
          <w:bCs/>
          <w:iCs/>
          <w:sz w:val="28"/>
          <w:szCs w:val="28"/>
        </w:rPr>
        <w:t>, формирования УУД.</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Используемая в школе система оценки ориентирована на стимулирование</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обучающегося стремиться к объективному контролю, а не сокрытию своего незнания и</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неумения, на формирование потребности в адекватной и конструктивной самооценке.</w:t>
      </w:r>
    </w:p>
    <w:p w:rsidR="006A0C0F" w:rsidRPr="00F228EC" w:rsidRDefault="006A0C0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6A0C0F"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t>Выводы о достижении планируемых результатов</w:t>
      </w:r>
    </w:p>
    <w:p w:rsidR="006A0C0F" w:rsidRPr="006A0C0F" w:rsidRDefault="006A0C0F"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На основании оценок по каждому предмету и по программе формирования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универсальных учебных действий делаются следующие выводы о достижении планируемых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результатов.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1. Выпускник овладел опорной системой знаний и учебными действиями, необходимыми для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продолжения образования на следующей ступени, и способен использовать их для решения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простых учебно-познавательных и учебно-практических задач средствами данного предмета.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Такой вывод делается, если в материалах накопительной системы оценки зафиксировано</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достижение планируемых результатов по всем основным разделам учебной программы как</w:t>
      </w:r>
      <w:r w:rsidR="006A0C0F">
        <w:rPr>
          <w:rFonts w:ascii="Times New Roman" w:eastAsia="TimesNewRomanPSMT" w:hAnsi="Times New Roman" w:cs="Times New Roman"/>
          <w:bCs/>
          <w:iCs/>
          <w:sz w:val="28"/>
          <w:szCs w:val="28"/>
        </w:rPr>
        <w:t xml:space="preserve"> минимум с оценкой «зачтено» (или «</w:t>
      </w:r>
      <w:r w:rsidRPr="00F228EC">
        <w:rPr>
          <w:rFonts w:ascii="Times New Roman" w:eastAsia="TimesNewRomanPSMT" w:hAnsi="Times New Roman" w:cs="Times New Roman"/>
          <w:bCs/>
          <w:iCs/>
          <w:sz w:val="28"/>
          <w:szCs w:val="28"/>
        </w:rPr>
        <w:t>удовле</w:t>
      </w:r>
      <w:r w:rsidR="006A0C0F">
        <w:rPr>
          <w:rFonts w:ascii="Times New Roman" w:eastAsia="TimesNewRomanPSMT" w:hAnsi="Times New Roman" w:cs="Times New Roman"/>
          <w:bCs/>
          <w:iCs/>
          <w:sz w:val="28"/>
          <w:szCs w:val="28"/>
        </w:rPr>
        <w:t>творительно»</w:t>
      </w:r>
      <w:r w:rsidRPr="00F228EC">
        <w:rPr>
          <w:rFonts w:ascii="Times New Roman" w:eastAsia="TimesNewRomanPSMT" w:hAnsi="Times New Roman" w:cs="Times New Roman"/>
          <w:bCs/>
          <w:iCs/>
          <w:sz w:val="28"/>
          <w:szCs w:val="28"/>
        </w:rPr>
        <w:t>), а результаты выполнения итоговых</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работ свидетельствуют о правильном выполнении не менее 50% заданий базового уровня.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2. Выпускник овладел опорной системой знаний, необходимой для продолжения образования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 следующей ступени, на уровне осознанного произвольного овладения учебными действиями.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Такой вывод делается, если в материалах накопительной системы оценки зафиксировано</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достижение планируемых результатов по всем основным разделам учебной программы,</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причем не менее чем по половине разделов </w:t>
      </w:r>
      <w:r w:rsidR="006A0C0F">
        <w:rPr>
          <w:rFonts w:ascii="Times New Roman" w:eastAsia="TimesNewRomanPSMT" w:hAnsi="Times New Roman" w:cs="Times New Roman"/>
          <w:bCs/>
          <w:iCs/>
          <w:sz w:val="28"/>
          <w:szCs w:val="28"/>
        </w:rPr>
        <w:t>выставлена оценка «хорошо» или «отлично»</w:t>
      </w:r>
      <w:r w:rsidRPr="00F228EC">
        <w:rPr>
          <w:rFonts w:ascii="Times New Roman" w:eastAsia="TimesNewRomanPSMT" w:hAnsi="Times New Roman" w:cs="Times New Roman"/>
          <w:bCs/>
          <w:iCs/>
          <w:sz w:val="28"/>
          <w:szCs w:val="28"/>
        </w:rPr>
        <w:t>, а</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результаты выполнения итоговых работ свидетельствуют о правильном выполнении не менее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65% заданий базового уровня и </w:t>
      </w:r>
      <w:proofErr w:type="gramStart"/>
      <w:r w:rsidRPr="00F228EC">
        <w:rPr>
          <w:rFonts w:ascii="Times New Roman" w:eastAsia="TimesNewRomanPSMT" w:hAnsi="Times New Roman" w:cs="Times New Roman"/>
          <w:bCs/>
          <w:iCs/>
          <w:sz w:val="28"/>
          <w:szCs w:val="28"/>
        </w:rPr>
        <w:t>получении</w:t>
      </w:r>
      <w:proofErr w:type="gramEnd"/>
      <w:r w:rsidRPr="00F228EC">
        <w:rPr>
          <w:rFonts w:ascii="Times New Roman" w:eastAsia="TimesNewRomanPSMT" w:hAnsi="Times New Roman" w:cs="Times New Roman"/>
          <w:bCs/>
          <w:iCs/>
          <w:sz w:val="28"/>
          <w:szCs w:val="28"/>
        </w:rPr>
        <w:t xml:space="preserve"> не менее 50% от максимального балла за</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выполнение заданий повышенного уровня.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3. Выпускник не овладел опорной системой знаний и учебными действиями, необходимыми для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продолжения образования на следующей ступени.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Такой вывод делается, если в материалах накопительной системы оценки не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зафиксировано достижение планируемых результатов по всем основным разделам учебной</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программы, а результаты выполнения итоговых работ свидетельствуют о правильном</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выполнении менее 50% заданий базового уровня.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Решение об успешном освоении обучающимися основной образовательной программы</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начального общего образования и переводе на следующую ступень общего образования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принимается педагогическим советом образовательного учреждения на основе сделанных</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выводов о достижении планируемых результатов освоения основной образовательной</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программы начального общего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Решение о переводе обучающегося на следующую ступень общего образования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принимается одновременно с рассмотрением и утверждением характеристики выпускника</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начальной школы, в которой: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SymbolMT" w:hAnsi="Times New Roman" w:cs="Times New Roman"/>
          <w:bCs/>
          <w:iCs/>
          <w:sz w:val="28"/>
          <w:szCs w:val="28"/>
        </w:rPr>
        <w:t xml:space="preserve">1) </w:t>
      </w:r>
      <w:r w:rsidRPr="00F228EC">
        <w:rPr>
          <w:rFonts w:ascii="Times New Roman" w:eastAsia="TimesNewRomanPSMT" w:hAnsi="Times New Roman" w:cs="Times New Roman"/>
          <w:bCs/>
          <w:iCs/>
          <w:sz w:val="28"/>
          <w:szCs w:val="28"/>
        </w:rPr>
        <w:t>отмечаются образовательные достижения и положительные качества выпускника;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SymbolMT" w:hAnsi="Times New Roman" w:cs="Times New Roman"/>
          <w:bCs/>
          <w:iCs/>
          <w:sz w:val="28"/>
          <w:szCs w:val="28"/>
        </w:rPr>
        <w:t xml:space="preserve">2) </w:t>
      </w:r>
      <w:r w:rsidRPr="00F228EC">
        <w:rPr>
          <w:rFonts w:ascii="Times New Roman" w:eastAsia="TimesNewRomanPSMT" w:hAnsi="Times New Roman" w:cs="Times New Roman"/>
          <w:bCs/>
          <w:iCs/>
          <w:sz w:val="28"/>
          <w:szCs w:val="28"/>
        </w:rPr>
        <w:t xml:space="preserve">определяются приоритетные задачи и направления личностного развития с </w:t>
      </w:r>
      <w:proofErr w:type="gramStart"/>
      <w:r w:rsidRPr="00F228EC">
        <w:rPr>
          <w:rFonts w:ascii="Times New Roman" w:eastAsia="TimesNewRomanPSMT" w:hAnsi="Times New Roman" w:cs="Times New Roman"/>
          <w:bCs/>
          <w:iCs/>
          <w:sz w:val="28"/>
          <w:szCs w:val="28"/>
        </w:rPr>
        <w:t>учётом</w:t>
      </w:r>
      <w:proofErr w:type="gramEnd"/>
      <w:r w:rsidRPr="00F228EC">
        <w:rPr>
          <w:rFonts w:ascii="Times New Roman" w:eastAsia="TimesNewRomanPSMT" w:hAnsi="Times New Roman" w:cs="Times New Roman"/>
          <w:bCs/>
          <w:iCs/>
          <w:sz w:val="28"/>
          <w:szCs w:val="28"/>
        </w:rPr>
        <w:t xml:space="preserve"> как</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достижений, так и психологических проблем развития ребёнка;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SymbolMT" w:hAnsi="Times New Roman" w:cs="Times New Roman"/>
          <w:bCs/>
          <w:iCs/>
          <w:sz w:val="28"/>
          <w:szCs w:val="28"/>
        </w:rPr>
        <w:t xml:space="preserve">3) </w:t>
      </w:r>
      <w:r w:rsidRPr="00F228EC">
        <w:rPr>
          <w:rFonts w:ascii="Times New Roman" w:eastAsia="TimesNewRomanPSMT" w:hAnsi="Times New Roman" w:cs="Times New Roman"/>
          <w:bCs/>
          <w:iCs/>
          <w:sz w:val="28"/>
          <w:szCs w:val="28"/>
        </w:rPr>
        <w:t>даются психолого-педагогические рекомендации, призванные обеспечить успешную</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реализацию намеченных задач на следующей ступени обучения.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В случае если полученные обучающимся итоговые оценки не позволяют сделать</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однозначного вывода о достижении планируемых результатов, решение о переводе на</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следующую ступень общего образования принимается педагогическим советом с учетом</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динамики образовательных достижений выпускника и контекстной информации об условиях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особенностях</w:t>
      </w:r>
      <w:proofErr w:type="gramEnd"/>
      <w:r w:rsidRPr="00F228EC">
        <w:rPr>
          <w:rFonts w:ascii="Times New Roman" w:eastAsia="TimesNewRomanPSMT" w:hAnsi="Times New Roman" w:cs="Times New Roman"/>
          <w:bCs/>
          <w:iCs/>
          <w:sz w:val="28"/>
          <w:szCs w:val="28"/>
        </w:rPr>
        <w:t xml:space="preserve"> его обучения в рамках регламентированных процедур, устанавливаемых</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Министерством образования и науки Российской Федерации.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Все выводы и оценки, включаемые в характеристику, подтверждаются объективными</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показателями.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Планируемые результаты целесообразно оценивать по двум уровням: базовому</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(опорному) и повышенному (или функциональному).</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Базовый (опорный) уровень достижения планируемых результатов свидетельствует об</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усвоении опорной системы знаний, необходимой для продолжения образования на следующей</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ступени, и о правильном выполнении учебных действий для решения простых учебных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действий в рамках диапазона (круга) задач, построенных на опорном учебном материале; о</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способности использовать действия для решения простых учебных и учебно-практических</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задач (как правило, знакомых и освоенных в процессе обучения). Оценка достижения этого</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уровня осуществляется с помощью стандартных задач (заданий), в которых очевиден способ</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решения.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Повышенный (функциональный) уровень достижения планируемых результатов</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свидетельствует об усвоении опорной системы знаний, необходимой для продолжения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образования на следующей ступени, на уровне осознанного произвольного овладения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учебными действиями. Оценка достижения этого уровня осуществляется с помощью задач</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(заданий), в которых нет явного указания на способ выполнения, и ученику приходится</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самостоятельно выбирать один из изученных способов или создавать новый способ, объединяя</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изученные и трансформируя их.</w:t>
      </w:r>
    </w:p>
    <w:p w:rsidR="006A0C0F" w:rsidRDefault="006A0C0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BE0E46"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BE0E46"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BE0E46"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BE0E46"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6A0C0F" w:rsidRDefault="008A0B8D" w:rsidP="006A0C0F">
      <w:pPr>
        <w:pStyle w:val="a3"/>
        <w:numPr>
          <w:ilvl w:val="0"/>
          <w:numId w:val="2"/>
        </w:numPr>
        <w:autoSpaceDE w:val="0"/>
        <w:autoSpaceDN w:val="0"/>
        <w:adjustRightInd w:val="0"/>
        <w:spacing w:after="0" w:line="240" w:lineRule="auto"/>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lastRenderedPageBreak/>
        <w:t>СОДЕРЖАТЕЛЬНЫЙ РАЗДЕЛ</w:t>
      </w:r>
    </w:p>
    <w:p w:rsidR="006A0C0F" w:rsidRPr="006A0C0F" w:rsidRDefault="006A0C0F" w:rsidP="006A0C0F">
      <w:pPr>
        <w:pStyle w:val="a3"/>
        <w:autoSpaceDE w:val="0"/>
        <w:autoSpaceDN w:val="0"/>
        <w:adjustRightInd w:val="0"/>
        <w:spacing w:after="0" w:line="240" w:lineRule="auto"/>
        <w:rPr>
          <w:rFonts w:ascii="Times New Roman" w:eastAsia="TimesNewRomanPSMT" w:hAnsi="Times New Roman" w:cs="Times New Roman"/>
          <w:b/>
          <w:bCs/>
          <w:iCs/>
          <w:sz w:val="28"/>
          <w:szCs w:val="28"/>
        </w:rPr>
      </w:pPr>
    </w:p>
    <w:p w:rsidR="008A0B8D" w:rsidRPr="006A0C0F" w:rsidRDefault="008A0B8D"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t xml:space="preserve">2.1. Программа формирования у </w:t>
      </w:r>
      <w:proofErr w:type="gramStart"/>
      <w:r w:rsidRPr="006A0C0F">
        <w:rPr>
          <w:rFonts w:ascii="Times New Roman" w:eastAsia="TimesNewRomanPSMT" w:hAnsi="Times New Roman" w:cs="Times New Roman"/>
          <w:b/>
          <w:bCs/>
          <w:iCs/>
          <w:sz w:val="28"/>
          <w:szCs w:val="28"/>
        </w:rPr>
        <w:t>обучающихся</w:t>
      </w:r>
      <w:proofErr w:type="gramEnd"/>
      <w:r w:rsidRPr="006A0C0F">
        <w:rPr>
          <w:rFonts w:ascii="Times New Roman" w:eastAsia="TimesNewRomanPSMT" w:hAnsi="Times New Roman" w:cs="Times New Roman"/>
          <w:b/>
          <w:bCs/>
          <w:iCs/>
          <w:sz w:val="28"/>
          <w:szCs w:val="28"/>
        </w:rPr>
        <w:t xml:space="preserve"> универсальных учебных</w:t>
      </w:r>
    </w:p>
    <w:p w:rsidR="008A0B8D" w:rsidRPr="006A0C0F" w:rsidRDefault="008A0B8D"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6A0C0F">
        <w:rPr>
          <w:rFonts w:ascii="Times New Roman" w:eastAsia="TimesNewRomanPSMT" w:hAnsi="Times New Roman" w:cs="Times New Roman"/>
          <w:b/>
          <w:bCs/>
          <w:iCs/>
          <w:sz w:val="28"/>
          <w:szCs w:val="28"/>
        </w:rPr>
        <w:t>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Программа формирования универсальных учебных действий на ступени начального</w:t>
      </w:r>
      <w:r w:rsidR="006A0C0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общего образования (далее — программа формирования универсальных учебных действий)</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конкретизирует требования Стандарта к личностным и </w:t>
      </w:r>
      <w:proofErr w:type="spellStart"/>
      <w:r w:rsidRPr="00F228EC">
        <w:rPr>
          <w:rFonts w:ascii="Times New Roman" w:eastAsia="TimesNewRomanPSMT" w:hAnsi="Times New Roman" w:cs="Times New Roman"/>
          <w:bCs/>
          <w:iCs/>
          <w:sz w:val="28"/>
          <w:szCs w:val="28"/>
        </w:rPr>
        <w:t>метапредметным</w:t>
      </w:r>
      <w:proofErr w:type="spellEnd"/>
      <w:r w:rsidRPr="00F228EC">
        <w:rPr>
          <w:rFonts w:ascii="Times New Roman" w:eastAsia="TimesNewRomanPSMT" w:hAnsi="Times New Roman" w:cs="Times New Roman"/>
          <w:bCs/>
          <w:iCs/>
          <w:sz w:val="28"/>
          <w:szCs w:val="28"/>
        </w:rPr>
        <w:t xml:space="preserve"> результатам освоения</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основной образовательной программы начального общего образования, дополняет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традиционное содержание образовательно-воспитательных программ и служит основой для</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разработки примерных программ учебных предметов, курсов, дисциплин.</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Программа формирования универсальных учебных действий направлена на обеспечение</w:t>
      </w:r>
      <w:r w:rsidR="00202820">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системно-деятельностного</w:t>
      </w:r>
      <w:proofErr w:type="spellEnd"/>
      <w:r w:rsidRPr="00F228EC">
        <w:rPr>
          <w:rFonts w:ascii="Times New Roman" w:eastAsia="TimesNewRomanPSMT" w:hAnsi="Times New Roman" w:cs="Times New Roman"/>
          <w:bCs/>
          <w:iCs/>
          <w:sz w:val="28"/>
          <w:szCs w:val="28"/>
        </w:rPr>
        <w:t xml:space="preserve"> подхода, положенного в основу Стандарта, и призвана</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способствовать реализации развивающего потенциала общего образования, развитию системы</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универсальных учебных действий, выступающей как инвариантная основа образовательного</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процесса и </w:t>
      </w:r>
      <w:proofErr w:type="gramStart"/>
      <w:r w:rsidRPr="00F228EC">
        <w:rPr>
          <w:rFonts w:ascii="Times New Roman" w:eastAsia="TimesNewRomanPSMT" w:hAnsi="Times New Roman" w:cs="Times New Roman"/>
          <w:bCs/>
          <w:iCs/>
          <w:sz w:val="28"/>
          <w:szCs w:val="28"/>
        </w:rPr>
        <w:t>обеспечивающей</w:t>
      </w:r>
      <w:proofErr w:type="gramEnd"/>
      <w:r w:rsidRPr="00F228EC">
        <w:rPr>
          <w:rFonts w:ascii="Times New Roman" w:eastAsia="TimesNewRomanPSMT" w:hAnsi="Times New Roman" w:cs="Times New Roman"/>
          <w:bCs/>
          <w:iCs/>
          <w:sz w:val="28"/>
          <w:szCs w:val="28"/>
        </w:rPr>
        <w:t xml:space="preserve"> школьникам умение учиться, способность к саморазвитию и</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самосовершенствованию. Всё это достигается путём как освоения обучающимися конкретных</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предметных знаний и навыков в рамках отдельных дисциплин, так и сознательного, активного</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присвоения ими нового социального опыта. При этом знания, умения и навыки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рассматриваются как производные от соответствующих видов целенаправленных действий,</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если они формируются, применяются и сохраняются в тесной связи с активными действиями</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самих учащихся. Качество усвоения знаний определяется многообразием и характером видов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универсальных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Программа формирования универсальных учебных действий для начального общего</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устанавливает ценностные ориентиры начального общего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определяет понятие, функции, состав и характеристики универсальных учебных</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действий в младшем школьном возрасте;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выявляет связь универсальных учебных действий с содержанием учебных предметов;</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определяет условия, обеспечивающие преемственность программы формирования </w:t>
      </w:r>
      <w:proofErr w:type="spellStart"/>
      <w:r w:rsidRPr="00F228EC">
        <w:rPr>
          <w:rFonts w:ascii="Times New Roman" w:eastAsia="TimesNewRomanPSMT" w:hAnsi="Times New Roman" w:cs="Times New Roman"/>
          <w:bCs/>
          <w:iCs/>
          <w:sz w:val="28"/>
          <w:szCs w:val="28"/>
        </w:rPr>
        <w:t>уобучающихся</w:t>
      </w:r>
      <w:proofErr w:type="spellEnd"/>
      <w:r w:rsidRPr="00F228EC">
        <w:rPr>
          <w:rFonts w:ascii="Times New Roman" w:eastAsia="TimesNewRomanPSMT" w:hAnsi="Times New Roman" w:cs="Times New Roman"/>
          <w:bCs/>
          <w:iCs/>
          <w:sz w:val="28"/>
          <w:szCs w:val="28"/>
        </w:rPr>
        <w:t xml:space="preserve"> универсальных учебных действий при переходе </w:t>
      </w:r>
      <w:proofErr w:type="gramStart"/>
      <w:r w:rsidRPr="00F228EC">
        <w:rPr>
          <w:rFonts w:ascii="Times New Roman" w:eastAsia="TimesNewRomanPSMT" w:hAnsi="Times New Roman" w:cs="Times New Roman"/>
          <w:bCs/>
          <w:iCs/>
          <w:sz w:val="28"/>
          <w:szCs w:val="28"/>
        </w:rPr>
        <w:t>от</w:t>
      </w:r>
      <w:proofErr w:type="gramEnd"/>
      <w:r w:rsidRPr="00F228EC">
        <w:rPr>
          <w:rFonts w:ascii="Times New Roman" w:eastAsia="TimesNewRomanPSMT" w:hAnsi="Times New Roman" w:cs="Times New Roman"/>
          <w:bCs/>
          <w:iCs/>
          <w:sz w:val="28"/>
          <w:szCs w:val="28"/>
        </w:rPr>
        <w:t xml:space="preserve"> дошкольного к начальному и</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основному общему образованию.</w:t>
      </w:r>
    </w:p>
    <w:p w:rsidR="00202820" w:rsidRPr="00F228EC" w:rsidRDefault="00202820"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202820" w:rsidRDefault="008A0B8D"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202820">
        <w:rPr>
          <w:rFonts w:ascii="Times New Roman" w:eastAsia="TimesNewRomanPSMT" w:hAnsi="Times New Roman" w:cs="Times New Roman"/>
          <w:b/>
          <w:bCs/>
          <w:iCs/>
          <w:sz w:val="28"/>
          <w:szCs w:val="28"/>
        </w:rPr>
        <w:t>2.1.1. Ценностные ориентиры начального общего образования</w:t>
      </w:r>
    </w:p>
    <w:p w:rsidR="00202820" w:rsidRPr="00F228EC" w:rsidRDefault="00202820"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За последние десятилетия в обществе произошли кардинальные изменения </w:t>
      </w:r>
      <w:proofErr w:type="gramStart"/>
      <w:r w:rsidRPr="00F228EC">
        <w:rPr>
          <w:rFonts w:ascii="Times New Roman" w:eastAsia="TimesNewRomanPSMT" w:hAnsi="Times New Roman" w:cs="Times New Roman"/>
          <w:bCs/>
          <w:iCs/>
          <w:sz w:val="28"/>
          <w:szCs w:val="28"/>
        </w:rPr>
        <w:t>в</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представлении</w:t>
      </w:r>
      <w:proofErr w:type="gramEnd"/>
      <w:r w:rsidRPr="00F228EC">
        <w:rPr>
          <w:rFonts w:ascii="Times New Roman" w:eastAsia="TimesNewRomanPSMT" w:hAnsi="Times New Roman" w:cs="Times New Roman"/>
          <w:bCs/>
          <w:iCs/>
          <w:sz w:val="28"/>
          <w:szCs w:val="28"/>
        </w:rPr>
        <w:t xml:space="preserve"> о целях образования и путях их реализации. </w:t>
      </w:r>
      <w:proofErr w:type="gramStart"/>
      <w:r w:rsidRPr="00F228EC">
        <w:rPr>
          <w:rFonts w:ascii="Times New Roman" w:eastAsia="TimesNewRomanPSMT" w:hAnsi="Times New Roman" w:cs="Times New Roman"/>
          <w:bCs/>
          <w:iCs/>
          <w:sz w:val="28"/>
          <w:szCs w:val="28"/>
        </w:rPr>
        <w:t>От признания знаний, умений и</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навыков как основных итогов образования произошёл переход к пониманию обучения как</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процесса подготовки обучающихся к реальной жизни, к тому, чтобы занять активную</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позицию, успешно решать </w:t>
      </w:r>
      <w:r w:rsidRPr="00F228EC">
        <w:rPr>
          <w:rFonts w:ascii="Times New Roman" w:eastAsia="TimesNewRomanPSMT" w:hAnsi="Times New Roman" w:cs="Times New Roman"/>
          <w:bCs/>
          <w:iCs/>
          <w:sz w:val="28"/>
          <w:szCs w:val="28"/>
        </w:rPr>
        <w:lastRenderedPageBreak/>
        <w:t>жизненные задачи, уметь сотрудничать и работать в группе, быть</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готовым к быстрому переучиванию в ответ на обновление знаний и требования рынка труда.</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По сути, происходит переход от обучения как преподнесения </w:t>
      </w:r>
      <w:proofErr w:type="gramStart"/>
      <w:r w:rsidRPr="00F228EC">
        <w:rPr>
          <w:rFonts w:ascii="Times New Roman" w:eastAsia="TimesNewRomanPSMT" w:hAnsi="Times New Roman" w:cs="Times New Roman"/>
          <w:bCs/>
          <w:iCs/>
          <w:sz w:val="28"/>
          <w:szCs w:val="28"/>
        </w:rPr>
        <w:t>учителем</w:t>
      </w:r>
      <w:proofErr w:type="gramEnd"/>
      <w:r w:rsidRPr="00F228EC">
        <w:rPr>
          <w:rFonts w:ascii="Times New Roman" w:eastAsia="TimesNewRomanPSMT" w:hAnsi="Times New Roman" w:cs="Times New Roman"/>
          <w:bCs/>
          <w:iCs/>
          <w:sz w:val="28"/>
          <w:szCs w:val="28"/>
        </w:rPr>
        <w:t xml:space="preserve"> обучающимся</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системы знаний к активному решению проблем с целью выработки определённых решений; от</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освоения отдельных учебных предметов к </w:t>
      </w:r>
      <w:proofErr w:type="spellStart"/>
      <w:r w:rsidRPr="00F228EC">
        <w:rPr>
          <w:rFonts w:ascii="Times New Roman" w:eastAsia="TimesNewRomanPSMT" w:hAnsi="Times New Roman" w:cs="Times New Roman"/>
          <w:bCs/>
          <w:iCs/>
          <w:sz w:val="28"/>
          <w:szCs w:val="28"/>
        </w:rPr>
        <w:t>полидисциплинарному</w:t>
      </w:r>
      <w:proofErr w:type="spellEnd"/>
      <w:r w:rsidRPr="00F228EC">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межпредметному</w:t>
      </w:r>
      <w:proofErr w:type="spellEnd"/>
      <w:r w:rsidRPr="00F228EC">
        <w:rPr>
          <w:rFonts w:ascii="Times New Roman" w:eastAsia="TimesNewRomanPSMT" w:hAnsi="Times New Roman" w:cs="Times New Roman"/>
          <w:bCs/>
          <w:iCs/>
          <w:sz w:val="28"/>
          <w:szCs w:val="28"/>
        </w:rPr>
        <w:t>)</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изучению сложных жизненных ситуаций; к сотрудничеству учителя и обучающихся в ходе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овладения знаниями, к активному участию учеников в выборе содержания и методов</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обучения. Этот переход обусловлен сменой ценностных ориентиров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Ценностные ориентиры начального общего образования конкретизируют личностный,</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социальный и государственный заказ системе образования, выраженный в Требованиях к</w:t>
      </w:r>
      <w:r w:rsidR="00202820">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результатам освоения основной образовательной программы, и отражают следующие целевые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установки системы начального общего образования: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основ гражданской идентичности личности на основе: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чувства сопричастности и гордости за свою Родину, народ и историю, осознания</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ответственности человека за благосостояние общества;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восприятия мира как единого и целостного при разнообразии культур,</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национальностей, религий; уважения истории и культуры каждого народа;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психологич</w:t>
      </w:r>
      <w:r w:rsidR="00B64C8F">
        <w:rPr>
          <w:rFonts w:ascii="Times New Roman" w:eastAsia="TimesNewRomanPSMT" w:hAnsi="Times New Roman" w:cs="Times New Roman"/>
          <w:bCs/>
          <w:iCs/>
          <w:sz w:val="28"/>
          <w:szCs w:val="28"/>
        </w:rPr>
        <w:t xml:space="preserve">еских условий развития </w:t>
      </w:r>
      <w:proofErr w:type="spellStart"/>
      <w:r w:rsidR="00B64C8F">
        <w:rPr>
          <w:rFonts w:ascii="Times New Roman" w:eastAsia="TimesNewRomanPSMT" w:hAnsi="Times New Roman" w:cs="Times New Roman"/>
          <w:bCs/>
          <w:iCs/>
          <w:sz w:val="28"/>
          <w:szCs w:val="28"/>
        </w:rPr>
        <w:t>общения</w:t>
      </w:r>
      <w:proofErr w:type="gramStart"/>
      <w:r w:rsidR="00B64C8F">
        <w:rPr>
          <w:rFonts w:ascii="Times New Roman" w:eastAsia="TimesNewRomanPSMT" w:hAnsi="Times New Roman" w:cs="Times New Roman"/>
          <w:bCs/>
          <w:iCs/>
          <w:sz w:val="28"/>
          <w:szCs w:val="28"/>
        </w:rPr>
        <w:t>,</w:t>
      </w:r>
      <w:r w:rsidRPr="00F228EC">
        <w:rPr>
          <w:rFonts w:ascii="Times New Roman" w:eastAsia="TimesNewRomanPSMT" w:hAnsi="Times New Roman" w:cs="Times New Roman"/>
          <w:bCs/>
          <w:iCs/>
          <w:sz w:val="28"/>
          <w:szCs w:val="28"/>
        </w:rPr>
        <w:t>с</w:t>
      </w:r>
      <w:proofErr w:type="gramEnd"/>
      <w:r w:rsidRPr="00F228EC">
        <w:rPr>
          <w:rFonts w:ascii="Times New Roman" w:eastAsia="TimesNewRomanPSMT" w:hAnsi="Times New Roman" w:cs="Times New Roman"/>
          <w:bCs/>
          <w:iCs/>
          <w:sz w:val="28"/>
          <w:szCs w:val="28"/>
        </w:rPr>
        <w:t>отрудничества</w:t>
      </w:r>
      <w:proofErr w:type="spellEnd"/>
      <w:r w:rsidRPr="00F228EC">
        <w:rPr>
          <w:rFonts w:ascii="Times New Roman" w:eastAsia="TimesNewRomanPSMT" w:hAnsi="Times New Roman" w:cs="Times New Roman"/>
          <w:bCs/>
          <w:iCs/>
          <w:sz w:val="28"/>
          <w:szCs w:val="28"/>
        </w:rPr>
        <w:t xml:space="preserve"> на</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основе: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доброжелательности, доверия и внимания к людям, готовности к сотрудничеству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дружбе, оказанию помощи тем, кто в ней нуждается;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уважения к окружающим — умения слушать и слышать партнёра, признавать право</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каждого на собственное мнение и принимать решения с учётом позиций всех участников;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развитие ценностно-смысловой сферы личности </w:t>
      </w:r>
      <w:r w:rsidR="00B64C8F">
        <w:rPr>
          <w:rFonts w:ascii="Times New Roman" w:eastAsia="TimesNewRomanPSMT" w:hAnsi="Times New Roman" w:cs="Times New Roman"/>
          <w:bCs/>
          <w:iCs/>
          <w:sz w:val="28"/>
          <w:szCs w:val="28"/>
        </w:rPr>
        <w:t xml:space="preserve">на основе </w:t>
      </w:r>
      <w:r w:rsidRPr="00F228EC">
        <w:rPr>
          <w:rFonts w:ascii="Times New Roman" w:eastAsia="TimesNewRomanPSMT" w:hAnsi="Times New Roman" w:cs="Times New Roman"/>
          <w:bCs/>
          <w:iCs/>
          <w:sz w:val="28"/>
          <w:szCs w:val="28"/>
        </w:rPr>
        <w:t>общечеловеческих</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принципов нравственности и гуманизма: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принятия и уважения ценностей семьи и образовательного учреждения, коллектива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общества и стремления следовать им;</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ориентации в нравственном содержании и </w:t>
      </w:r>
      <w:proofErr w:type="gramStart"/>
      <w:r w:rsidRPr="00F228EC">
        <w:rPr>
          <w:rFonts w:ascii="Times New Roman" w:eastAsia="TimesNewRomanPSMT" w:hAnsi="Times New Roman" w:cs="Times New Roman"/>
          <w:bCs/>
          <w:iCs/>
          <w:sz w:val="28"/>
          <w:szCs w:val="28"/>
        </w:rPr>
        <w:t>смысле</w:t>
      </w:r>
      <w:proofErr w:type="gramEnd"/>
      <w:r w:rsidRPr="00F228EC">
        <w:rPr>
          <w:rFonts w:ascii="Times New Roman" w:eastAsia="TimesNewRomanPSMT" w:hAnsi="Times New Roman" w:cs="Times New Roman"/>
          <w:bCs/>
          <w:iCs/>
          <w:sz w:val="28"/>
          <w:szCs w:val="28"/>
        </w:rPr>
        <w:t xml:space="preserve"> как собственных поступков, так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поступков окружающих людей, развития этических чувств (стыда, вины, совести) как</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регуляторов морального поведения;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формирования эстетических чувств и чувства прекрасного через знакомство с</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национальной, отечественной и мировой художественной культурой;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развитие умения учиться как первого шага к самообразованию и самовоспитанию, а</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именно:</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развитие широких познавательных интересов, инициативы и любознательности,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мотивов познания и творчества;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умения учиться и способности к организации своей деятельности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(планированию, контролю, оценке);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 развитие самостоятельности, инициативы и ответственности личности как условия</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её </w:t>
      </w:r>
      <w:proofErr w:type="spellStart"/>
      <w:r w:rsidRPr="00F228EC">
        <w:rPr>
          <w:rFonts w:ascii="Times New Roman" w:eastAsia="TimesNewRomanPSMT" w:hAnsi="Times New Roman" w:cs="Times New Roman"/>
          <w:bCs/>
          <w:iCs/>
          <w:sz w:val="28"/>
          <w:szCs w:val="28"/>
        </w:rPr>
        <w:t>самоактуализации</w:t>
      </w:r>
      <w:proofErr w:type="spellEnd"/>
      <w:r w:rsidRPr="00F228EC">
        <w:rPr>
          <w:rFonts w:ascii="Times New Roman" w:eastAsia="TimesNewRomanPSMT" w:hAnsi="Times New Roman" w:cs="Times New Roman"/>
          <w:bCs/>
          <w:iCs/>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самоуважения и эмоционально-положительного отношения к себе,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готовности открыто выра</w:t>
      </w:r>
      <w:r w:rsidR="00B64C8F">
        <w:rPr>
          <w:rFonts w:ascii="Times New Roman" w:eastAsia="TimesNewRomanPSMT" w:hAnsi="Times New Roman" w:cs="Times New Roman"/>
          <w:bCs/>
          <w:iCs/>
          <w:sz w:val="28"/>
          <w:szCs w:val="28"/>
        </w:rPr>
        <w:t xml:space="preserve">жать и отстаивать свою позицию, </w:t>
      </w:r>
      <w:r w:rsidRPr="00F228EC">
        <w:rPr>
          <w:rFonts w:ascii="Times New Roman" w:eastAsia="TimesNewRomanPSMT" w:hAnsi="Times New Roman" w:cs="Times New Roman"/>
          <w:bCs/>
          <w:iCs/>
          <w:sz w:val="28"/>
          <w:szCs w:val="28"/>
        </w:rPr>
        <w:t>критичности к своим поступкам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умения адекватно их оценивать;</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развитие готовности к самостоятельным поступкам и действиям, ответственности за их</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результаты;</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целеустремлённости и настойчивости в достижении целей, готовности к</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преодолению трудностей, жизненного оптимизма;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формирование умения противостоять действиям и влияниям, представляющим угрозу</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жизни, здоровью, безопасности личности и общества, в пределах своих возможностей, в</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частности проявлять избирательность к информации, уважать частную жизнь и результаты</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труда других людей.</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Реализация ценностных ориентиров общего образования в единстве процессов обучения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воспитания, познавательного и личностного развития обучающихся на основе формирования</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общих учебных умений, обобщённых способов действия обеспечивает высокую</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эффективность решения жизненных задач и возможность саморазвития обучающихся.</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B64C8F" w:rsidRDefault="008A0B8D"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B64C8F">
        <w:rPr>
          <w:rFonts w:ascii="Times New Roman" w:eastAsia="TimesNewRomanPSMT" w:hAnsi="Times New Roman" w:cs="Times New Roman"/>
          <w:b/>
          <w:bCs/>
          <w:iCs/>
          <w:sz w:val="28"/>
          <w:szCs w:val="28"/>
        </w:rPr>
        <w:t>2.1.2. Характеристика универсальных учебных действий</w:t>
      </w:r>
    </w:p>
    <w:p w:rsidR="008A0B8D" w:rsidRPr="00B64C8F" w:rsidRDefault="008A0B8D"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B64C8F">
        <w:rPr>
          <w:rFonts w:ascii="Times New Roman" w:eastAsia="TimesNewRomanPSMT" w:hAnsi="Times New Roman" w:cs="Times New Roman"/>
          <w:b/>
          <w:bCs/>
          <w:iCs/>
          <w:sz w:val="28"/>
          <w:szCs w:val="28"/>
        </w:rPr>
        <w:t>на ступени начального общего образования</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Последовательная реализация </w:t>
      </w:r>
      <w:proofErr w:type="spellStart"/>
      <w:r w:rsidRPr="00F228EC">
        <w:rPr>
          <w:rFonts w:ascii="Times New Roman" w:eastAsia="TimesNewRomanPSMT" w:hAnsi="Times New Roman" w:cs="Times New Roman"/>
          <w:bCs/>
          <w:iCs/>
          <w:sz w:val="28"/>
          <w:szCs w:val="28"/>
        </w:rPr>
        <w:t>деятельностного</w:t>
      </w:r>
      <w:proofErr w:type="spellEnd"/>
      <w:r w:rsidRPr="00F228EC">
        <w:rPr>
          <w:rFonts w:ascii="Times New Roman" w:eastAsia="TimesNewRomanPSMT" w:hAnsi="Times New Roman" w:cs="Times New Roman"/>
          <w:bCs/>
          <w:iCs/>
          <w:sz w:val="28"/>
          <w:szCs w:val="28"/>
        </w:rPr>
        <w:t xml:space="preserve"> подхода направлена на повышение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эффективности образования, более гибкое и прочное усвоение знаний </w:t>
      </w:r>
      <w:proofErr w:type="gramStart"/>
      <w:r w:rsidRPr="00F228EC">
        <w:rPr>
          <w:rFonts w:ascii="Times New Roman" w:eastAsia="TimesNewRomanPSMT" w:hAnsi="Times New Roman" w:cs="Times New Roman"/>
          <w:bCs/>
          <w:iCs/>
          <w:sz w:val="28"/>
          <w:szCs w:val="28"/>
        </w:rPr>
        <w:t>обучающимися</w:t>
      </w:r>
      <w:proofErr w:type="gramEnd"/>
      <w:r w:rsidRPr="00F228EC">
        <w:rPr>
          <w:rFonts w:ascii="Times New Roman" w:eastAsia="TimesNewRomanPSMT" w:hAnsi="Times New Roman" w:cs="Times New Roman"/>
          <w:bCs/>
          <w:iCs/>
          <w:sz w:val="28"/>
          <w:szCs w:val="28"/>
        </w:rPr>
        <w:t>,</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возможность их самостоятельного движения в изучаемой области, существенное повышение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их мотивации и интереса к учёбе.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В рамках </w:t>
      </w:r>
      <w:proofErr w:type="spellStart"/>
      <w:r w:rsidRPr="00F228EC">
        <w:rPr>
          <w:rFonts w:ascii="Times New Roman" w:eastAsia="TimesNewRomanPSMT" w:hAnsi="Times New Roman" w:cs="Times New Roman"/>
          <w:bCs/>
          <w:iCs/>
          <w:sz w:val="28"/>
          <w:szCs w:val="28"/>
        </w:rPr>
        <w:t>деятельностного</w:t>
      </w:r>
      <w:proofErr w:type="spellEnd"/>
      <w:r w:rsidRPr="00F228EC">
        <w:rPr>
          <w:rFonts w:ascii="Times New Roman" w:eastAsia="TimesNewRomanPSMT" w:hAnsi="Times New Roman" w:cs="Times New Roman"/>
          <w:bCs/>
          <w:iCs/>
          <w:sz w:val="28"/>
          <w:szCs w:val="28"/>
        </w:rPr>
        <w:t xml:space="preserve"> подхода в качестве </w:t>
      </w:r>
      <w:proofErr w:type="spellStart"/>
      <w:r w:rsidRPr="00F228EC">
        <w:rPr>
          <w:rFonts w:ascii="Times New Roman" w:eastAsia="TimesNewRomanPSMT" w:hAnsi="Times New Roman" w:cs="Times New Roman"/>
          <w:bCs/>
          <w:iCs/>
          <w:sz w:val="28"/>
          <w:szCs w:val="28"/>
        </w:rPr>
        <w:t>общеучебных</w:t>
      </w:r>
      <w:proofErr w:type="spellEnd"/>
      <w:r w:rsidRPr="00F228EC">
        <w:rPr>
          <w:rFonts w:ascii="Times New Roman" w:eastAsia="TimesNewRomanPSMT" w:hAnsi="Times New Roman" w:cs="Times New Roman"/>
          <w:bCs/>
          <w:iCs/>
          <w:sz w:val="28"/>
          <w:szCs w:val="28"/>
        </w:rPr>
        <w:t xml:space="preserve"> действий рассматриваются</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основные структурные компоненты учебной деятельности — мотивы, особенности</w:t>
      </w:r>
      <w:r w:rsidR="00B64C8F">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целеполагания</w:t>
      </w:r>
      <w:proofErr w:type="spellEnd"/>
      <w:r w:rsidRPr="00F228EC">
        <w:rPr>
          <w:rFonts w:ascii="Times New Roman" w:eastAsia="TimesNewRomanPSMT" w:hAnsi="Times New Roman" w:cs="Times New Roman"/>
          <w:bCs/>
          <w:iCs/>
          <w:sz w:val="28"/>
          <w:szCs w:val="28"/>
        </w:rPr>
        <w:t xml:space="preserve"> (учебная цель и задачи), учебные действия, контроль и оценка,</w:t>
      </w:r>
      <w:r w:rsidR="00B64C8F">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сформированность</w:t>
      </w:r>
      <w:proofErr w:type="spellEnd"/>
      <w:r w:rsidRPr="00F228EC">
        <w:rPr>
          <w:rFonts w:ascii="Times New Roman" w:eastAsia="TimesNewRomanPSMT" w:hAnsi="Times New Roman" w:cs="Times New Roman"/>
          <w:bCs/>
          <w:iCs/>
          <w:sz w:val="28"/>
          <w:szCs w:val="28"/>
        </w:rPr>
        <w:t xml:space="preserve"> которых является одной из составляющих успешности обучения в</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образовательном учреждении.</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При оценке </w:t>
      </w:r>
      <w:proofErr w:type="spellStart"/>
      <w:r w:rsidRPr="00F228EC">
        <w:rPr>
          <w:rFonts w:ascii="Times New Roman" w:eastAsia="TimesNewRomanPSMT" w:hAnsi="Times New Roman" w:cs="Times New Roman"/>
          <w:bCs/>
          <w:iCs/>
          <w:sz w:val="28"/>
          <w:szCs w:val="28"/>
        </w:rPr>
        <w:t>сформированности</w:t>
      </w:r>
      <w:proofErr w:type="spellEnd"/>
      <w:r w:rsidRPr="00F228EC">
        <w:rPr>
          <w:rFonts w:ascii="Times New Roman" w:eastAsia="TimesNewRomanPSMT" w:hAnsi="Times New Roman" w:cs="Times New Roman"/>
          <w:bCs/>
          <w:iCs/>
          <w:sz w:val="28"/>
          <w:szCs w:val="28"/>
        </w:rPr>
        <w:t xml:space="preserve"> учебной деятельности учитывается возрастная специфика,</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которая заключается в постепенном переходе от совместной деятельности учителя и</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обучающегося к совместно-разделённой (в младшем школьном и младшем подростковом</w:t>
      </w:r>
      <w:r w:rsidR="00B64C8F">
        <w:rPr>
          <w:rFonts w:ascii="Times New Roman" w:eastAsia="TimesNewRomanPSMT" w:hAnsi="Times New Roman" w:cs="Times New Roman"/>
          <w:bCs/>
          <w:iCs/>
          <w:sz w:val="28"/>
          <w:szCs w:val="28"/>
        </w:rPr>
        <w:t xml:space="preserve"> возрасте) и </w:t>
      </w:r>
      <w:proofErr w:type="gramStart"/>
      <w:r w:rsidR="00B64C8F">
        <w:rPr>
          <w:rFonts w:ascii="Times New Roman" w:eastAsia="TimesNewRomanPSMT" w:hAnsi="Times New Roman" w:cs="Times New Roman"/>
          <w:bCs/>
          <w:iCs/>
          <w:sz w:val="28"/>
          <w:szCs w:val="28"/>
        </w:rPr>
        <w:t>к</w:t>
      </w:r>
      <w:proofErr w:type="gramEnd"/>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самостоятельной с элементами само</w:t>
      </w:r>
      <w:r w:rsidR="00B64C8F">
        <w:rPr>
          <w:rFonts w:ascii="Times New Roman" w:eastAsia="TimesNewRomanPSMT" w:hAnsi="Times New Roman" w:cs="Times New Roman"/>
          <w:bCs/>
          <w:iCs/>
          <w:sz w:val="28"/>
          <w:szCs w:val="28"/>
        </w:rPr>
        <w:t xml:space="preserve">образования и самовоспитания (в </w:t>
      </w:r>
      <w:r w:rsidRPr="00F228EC">
        <w:rPr>
          <w:rFonts w:ascii="Times New Roman" w:eastAsia="TimesNewRomanPSMT" w:hAnsi="Times New Roman" w:cs="Times New Roman"/>
          <w:bCs/>
          <w:iCs/>
          <w:sz w:val="28"/>
          <w:szCs w:val="28"/>
        </w:rPr>
        <w:t>младшем</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подростковом и старшем подростковом возрасте).</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B64C8F"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B64C8F">
        <w:rPr>
          <w:rFonts w:ascii="Times New Roman" w:eastAsia="TimesNewRomanPSMT" w:hAnsi="Times New Roman" w:cs="Times New Roman"/>
          <w:b/>
          <w:bCs/>
          <w:iCs/>
          <w:sz w:val="28"/>
          <w:szCs w:val="28"/>
        </w:rPr>
        <w:t>Понятие «универсальные учебные действия»</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В широком значении термин «универсальные учебные действия»</w:t>
      </w:r>
      <w:r w:rsidR="008A0B8D" w:rsidRPr="00F228EC">
        <w:rPr>
          <w:rFonts w:ascii="Times New Roman" w:eastAsia="TimesNewRomanPSMT" w:hAnsi="Times New Roman" w:cs="Times New Roman"/>
          <w:bCs/>
          <w:iCs/>
          <w:sz w:val="28"/>
          <w:szCs w:val="28"/>
        </w:rPr>
        <w:t xml:space="preserve"> означает умение</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 xml:space="preserve">учиться, т. е. способность субъекта к саморазвитию и </w:t>
      </w:r>
      <w:r w:rsidR="008A0B8D" w:rsidRPr="00F228EC">
        <w:rPr>
          <w:rFonts w:ascii="Times New Roman" w:eastAsia="TimesNewRomanPSMT" w:hAnsi="Times New Roman" w:cs="Times New Roman"/>
          <w:bCs/>
          <w:iCs/>
          <w:sz w:val="28"/>
          <w:szCs w:val="28"/>
        </w:rPr>
        <w:lastRenderedPageBreak/>
        <w:t>самосовершенствованию путём</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сознательного и активного присвоения нового социального опыта.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Способность обучающегося самостоятельно успешно усваивать новые знания,</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формировать умения и компетентности, включая самостоятельную организацию этого</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процесса, т. е. умение учиться, обеспечивается тем, что универсальные учебные действия как</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обобщённые действия открывают обучающимся возможность широкой </w:t>
      </w:r>
      <w:proofErr w:type="gramStart"/>
      <w:r w:rsidRPr="00F228EC">
        <w:rPr>
          <w:rFonts w:ascii="Times New Roman" w:eastAsia="TimesNewRomanPSMT" w:hAnsi="Times New Roman" w:cs="Times New Roman"/>
          <w:bCs/>
          <w:iCs/>
          <w:sz w:val="28"/>
          <w:szCs w:val="28"/>
        </w:rPr>
        <w:t>ориентации</w:t>
      </w:r>
      <w:proofErr w:type="gramEnd"/>
      <w:r w:rsidRPr="00F228EC">
        <w:rPr>
          <w:rFonts w:ascii="Times New Roman" w:eastAsia="TimesNewRomanPSMT" w:hAnsi="Times New Roman" w:cs="Times New Roman"/>
          <w:bCs/>
          <w:iCs/>
          <w:sz w:val="28"/>
          <w:szCs w:val="28"/>
        </w:rPr>
        <w:t xml:space="preserve"> как в</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различных предметных областях, так и в строении самой учебной деятельности, включающей</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осознание её целевой направленности, ценностно-смысловых и </w:t>
      </w:r>
      <w:proofErr w:type="spellStart"/>
      <w:r w:rsidRPr="00F228EC">
        <w:rPr>
          <w:rFonts w:ascii="Times New Roman" w:eastAsia="TimesNewRomanPSMT" w:hAnsi="Times New Roman" w:cs="Times New Roman"/>
          <w:bCs/>
          <w:iCs/>
          <w:sz w:val="28"/>
          <w:szCs w:val="28"/>
        </w:rPr>
        <w:t>операциональных</w:t>
      </w:r>
      <w:proofErr w:type="spellEnd"/>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характеристик. Таким образом, достижение умения учиться предполагает полноценное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освоение обучающимися всех компонентов учебной деятельности, которые включают:</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познавательные и учебные мотивы, учебную цель, учебную задачу, учебные действия и</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операции (ориентировка, преобразование материала, контроль и оценка). Умение учиться —</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существенный фактор повышения эффективности освоения </w:t>
      </w:r>
      <w:proofErr w:type="gramStart"/>
      <w:r w:rsidRPr="00F228EC">
        <w:rPr>
          <w:rFonts w:ascii="Times New Roman" w:eastAsia="TimesNewRomanPSMT" w:hAnsi="Times New Roman" w:cs="Times New Roman"/>
          <w:bCs/>
          <w:iCs/>
          <w:sz w:val="28"/>
          <w:szCs w:val="28"/>
        </w:rPr>
        <w:t>обучающимися</w:t>
      </w:r>
      <w:proofErr w:type="gramEnd"/>
      <w:r w:rsidRPr="00F228EC">
        <w:rPr>
          <w:rFonts w:ascii="Times New Roman" w:eastAsia="TimesNewRomanPSMT" w:hAnsi="Times New Roman" w:cs="Times New Roman"/>
          <w:bCs/>
          <w:iCs/>
          <w:sz w:val="28"/>
          <w:szCs w:val="28"/>
        </w:rPr>
        <w:t xml:space="preserve"> предметных</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знаний, формирования умений и компетентностей, образа мира и ценностно-смысловых</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оснований личностного морального выбора.</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BE0E46"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BE0E46">
        <w:rPr>
          <w:rFonts w:ascii="Times New Roman" w:eastAsia="TimesNewRomanPSMT" w:hAnsi="Times New Roman" w:cs="Times New Roman"/>
          <w:b/>
          <w:bCs/>
          <w:iCs/>
          <w:sz w:val="28"/>
          <w:szCs w:val="28"/>
        </w:rPr>
        <w:t>Функции универсальных учебных действий:</w:t>
      </w:r>
    </w:p>
    <w:p w:rsidR="00B64C8F" w:rsidRPr="00F228EC" w:rsidRDefault="00B64C8F"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обеспечение возможностей обучающегося самостоятельно осуществлять деятельность</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учения, ставить учебные цели, искать и использовать необходимые средства и способы их</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достижения, контролировать и оценивать процесс и результаты 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создание условий для гарм</w:t>
      </w:r>
      <w:r w:rsidR="00B64C8F">
        <w:rPr>
          <w:rFonts w:ascii="Times New Roman" w:eastAsia="TimesNewRomanPSMT" w:hAnsi="Times New Roman" w:cs="Times New Roman"/>
          <w:bCs/>
          <w:iCs/>
          <w:sz w:val="28"/>
          <w:szCs w:val="28"/>
        </w:rPr>
        <w:t xml:space="preserve">оничного развития личности и её </w:t>
      </w:r>
      <w:r w:rsidRPr="00F228EC">
        <w:rPr>
          <w:rFonts w:ascii="Times New Roman" w:eastAsia="TimesNewRomanPSMT" w:hAnsi="Times New Roman" w:cs="Times New Roman"/>
          <w:bCs/>
          <w:iCs/>
          <w:sz w:val="28"/>
          <w:szCs w:val="28"/>
        </w:rPr>
        <w:t>самореализации на основе</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готовности к непрерывному образованию; обеспечение успешного усвоения знаний,</w:t>
      </w:r>
      <w:r w:rsidR="00B64C8F">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формирования умений, навыков и компетентностей в любой предметной области.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Универсальный характер учебных действий проявляется в том, что они носят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spellStart"/>
      <w:r w:rsidRPr="00F228EC">
        <w:rPr>
          <w:rFonts w:ascii="Times New Roman" w:eastAsia="TimesNewRomanPSMT" w:hAnsi="Times New Roman" w:cs="Times New Roman"/>
          <w:bCs/>
          <w:iCs/>
          <w:sz w:val="28"/>
          <w:szCs w:val="28"/>
        </w:rPr>
        <w:t>надпредметный</w:t>
      </w:r>
      <w:proofErr w:type="spellEnd"/>
      <w:r w:rsidRPr="00F228EC">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метапредметный</w:t>
      </w:r>
      <w:proofErr w:type="spellEnd"/>
      <w:r w:rsidRPr="00F228EC">
        <w:rPr>
          <w:rFonts w:ascii="Times New Roman" w:eastAsia="TimesNewRomanPSMT" w:hAnsi="Times New Roman" w:cs="Times New Roman"/>
          <w:bCs/>
          <w:iCs/>
          <w:sz w:val="28"/>
          <w:szCs w:val="28"/>
        </w:rPr>
        <w:t xml:space="preserve"> характер; обеспечивают целостность общекультурного,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личностного и познавательного развития и саморазвития личности; обеспечивают</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преемственность всех ступеней образовательного процесса; лежат в основе организации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регуляции любой деятельности обучающегося независимо от её специальн</w:t>
      </w:r>
      <w:proofErr w:type="gramStart"/>
      <w:r w:rsidRPr="00F228EC">
        <w:rPr>
          <w:rFonts w:ascii="Times New Roman" w:eastAsia="TimesNewRomanPSMT" w:hAnsi="Times New Roman" w:cs="Times New Roman"/>
          <w:bCs/>
          <w:iCs/>
          <w:sz w:val="28"/>
          <w:szCs w:val="28"/>
        </w:rPr>
        <w:t>о-</w:t>
      </w:r>
      <w:proofErr w:type="gramEnd"/>
      <w:r w:rsidRPr="00F228EC">
        <w:rPr>
          <w:rFonts w:ascii="Times New Roman" w:eastAsia="TimesNewRomanPSMT" w:hAnsi="Times New Roman" w:cs="Times New Roman"/>
          <w:bCs/>
          <w:iCs/>
          <w:sz w:val="28"/>
          <w:szCs w:val="28"/>
        </w:rPr>
        <w:t xml:space="preserve"> предметного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содержания.</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Универсальные учебные действия обеспечивают этапы усвоения учебного содержания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формирования психологических способностей обучающегося.</w:t>
      </w: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BE0E46">
        <w:rPr>
          <w:rFonts w:ascii="Times New Roman" w:eastAsia="TimesNewRomanPSMT" w:hAnsi="Times New Roman" w:cs="Times New Roman"/>
          <w:b/>
          <w:bCs/>
          <w:iCs/>
          <w:sz w:val="28"/>
          <w:szCs w:val="28"/>
        </w:rPr>
        <w:t>Виды универсальных учебных действий</w:t>
      </w:r>
    </w:p>
    <w:p w:rsidR="00BE0E46" w:rsidRPr="00BE0E46" w:rsidRDefault="00BE0E46" w:rsidP="008A0B8D">
      <w:pPr>
        <w:autoSpaceDE w:val="0"/>
        <w:autoSpaceDN w:val="0"/>
        <w:adjustRightInd w:val="0"/>
        <w:spacing w:after="0" w:line="240" w:lineRule="auto"/>
        <w:rPr>
          <w:rFonts w:ascii="Times New Roman" w:eastAsia="TimesNewRomanPSMT" w:hAnsi="Times New Roman" w:cs="Times New Roman"/>
          <w:b/>
          <w:bCs/>
          <w:iCs/>
          <w:sz w:val="28"/>
          <w:szCs w:val="28"/>
        </w:rPr>
      </w:pP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В составе основных видов универсальных учебных действий, соответствующих</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ключевым целям общего образования, можно выделить четыре блока: личностный,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регулятивный (включающий также действия </w:t>
      </w:r>
      <w:proofErr w:type="spellStart"/>
      <w:r w:rsidRPr="00F228EC">
        <w:rPr>
          <w:rFonts w:ascii="Times New Roman" w:eastAsia="TimesNewRomanPSMT" w:hAnsi="Times New Roman" w:cs="Times New Roman"/>
          <w:bCs/>
          <w:iCs/>
          <w:sz w:val="28"/>
          <w:szCs w:val="28"/>
        </w:rPr>
        <w:t>саморегуляции</w:t>
      </w:r>
      <w:proofErr w:type="spellEnd"/>
      <w:r w:rsidRPr="00F228EC">
        <w:rPr>
          <w:rFonts w:ascii="Times New Roman" w:eastAsia="TimesNewRomanPSMT" w:hAnsi="Times New Roman" w:cs="Times New Roman"/>
          <w:bCs/>
          <w:iCs/>
          <w:sz w:val="28"/>
          <w:szCs w:val="28"/>
        </w:rPr>
        <w:t>), познавательный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коммуникативный.</w:t>
      </w: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BE0E46">
        <w:rPr>
          <w:rFonts w:ascii="Times New Roman" w:eastAsia="TimesNewRomanPSMT" w:hAnsi="Times New Roman" w:cs="Times New Roman"/>
          <w:b/>
          <w:bCs/>
          <w:iCs/>
          <w:sz w:val="28"/>
          <w:szCs w:val="28"/>
        </w:rPr>
        <w:lastRenderedPageBreak/>
        <w:t>Личностные универсальные учебные действия</w:t>
      </w:r>
      <w:r w:rsidRPr="00F228EC">
        <w:rPr>
          <w:rFonts w:ascii="Times New Roman" w:eastAsia="TimesNewRomanPSMT" w:hAnsi="Times New Roman" w:cs="Times New Roman"/>
          <w:bCs/>
          <w:iCs/>
          <w:sz w:val="28"/>
          <w:szCs w:val="28"/>
        </w:rPr>
        <w:t xml:space="preserve"> обеспечивают ценностно-смысловую</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ориентацию обучающихся (умение соотносить поступки и события с принятыми этическими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принципами, знание моральных норм и умение выделить нравственный аспект поведения)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ориентацию в социальных ролях и межличностных отношениях. Применительно к учебной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деятельности следует выделить три вида личностных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личностное, профессиональное, жизненное самоопределение;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смыслообразование</w:t>
      </w:r>
      <w:proofErr w:type="spellEnd"/>
      <w:r w:rsidRPr="00F228EC">
        <w:rPr>
          <w:rFonts w:ascii="Times New Roman" w:eastAsia="TimesNewRomanPSMT" w:hAnsi="Times New Roman" w:cs="Times New Roman"/>
          <w:bCs/>
          <w:iCs/>
          <w:sz w:val="28"/>
          <w:szCs w:val="28"/>
        </w:rPr>
        <w:t>, т. е. установление обучающимися связи между целью учебной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деятельности и её мотивом, другими словами, между результатом учения и тем, что побуждает</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к деятельности, ради чего она осуществляется. Ученик должен уметь отвечать на </w:t>
      </w:r>
      <w:proofErr w:type="gramStart"/>
      <w:r w:rsidRPr="00F228EC">
        <w:rPr>
          <w:rFonts w:ascii="Times New Roman" w:eastAsia="TimesNewRomanPSMT" w:hAnsi="Times New Roman" w:cs="Times New Roman"/>
          <w:bCs/>
          <w:iCs/>
          <w:sz w:val="28"/>
          <w:szCs w:val="28"/>
        </w:rPr>
        <w:t>вопрос</w:t>
      </w:r>
      <w:proofErr w:type="gramEnd"/>
      <w:r w:rsidRPr="00F228EC">
        <w:rPr>
          <w:rFonts w:ascii="Times New Roman" w:eastAsia="TimesNewRomanPSMT" w:hAnsi="Times New Roman" w:cs="Times New Roman"/>
          <w:bCs/>
          <w:iCs/>
          <w:sz w:val="28"/>
          <w:szCs w:val="28"/>
        </w:rPr>
        <w:t>:</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какое значение и </w:t>
      </w:r>
      <w:proofErr w:type="gramStart"/>
      <w:r w:rsidRPr="00F228EC">
        <w:rPr>
          <w:rFonts w:ascii="Times New Roman" w:eastAsia="TimesNewRomanPSMT" w:hAnsi="Times New Roman" w:cs="Times New Roman"/>
          <w:bCs/>
          <w:iCs/>
          <w:sz w:val="28"/>
          <w:szCs w:val="28"/>
        </w:rPr>
        <w:t>какой</w:t>
      </w:r>
      <w:proofErr w:type="gramEnd"/>
      <w:r w:rsidRPr="00F228EC">
        <w:rPr>
          <w:rFonts w:ascii="Times New Roman" w:eastAsia="TimesNewRomanPSMT" w:hAnsi="Times New Roman" w:cs="Times New Roman"/>
          <w:bCs/>
          <w:iCs/>
          <w:sz w:val="28"/>
          <w:szCs w:val="28"/>
        </w:rPr>
        <w:t xml:space="preserve"> смысл имеет для меня учение?;</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нравственно-этическая ориентация, в том числе и оценивание усваиваемого содержания</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(исходя из социальных и личностных ценностей), обеспечивающее личностный моральный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выбор.</w:t>
      </w: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BE0E46">
        <w:rPr>
          <w:rFonts w:ascii="Times New Roman" w:eastAsia="TimesNewRomanPSMT" w:hAnsi="Times New Roman" w:cs="Times New Roman"/>
          <w:b/>
          <w:bCs/>
          <w:iCs/>
          <w:sz w:val="28"/>
          <w:szCs w:val="28"/>
        </w:rPr>
        <w:t>Регулятивные универсальные учебные действия</w:t>
      </w:r>
      <w:r w:rsidRPr="00F228EC">
        <w:rPr>
          <w:rFonts w:ascii="Times New Roman" w:eastAsia="TimesNewRomanPSMT" w:hAnsi="Times New Roman" w:cs="Times New Roman"/>
          <w:bCs/>
          <w:iCs/>
          <w:sz w:val="28"/>
          <w:szCs w:val="28"/>
        </w:rPr>
        <w:t xml:space="preserve"> обеспечивают </w:t>
      </w:r>
      <w:proofErr w:type="gramStart"/>
      <w:r w:rsidRPr="00F228EC">
        <w:rPr>
          <w:rFonts w:ascii="Times New Roman" w:eastAsia="TimesNewRomanPSMT" w:hAnsi="Times New Roman" w:cs="Times New Roman"/>
          <w:bCs/>
          <w:iCs/>
          <w:sz w:val="28"/>
          <w:szCs w:val="28"/>
        </w:rPr>
        <w:t>обучающимся</w:t>
      </w:r>
      <w:proofErr w:type="gramEnd"/>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организацию своей учебной деятельности. К ним относятся: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целеполагание как постановка учебной задачи на основе соотнесения того, что уже</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известно и усвоено </w:t>
      </w:r>
      <w:proofErr w:type="gramStart"/>
      <w:r w:rsidRPr="00F228EC">
        <w:rPr>
          <w:rFonts w:ascii="Times New Roman" w:eastAsia="TimesNewRomanPSMT" w:hAnsi="Times New Roman" w:cs="Times New Roman"/>
          <w:bCs/>
          <w:iCs/>
          <w:sz w:val="28"/>
          <w:szCs w:val="28"/>
        </w:rPr>
        <w:t>обучающимися</w:t>
      </w:r>
      <w:proofErr w:type="gramEnd"/>
      <w:r w:rsidRPr="00F228EC">
        <w:rPr>
          <w:rFonts w:ascii="Times New Roman" w:eastAsia="TimesNewRomanPSMT" w:hAnsi="Times New Roman" w:cs="Times New Roman"/>
          <w:bCs/>
          <w:iCs/>
          <w:sz w:val="28"/>
          <w:szCs w:val="28"/>
        </w:rPr>
        <w:t>, и того, что ещё неизвестно;</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планирование — определение последовательности промежуточных целей с учётом</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конечного результата; составление плана и последовательности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прогнозирование — предвосхищение результата и уровня усвоения знаний, его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временных характеристик;</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контроль в форме сличения способа действия и его результата с заданным эталоном с</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целью обнаружения отклонений и отличий от эталона;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коррекция — внесение необходимых дополнений и коррективов в план и способ</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действия в случае расхождения эталона, реального действия и его результата с учётом оценки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этого результата самим обучающимся, учителем, товарищами;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оценка — выделение и осознание </w:t>
      </w:r>
      <w:proofErr w:type="gramStart"/>
      <w:r w:rsidRPr="00F228EC">
        <w:rPr>
          <w:rFonts w:ascii="Times New Roman" w:eastAsia="TimesNewRomanPSMT" w:hAnsi="Times New Roman" w:cs="Times New Roman"/>
          <w:bCs/>
          <w:iCs/>
          <w:sz w:val="28"/>
          <w:szCs w:val="28"/>
        </w:rPr>
        <w:t>обучающимся</w:t>
      </w:r>
      <w:proofErr w:type="gramEnd"/>
      <w:r w:rsidRPr="00F228EC">
        <w:rPr>
          <w:rFonts w:ascii="Times New Roman" w:eastAsia="TimesNewRomanPSMT" w:hAnsi="Times New Roman" w:cs="Times New Roman"/>
          <w:bCs/>
          <w:iCs/>
          <w:sz w:val="28"/>
          <w:szCs w:val="28"/>
        </w:rPr>
        <w:t xml:space="preserve"> того, что уже усвоено и что ещё нужно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усвоить, осознание качества и уровня усвоения; оценка результатов работы;</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w:t>
      </w:r>
      <w:proofErr w:type="spellStart"/>
      <w:r w:rsidRPr="00F228EC">
        <w:rPr>
          <w:rFonts w:ascii="Times New Roman" w:eastAsia="TimesNewRomanPSMT" w:hAnsi="Times New Roman" w:cs="Times New Roman"/>
          <w:bCs/>
          <w:iCs/>
          <w:sz w:val="28"/>
          <w:szCs w:val="28"/>
        </w:rPr>
        <w:t>саморегуляция</w:t>
      </w:r>
      <w:proofErr w:type="spellEnd"/>
      <w:r w:rsidRPr="00F228EC">
        <w:rPr>
          <w:rFonts w:ascii="Times New Roman" w:eastAsia="TimesNewRomanPSMT" w:hAnsi="Times New Roman" w:cs="Times New Roman"/>
          <w:bCs/>
          <w:iCs/>
          <w:sz w:val="28"/>
          <w:szCs w:val="28"/>
        </w:rPr>
        <w:t xml:space="preserve"> как способность к мобилизации сил и энергии, к волевому усилию (к</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выбору в ситуации мотивационного конфликта) и преодолению препятствий.</w:t>
      </w: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BE0E46">
        <w:rPr>
          <w:rFonts w:ascii="Times New Roman" w:eastAsia="TimesNewRomanPSMT" w:hAnsi="Times New Roman" w:cs="Times New Roman"/>
          <w:b/>
          <w:bCs/>
          <w:iCs/>
          <w:sz w:val="28"/>
          <w:szCs w:val="28"/>
        </w:rPr>
        <w:t>Познавательные универсальные учебные действия</w:t>
      </w:r>
      <w:r w:rsidRPr="00F228EC">
        <w:rPr>
          <w:rFonts w:ascii="Times New Roman" w:eastAsia="TimesNewRomanPSMT" w:hAnsi="Times New Roman" w:cs="Times New Roman"/>
          <w:bCs/>
          <w:iCs/>
          <w:sz w:val="28"/>
          <w:szCs w:val="28"/>
        </w:rPr>
        <w:t xml:space="preserve"> включают: </w:t>
      </w:r>
      <w:proofErr w:type="spellStart"/>
      <w:r w:rsidRPr="00F228EC">
        <w:rPr>
          <w:rFonts w:ascii="Times New Roman" w:eastAsia="TimesNewRomanPSMT" w:hAnsi="Times New Roman" w:cs="Times New Roman"/>
          <w:bCs/>
          <w:iCs/>
          <w:sz w:val="28"/>
          <w:szCs w:val="28"/>
        </w:rPr>
        <w:t>общеучебные</w:t>
      </w:r>
      <w:proofErr w:type="spellEnd"/>
      <w:r w:rsidRPr="00F228EC">
        <w:rPr>
          <w:rFonts w:ascii="Times New Roman" w:eastAsia="TimesNewRomanPSMT" w:hAnsi="Times New Roman" w:cs="Times New Roman"/>
          <w:bCs/>
          <w:iCs/>
          <w:sz w:val="28"/>
          <w:szCs w:val="28"/>
        </w:rPr>
        <w:t>,</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логические учебные действия, а также постановку и решение проблемы.</w:t>
      </w:r>
    </w:p>
    <w:p w:rsidR="008A0B8D" w:rsidRPr="00BE0E46"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proofErr w:type="spellStart"/>
      <w:r w:rsidRPr="00BE0E46">
        <w:rPr>
          <w:rFonts w:ascii="Times New Roman" w:eastAsia="TimesNewRomanPSMT" w:hAnsi="Times New Roman" w:cs="Times New Roman"/>
          <w:b/>
          <w:bCs/>
          <w:iCs/>
          <w:sz w:val="28"/>
          <w:szCs w:val="28"/>
        </w:rPr>
        <w:t>Общеучебные</w:t>
      </w:r>
      <w:proofErr w:type="spellEnd"/>
      <w:r w:rsidRPr="00BE0E46">
        <w:rPr>
          <w:rFonts w:ascii="Times New Roman" w:eastAsia="TimesNewRomanPSMT" w:hAnsi="Times New Roman" w:cs="Times New Roman"/>
          <w:b/>
          <w:bCs/>
          <w:iCs/>
          <w:sz w:val="28"/>
          <w:szCs w:val="28"/>
        </w:rPr>
        <w:t xml:space="preserve"> универсальные действия: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самостоятельное выделение и формулирование познавательной цели;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 поиск и выделение необходимой информации, в том числе решение рабочих задач с</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использованием общедоступных в начальной школе инструментов ИКТ и источников</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информации;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структурирование знаний;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осознанное и произвольное построение речевого высказывания в устной и письменной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форме;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выбор наиболее эффективных способов решения задач в зависимости от конкретных</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условий;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рефлексия способов и условий действия, контроль и оценка процесса и результатов</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смысловое чтение как осмысление цели чтения и выбор вида чтения в зависимости от</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цели; извлечение необходимой информации из прослушанных текстов различных жанров;</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определение основной и второстепенной информации; свободная ориентация и восприятие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текстов художественного, научного, публицистического и официально-делового стилей;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понимание и адекватная оценка языка средств массовой информации;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постановка и формулирование проблемы, самостоятельное создание алгоритмов</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деятельности при решении проблем творческого и поискового характера.</w:t>
      </w:r>
    </w:p>
    <w:p w:rsidR="008A0B8D" w:rsidRPr="00BE0E46"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F228EC">
        <w:rPr>
          <w:rFonts w:ascii="Times New Roman" w:eastAsia="TimesNewRomanPSMT" w:hAnsi="Times New Roman" w:cs="Times New Roman"/>
          <w:bCs/>
          <w:iCs/>
          <w:sz w:val="28"/>
          <w:szCs w:val="28"/>
        </w:rPr>
        <w:t xml:space="preserve">Особую группу </w:t>
      </w:r>
      <w:proofErr w:type="spellStart"/>
      <w:r w:rsidRPr="00F228EC">
        <w:rPr>
          <w:rFonts w:ascii="Times New Roman" w:eastAsia="TimesNewRomanPSMT" w:hAnsi="Times New Roman" w:cs="Times New Roman"/>
          <w:bCs/>
          <w:iCs/>
          <w:sz w:val="28"/>
          <w:szCs w:val="28"/>
        </w:rPr>
        <w:t>общеучебных</w:t>
      </w:r>
      <w:proofErr w:type="spellEnd"/>
      <w:r w:rsidRPr="00F228EC">
        <w:rPr>
          <w:rFonts w:ascii="Times New Roman" w:eastAsia="TimesNewRomanPSMT" w:hAnsi="Times New Roman" w:cs="Times New Roman"/>
          <w:bCs/>
          <w:iCs/>
          <w:sz w:val="28"/>
          <w:szCs w:val="28"/>
        </w:rPr>
        <w:t xml:space="preserve"> универсальных действий составляют </w:t>
      </w:r>
      <w:proofErr w:type="spellStart"/>
      <w:r w:rsidRPr="00BE0E46">
        <w:rPr>
          <w:rFonts w:ascii="Times New Roman" w:eastAsia="TimesNewRomanPSMT" w:hAnsi="Times New Roman" w:cs="Times New Roman"/>
          <w:b/>
          <w:bCs/>
          <w:iCs/>
          <w:sz w:val="28"/>
          <w:szCs w:val="28"/>
        </w:rPr>
        <w:t>знаково</w:t>
      </w:r>
      <w:proofErr w:type="spellEnd"/>
      <w:r w:rsidRPr="00BE0E46">
        <w:rPr>
          <w:rFonts w:ascii="Times New Roman" w:eastAsia="TimesNewRomanPSMT" w:hAnsi="Times New Roman" w:cs="Times New Roman"/>
          <w:b/>
          <w:bCs/>
          <w:iCs/>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BE0E46">
        <w:rPr>
          <w:rFonts w:ascii="Times New Roman" w:eastAsia="TimesNewRomanPSMT" w:hAnsi="Times New Roman" w:cs="Times New Roman"/>
          <w:b/>
          <w:bCs/>
          <w:iCs/>
          <w:sz w:val="28"/>
          <w:szCs w:val="28"/>
        </w:rPr>
        <w:t>символические действия: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моделирование — преобразование объекта из чувственной формы в модель, где</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выделены существенные характеристики объекта (пространственно-графическая или </w:t>
      </w:r>
      <w:proofErr w:type="spellStart"/>
      <w:r w:rsidRPr="00F228EC">
        <w:rPr>
          <w:rFonts w:ascii="Times New Roman" w:eastAsia="TimesNewRomanPSMT" w:hAnsi="Times New Roman" w:cs="Times New Roman"/>
          <w:bCs/>
          <w:iCs/>
          <w:sz w:val="28"/>
          <w:szCs w:val="28"/>
        </w:rPr>
        <w:t>знаков</w:t>
      </w:r>
      <w:proofErr w:type="gramStart"/>
      <w:r w:rsidRPr="00F228EC">
        <w:rPr>
          <w:rFonts w:ascii="Times New Roman" w:eastAsia="TimesNewRomanPSMT" w:hAnsi="Times New Roman" w:cs="Times New Roman"/>
          <w:bCs/>
          <w:iCs/>
          <w:sz w:val="28"/>
          <w:szCs w:val="28"/>
        </w:rPr>
        <w:t>о</w:t>
      </w:r>
      <w:proofErr w:type="spellEnd"/>
      <w:r w:rsidRPr="00F228EC">
        <w:rPr>
          <w:rFonts w:ascii="Times New Roman" w:eastAsia="TimesNewRomanPSMT" w:hAnsi="Times New Roman" w:cs="Times New Roman"/>
          <w:bCs/>
          <w:iCs/>
          <w:sz w:val="28"/>
          <w:szCs w:val="28"/>
        </w:rPr>
        <w:t>-</w:t>
      </w:r>
      <w:proofErr w:type="gramEnd"/>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символическая);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преобразование модели с целью выявления общих законов, определяющих данную</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предметную область.</w:t>
      </w:r>
    </w:p>
    <w:p w:rsidR="008A0B8D" w:rsidRPr="00BE0E46"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BE0E46">
        <w:rPr>
          <w:rFonts w:ascii="Times New Roman" w:eastAsia="TimesNewRomanPSMT" w:hAnsi="Times New Roman" w:cs="Times New Roman"/>
          <w:b/>
          <w:bCs/>
          <w:iCs/>
          <w:sz w:val="28"/>
          <w:szCs w:val="28"/>
        </w:rPr>
        <w:t>Логические универсальные действия: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анализ объектов с целью выделения признаков (существенных, несущественных);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синтез — составление целого из частей, в том числе самостоятельное достраивание с</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восполнением недостающих компонентов;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выбор оснований и критериев для сравнения, </w:t>
      </w:r>
      <w:proofErr w:type="spellStart"/>
      <w:r w:rsidRPr="00F228EC">
        <w:rPr>
          <w:rFonts w:ascii="Times New Roman" w:eastAsia="TimesNewRomanPSMT" w:hAnsi="Times New Roman" w:cs="Times New Roman"/>
          <w:bCs/>
          <w:iCs/>
          <w:sz w:val="28"/>
          <w:szCs w:val="28"/>
        </w:rPr>
        <w:t>сериации</w:t>
      </w:r>
      <w:proofErr w:type="spellEnd"/>
      <w:r w:rsidRPr="00F228EC">
        <w:rPr>
          <w:rFonts w:ascii="Times New Roman" w:eastAsia="TimesNewRomanPSMT" w:hAnsi="Times New Roman" w:cs="Times New Roman"/>
          <w:bCs/>
          <w:iCs/>
          <w:sz w:val="28"/>
          <w:szCs w:val="28"/>
        </w:rPr>
        <w:t>, классификации объектов;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подведение под понятие, выведение следствий;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установление причинно-следственных связей, представление цепочек объектов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явлений;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построение логической цепочки рассуждений, анализ истинности утверждений;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доказательство;</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выдвижение гипотез и их обоснование.</w:t>
      </w:r>
    </w:p>
    <w:p w:rsidR="008A0B8D" w:rsidRPr="00BE0E46" w:rsidRDefault="008A0B8D" w:rsidP="008A0B8D">
      <w:pPr>
        <w:autoSpaceDE w:val="0"/>
        <w:autoSpaceDN w:val="0"/>
        <w:adjustRightInd w:val="0"/>
        <w:spacing w:after="0" w:line="240" w:lineRule="auto"/>
        <w:rPr>
          <w:rFonts w:ascii="Times New Roman" w:eastAsia="TimesNewRomanPSMT" w:hAnsi="Times New Roman" w:cs="Times New Roman"/>
          <w:b/>
          <w:bCs/>
          <w:iCs/>
          <w:sz w:val="28"/>
          <w:szCs w:val="28"/>
        </w:rPr>
      </w:pPr>
      <w:r w:rsidRPr="00BE0E46">
        <w:rPr>
          <w:rFonts w:ascii="Times New Roman" w:eastAsia="TimesNewRomanPSMT" w:hAnsi="Times New Roman" w:cs="Times New Roman"/>
          <w:b/>
          <w:bCs/>
          <w:iCs/>
          <w:sz w:val="28"/>
          <w:szCs w:val="28"/>
        </w:rPr>
        <w:t>Постановка и решение проблемы:</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формулирование проблемы;</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самостоятельное создание способов решения проблем творческого и поискового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характера.</w:t>
      </w:r>
    </w:p>
    <w:p w:rsidR="00BE0E46" w:rsidRPr="00F228EC"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BE0E46">
        <w:rPr>
          <w:rFonts w:ascii="Times New Roman" w:eastAsia="TimesNewRomanPSMT" w:hAnsi="Times New Roman" w:cs="Times New Roman"/>
          <w:b/>
          <w:bCs/>
          <w:iCs/>
          <w:sz w:val="28"/>
          <w:szCs w:val="28"/>
        </w:rPr>
        <w:t>Коммуникативные универсальные учебные действия</w:t>
      </w:r>
      <w:r w:rsidRPr="00F228EC">
        <w:rPr>
          <w:rFonts w:ascii="Times New Roman" w:eastAsia="TimesNewRomanPSMT" w:hAnsi="Times New Roman" w:cs="Times New Roman"/>
          <w:bCs/>
          <w:iCs/>
          <w:sz w:val="28"/>
          <w:szCs w:val="28"/>
        </w:rPr>
        <w:t xml:space="preserve"> обеспечивают социальную</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компетентность и учёт позиции других людей, партнёров по общению или деятельности;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умение слушать и вступать в диалог; участвовать в коллективном обсуждении проблем;</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способность интегрироваться в группу сверстников и строить продуктивное взаимодействие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сотрудничество со сверстниками и взрослыми.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К коммуникативным действиям относятся: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планирование учебного сотрудничества с учителем и сверстниками — определение</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цели, функций участников, способов взаимодействия;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постановка вопросов — инициативное сотрудничество в поиске и сборе информации;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разрешение конфликтов — выявление, идентификация проблемы, поиск и оценка</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альтернативных способов разрешения конфликта, принятие решения и его реализация;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управление поведением партнёра — контроль, коррекция, оценка его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умение с достаточной полнотой и точностью выражать свои мысли в соответствии с</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задачами и условиями коммуникации; владение монологической и диалогической формами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речи в соответствии с грамматическими и синтаксическими нормами родного языка,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современных средств коммуникации.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Развитие системы универсальных учебных действий в составе личностных, регулятивных,</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познавательных и коммуникативных действий, определяющих развитие психологических</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способностей личности, осуществляется в рамках нормативно-возрастного развития</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личностной и познавательной сфер ребёнка. Процесс обучения задаёт содержание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характеристики учебной деятельности ребёнка и тем самым определяет зону ближайшего</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развития указанных универсальных учебных действий (их уровень развития,</w:t>
      </w:r>
      <w:r w:rsidR="00BE0E46">
        <w:rPr>
          <w:rFonts w:ascii="Times New Roman" w:eastAsia="TimesNewRomanPSMT" w:hAnsi="Times New Roman" w:cs="Times New Roman"/>
          <w:bCs/>
          <w:iCs/>
          <w:sz w:val="28"/>
          <w:szCs w:val="28"/>
        </w:rPr>
        <w:t xml:space="preserve"> соответствующий «высокой норме»</w:t>
      </w:r>
      <w:r w:rsidRPr="00F228EC">
        <w:rPr>
          <w:rFonts w:ascii="Times New Roman" w:eastAsia="TimesNewRomanPSMT" w:hAnsi="Times New Roman" w:cs="Times New Roman"/>
          <w:bCs/>
          <w:iCs/>
          <w:sz w:val="28"/>
          <w:szCs w:val="28"/>
        </w:rPr>
        <w:t>) и их свойства.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Универсальные учебные действия представляют собой целостную систему, в которой</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происхождение и развитие каждого вида учебного действ</w:t>
      </w:r>
      <w:r w:rsidR="00BE0E46">
        <w:rPr>
          <w:rFonts w:ascii="Times New Roman" w:eastAsia="TimesNewRomanPSMT" w:hAnsi="Times New Roman" w:cs="Times New Roman"/>
          <w:bCs/>
          <w:iCs/>
          <w:sz w:val="28"/>
          <w:szCs w:val="28"/>
        </w:rPr>
        <w:t xml:space="preserve">ия </w:t>
      </w:r>
      <w:r w:rsidRPr="00F228EC">
        <w:rPr>
          <w:rFonts w:ascii="Times New Roman" w:eastAsia="TimesNewRomanPSMT" w:hAnsi="Times New Roman" w:cs="Times New Roman"/>
          <w:bCs/>
          <w:iCs/>
          <w:sz w:val="28"/>
          <w:szCs w:val="28"/>
        </w:rPr>
        <w:t>определяются его отношениями с</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другими видами учебных действий и общей логикой возрастного развития. Так:</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•из общения и </w:t>
      </w:r>
      <w:proofErr w:type="spellStart"/>
      <w:r w:rsidRPr="00F228EC">
        <w:rPr>
          <w:rFonts w:ascii="Times New Roman" w:eastAsia="TimesNewRomanPSMT" w:hAnsi="Times New Roman" w:cs="Times New Roman"/>
          <w:bCs/>
          <w:iCs/>
          <w:sz w:val="28"/>
          <w:szCs w:val="28"/>
        </w:rPr>
        <w:t>сорегуляции</w:t>
      </w:r>
      <w:proofErr w:type="spellEnd"/>
      <w:r w:rsidRPr="00F228EC">
        <w:rPr>
          <w:rFonts w:ascii="Times New Roman" w:eastAsia="TimesNewRomanPSMT" w:hAnsi="Times New Roman" w:cs="Times New Roman"/>
          <w:bCs/>
          <w:iCs/>
          <w:sz w:val="28"/>
          <w:szCs w:val="28"/>
        </w:rPr>
        <w:t xml:space="preserve"> развивается способность ребёнка регулировать свою</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деятельность;</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•из оценок окружающих и в первую очередь оценок близкого взрослого формируется</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представление о себе и своих возможностях, появляется </w:t>
      </w:r>
      <w:proofErr w:type="spellStart"/>
      <w:r w:rsidRPr="00F228EC">
        <w:rPr>
          <w:rFonts w:ascii="Times New Roman" w:eastAsia="TimesNewRomanPSMT" w:hAnsi="Times New Roman" w:cs="Times New Roman"/>
          <w:bCs/>
          <w:iCs/>
          <w:sz w:val="28"/>
          <w:szCs w:val="28"/>
        </w:rPr>
        <w:t>самопринятие</w:t>
      </w:r>
      <w:proofErr w:type="spellEnd"/>
      <w:r w:rsidRPr="00F228EC">
        <w:rPr>
          <w:rFonts w:ascii="Times New Roman" w:eastAsia="TimesNewRomanPSMT" w:hAnsi="Times New Roman" w:cs="Times New Roman"/>
          <w:bCs/>
          <w:iCs/>
          <w:sz w:val="28"/>
          <w:szCs w:val="28"/>
        </w:rPr>
        <w:t xml:space="preserve"> и самоуважение, т. е.</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самооценка и </w:t>
      </w:r>
      <w:proofErr w:type="spellStart"/>
      <w:proofErr w:type="gramStart"/>
      <w:r w:rsidRPr="00F228EC">
        <w:rPr>
          <w:rFonts w:ascii="Times New Roman" w:eastAsia="TimesNewRomanPSMT" w:hAnsi="Times New Roman" w:cs="Times New Roman"/>
          <w:bCs/>
          <w:iCs/>
          <w:sz w:val="28"/>
          <w:szCs w:val="28"/>
        </w:rPr>
        <w:t>Я-концепция</w:t>
      </w:r>
      <w:proofErr w:type="spellEnd"/>
      <w:proofErr w:type="gramEnd"/>
      <w:r w:rsidRPr="00F228EC">
        <w:rPr>
          <w:rFonts w:ascii="Times New Roman" w:eastAsia="TimesNewRomanPSMT" w:hAnsi="Times New Roman" w:cs="Times New Roman"/>
          <w:bCs/>
          <w:iCs/>
          <w:sz w:val="28"/>
          <w:szCs w:val="28"/>
        </w:rPr>
        <w:t xml:space="preserve"> как результат самоопределения;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•из ситуативно-познавательного и </w:t>
      </w:r>
      <w:proofErr w:type="spellStart"/>
      <w:r w:rsidRPr="00F228EC">
        <w:rPr>
          <w:rFonts w:ascii="Times New Roman" w:eastAsia="TimesNewRomanPSMT" w:hAnsi="Times New Roman" w:cs="Times New Roman"/>
          <w:bCs/>
          <w:iCs/>
          <w:sz w:val="28"/>
          <w:szCs w:val="28"/>
        </w:rPr>
        <w:t>внеситуативно-познавательного</w:t>
      </w:r>
      <w:proofErr w:type="spellEnd"/>
      <w:r w:rsidRPr="00F228EC">
        <w:rPr>
          <w:rFonts w:ascii="Times New Roman" w:eastAsia="TimesNewRomanPSMT" w:hAnsi="Times New Roman" w:cs="Times New Roman"/>
          <w:bCs/>
          <w:iCs/>
          <w:sz w:val="28"/>
          <w:szCs w:val="28"/>
        </w:rPr>
        <w:t xml:space="preserve"> общения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формируются познавательные действия ребёнка.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Содержание и способы общения и коммуникации обусловливают развитие способности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ребёнка к регуляции поведения и деятельности, по</w:t>
      </w:r>
      <w:r w:rsidR="00BE0E46">
        <w:rPr>
          <w:rFonts w:ascii="Times New Roman" w:eastAsia="TimesNewRomanPSMT" w:hAnsi="Times New Roman" w:cs="Times New Roman"/>
          <w:bCs/>
          <w:iCs/>
          <w:sz w:val="28"/>
          <w:szCs w:val="28"/>
        </w:rPr>
        <w:t>знанию мира, определяют образ «Я»</w:t>
      </w:r>
      <w:r w:rsidRPr="00F228EC">
        <w:rPr>
          <w:rFonts w:ascii="Times New Roman" w:eastAsia="TimesNewRomanPSMT" w:hAnsi="Times New Roman" w:cs="Times New Roman"/>
          <w:bCs/>
          <w:iCs/>
          <w:sz w:val="28"/>
          <w:szCs w:val="28"/>
        </w:rPr>
        <w:t xml:space="preserve"> как</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систему представлений о себе, отношения к себе. </w:t>
      </w:r>
      <w:r w:rsidRPr="00F228EC">
        <w:rPr>
          <w:rFonts w:ascii="Times New Roman" w:eastAsia="TimesNewRomanPSMT" w:hAnsi="Times New Roman" w:cs="Times New Roman"/>
          <w:bCs/>
          <w:iCs/>
          <w:sz w:val="28"/>
          <w:szCs w:val="28"/>
        </w:rPr>
        <w:lastRenderedPageBreak/>
        <w:t>Именно поэтому особое внимание в</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программе развития универсальных учебных действий уделяется становлению</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коммуникативных универсальных учебных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proofErr w:type="gramStart"/>
      <w:r w:rsidRPr="00F228EC">
        <w:rPr>
          <w:rFonts w:ascii="Times New Roman" w:eastAsia="TimesNewRomanPSMT" w:hAnsi="Times New Roman" w:cs="Times New Roman"/>
          <w:bCs/>
          <w:iCs/>
          <w:sz w:val="28"/>
          <w:szCs w:val="28"/>
        </w:rPr>
        <w:t>По мере становления личностных действий ребёнка (</w:t>
      </w:r>
      <w:proofErr w:type="spellStart"/>
      <w:r w:rsidRPr="00F228EC">
        <w:rPr>
          <w:rFonts w:ascii="Times New Roman" w:eastAsia="TimesNewRomanPSMT" w:hAnsi="Times New Roman" w:cs="Times New Roman"/>
          <w:bCs/>
          <w:iCs/>
          <w:sz w:val="28"/>
          <w:szCs w:val="28"/>
        </w:rPr>
        <w:t>смыслообразование</w:t>
      </w:r>
      <w:proofErr w:type="spellEnd"/>
      <w:r w:rsidRPr="00F228EC">
        <w:rPr>
          <w:rFonts w:ascii="Times New Roman" w:eastAsia="TimesNewRomanPSMT" w:hAnsi="Times New Roman" w:cs="Times New Roman"/>
          <w:bCs/>
          <w:iCs/>
          <w:sz w:val="28"/>
          <w:szCs w:val="28"/>
        </w:rPr>
        <w:t xml:space="preserve"> и</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самоопределение, нравственно-этическая ориентация) функционирование и развитие</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универсальных учебных действий (коммуникативных, познавательных и регулятивных)</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претерпевают значительные изменения. Регуляция общения, кооперации и сотрудничества</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проектирует определённые достижения и результаты ребёнка, что вторично приводит </w:t>
      </w:r>
      <w:proofErr w:type="gramStart"/>
      <w:r w:rsidRPr="00F228EC">
        <w:rPr>
          <w:rFonts w:ascii="Times New Roman" w:eastAsia="TimesNewRomanPSMT" w:hAnsi="Times New Roman" w:cs="Times New Roman"/>
          <w:bCs/>
          <w:iCs/>
          <w:sz w:val="28"/>
          <w:szCs w:val="28"/>
        </w:rPr>
        <w:t>к</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изменению характера его общения и </w:t>
      </w:r>
      <w:proofErr w:type="spellStart"/>
      <w:proofErr w:type="gramStart"/>
      <w:r w:rsidRPr="00F228EC">
        <w:rPr>
          <w:rFonts w:ascii="Times New Roman" w:eastAsia="TimesNewRomanPSMT" w:hAnsi="Times New Roman" w:cs="Times New Roman"/>
          <w:bCs/>
          <w:iCs/>
          <w:sz w:val="28"/>
          <w:szCs w:val="28"/>
        </w:rPr>
        <w:t>Я-концепции</w:t>
      </w:r>
      <w:proofErr w:type="spellEnd"/>
      <w:proofErr w:type="gramEnd"/>
      <w:r w:rsidRPr="00F228EC">
        <w:rPr>
          <w:rFonts w:ascii="Times New Roman" w:eastAsia="TimesNewRomanPSMT" w:hAnsi="Times New Roman" w:cs="Times New Roman"/>
          <w:bCs/>
          <w:iCs/>
          <w:sz w:val="28"/>
          <w:szCs w:val="28"/>
        </w:rPr>
        <w:t>.</w:t>
      </w:r>
    </w:p>
    <w:p w:rsidR="008A0B8D"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Познавательные действия также являются существенным ресурсом достижения успеха и</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оказывают влияние как на эффективность самой деятельности и коммуникации, так и на</w:t>
      </w:r>
      <w:r w:rsidR="00BE0E46">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самооценку, </w:t>
      </w:r>
      <w:proofErr w:type="spellStart"/>
      <w:r w:rsidRPr="00F228EC">
        <w:rPr>
          <w:rFonts w:ascii="Times New Roman" w:eastAsia="TimesNewRomanPSMT" w:hAnsi="Times New Roman" w:cs="Times New Roman"/>
          <w:bCs/>
          <w:iCs/>
          <w:sz w:val="28"/>
          <w:szCs w:val="28"/>
        </w:rPr>
        <w:t>смыслообразование</w:t>
      </w:r>
      <w:proofErr w:type="spellEnd"/>
      <w:r w:rsidRPr="00F228EC">
        <w:rPr>
          <w:rFonts w:ascii="Times New Roman" w:eastAsia="TimesNewRomanPSMT" w:hAnsi="Times New Roman" w:cs="Times New Roman"/>
          <w:bCs/>
          <w:iCs/>
          <w:sz w:val="28"/>
          <w:szCs w:val="28"/>
        </w:rPr>
        <w:t xml:space="preserve"> и самоопределение обучающегося.</w:t>
      </w:r>
    </w:p>
    <w:p w:rsidR="00BE0E46" w:rsidRDefault="00BE0E46"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sectPr w:rsidR="009B5932" w:rsidSect="00710DA9">
          <w:pgSz w:w="11906" w:h="16838"/>
          <w:pgMar w:top="1134" w:right="850" w:bottom="1134" w:left="1701" w:header="708" w:footer="708" w:gutter="0"/>
          <w:cols w:space="708"/>
          <w:docGrid w:linePitch="360"/>
        </w:sectPr>
      </w:pPr>
    </w:p>
    <w:p w:rsidR="009B5932" w:rsidRPr="00F228EC" w:rsidRDefault="009B5932" w:rsidP="008A0B8D">
      <w:pPr>
        <w:autoSpaceDE w:val="0"/>
        <w:autoSpaceDN w:val="0"/>
        <w:adjustRightInd w:val="0"/>
        <w:spacing w:after="0" w:line="240" w:lineRule="auto"/>
        <w:rPr>
          <w:rFonts w:ascii="Times New Roman" w:eastAsia="TimesNewRomanPSMT" w:hAnsi="Times New Roman" w:cs="Times New Roman"/>
          <w:bCs/>
          <w:iCs/>
          <w:sz w:val="28"/>
          <w:szCs w:val="28"/>
        </w:rPr>
      </w:pPr>
    </w:p>
    <w:p w:rsidR="009B5932" w:rsidRDefault="009B5932"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Pr>
          <w:rFonts w:ascii="Times New Roman" w:eastAsia="TimesNewRomanPSMT" w:hAnsi="Times New Roman" w:cs="Times New Roman"/>
          <w:b/>
          <w:bCs/>
          <w:iCs/>
          <w:sz w:val="28"/>
          <w:szCs w:val="28"/>
        </w:rPr>
        <w:t>Х</w:t>
      </w:r>
      <w:r w:rsidR="00BE0E46" w:rsidRPr="00BE0E46">
        <w:rPr>
          <w:rFonts w:ascii="Times New Roman" w:eastAsia="TimesNewRomanPSMT" w:hAnsi="Times New Roman" w:cs="Times New Roman"/>
          <w:b/>
          <w:bCs/>
          <w:iCs/>
          <w:sz w:val="28"/>
          <w:szCs w:val="28"/>
        </w:rPr>
        <w:t>арактеристика результат</w:t>
      </w:r>
      <w:r w:rsidR="008A0B8D" w:rsidRPr="00BE0E46">
        <w:rPr>
          <w:rFonts w:ascii="Times New Roman" w:eastAsia="TimesNewRomanPSMT" w:hAnsi="Times New Roman" w:cs="Times New Roman"/>
          <w:b/>
          <w:bCs/>
          <w:iCs/>
          <w:sz w:val="28"/>
          <w:szCs w:val="28"/>
        </w:rPr>
        <w:t>ов</w:t>
      </w:r>
      <w:r w:rsidR="00BE0E46" w:rsidRPr="00BE0E46">
        <w:rPr>
          <w:rFonts w:ascii="Times New Roman" w:eastAsia="TimesNewRomanPSMT" w:hAnsi="Times New Roman" w:cs="Times New Roman"/>
          <w:b/>
          <w:bCs/>
          <w:iCs/>
          <w:sz w:val="28"/>
          <w:szCs w:val="28"/>
        </w:rPr>
        <w:t xml:space="preserve"> формирования универсальн</w:t>
      </w:r>
      <w:r w:rsidR="008A0B8D" w:rsidRPr="00BE0E46">
        <w:rPr>
          <w:rFonts w:ascii="Times New Roman" w:eastAsia="TimesNewRomanPSMT" w:hAnsi="Times New Roman" w:cs="Times New Roman"/>
          <w:b/>
          <w:bCs/>
          <w:iCs/>
          <w:sz w:val="28"/>
          <w:szCs w:val="28"/>
        </w:rPr>
        <w:t>ых</w:t>
      </w:r>
      <w:r w:rsidR="00BE0E46" w:rsidRPr="00BE0E46">
        <w:rPr>
          <w:rFonts w:ascii="Times New Roman" w:eastAsia="TimesNewRomanPSMT" w:hAnsi="Times New Roman" w:cs="Times New Roman"/>
          <w:b/>
          <w:bCs/>
          <w:iCs/>
          <w:sz w:val="28"/>
          <w:szCs w:val="28"/>
        </w:rPr>
        <w:t xml:space="preserve"> учебн</w:t>
      </w:r>
      <w:r w:rsidR="008A0B8D" w:rsidRPr="00BE0E46">
        <w:rPr>
          <w:rFonts w:ascii="Times New Roman" w:eastAsia="TimesNewRomanPSMT" w:hAnsi="Times New Roman" w:cs="Times New Roman"/>
          <w:b/>
          <w:bCs/>
          <w:iCs/>
          <w:sz w:val="28"/>
          <w:szCs w:val="28"/>
        </w:rPr>
        <w:t>ых</w:t>
      </w:r>
      <w:r w:rsidR="00BE0E46" w:rsidRPr="00BE0E46">
        <w:rPr>
          <w:rFonts w:ascii="Times New Roman" w:eastAsia="TimesNewRomanPSMT" w:hAnsi="Times New Roman" w:cs="Times New Roman"/>
          <w:b/>
          <w:bCs/>
          <w:iCs/>
          <w:sz w:val="28"/>
          <w:szCs w:val="28"/>
        </w:rPr>
        <w:t xml:space="preserve"> действи</w:t>
      </w:r>
      <w:r w:rsidR="008A0B8D" w:rsidRPr="00BE0E46">
        <w:rPr>
          <w:rFonts w:ascii="Times New Roman" w:eastAsia="TimesNewRomanPSMT" w:hAnsi="Times New Roman" w:cs="Times New Roman"/>
          <w:b/>
          <w:bCs/>
          <w:iCs/>
          <w:sz w:val="28"/>
          <w:szCs w:val="28"/>
        </w:rPr>
        <w:t>й</w:t>
      </w:r>
      <w:r w:rsidR="00BE0E46" w:rsidRPr="00BE0E46">
        <w:rPr>
          <w:rFonts w:ascii="Times New Roman" w:eastAsia="TimesNewRomanPSMT" w:hAnsi="Times New Roman" w:cs="Times New Roman"/>
          <w:b/>
          <w:bCs/>
          <w:iCs/>
          <w:sz w:val="28"/>
          <w:szCs w:val="28"/>
        </w:rPr>
        <w:t xml:space="preserve"> на</w:t>
      </w:r>
      <w:r>
        <w:rPr>
          <w:rFonts w:ascii="Times New Roman" w:eastAsia="TimesNewRomanPSMT" w:hAnsi="Times New Roman" w:cs="Times New Roman"/>
          <w:b/>
          <w:bCs/>
          <w:iCs/>
          <w:sz w:val="28"/>
          <w:szCs w:val="28"/>
        </w:rPr>
        <w:t xml:space="preserve"> </w:t>
      </w:r>
      <w:r w:rsidR="00BE0E46" w:rsidRPr="00BE0E46">
        <w:rPr>
          <w:rFonts w:ascii="Times New Roman" w:eastAsia="TimesNewRomanPSMT" w:hAnsi="Times New Roman" w:cs="Times New Roman"/>
          <w:b/>
          <w:bCs/>
          <w:iCs/>
          <w:sz w:val="28"/>
          <w:szCs w:val="28"/>
        </w:rPr>
        <w:t xml:space="preserve">разных этапах обучения </w:t>
      </w:r>
    </w:p>
    <w:p w:rsidR="008A0B8D" w:rsidRDefault="00BE0E46"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BE0E46">
        <w:rPr>
          <w:rFonts w:ascii="Times New Roman" w:eastAsia="TimesNewRomanPSMT" w:hAnsi="Times New Roman" w:cs="Times New Roman"/>
          <w:b/>
          <w:bCs/>
          <w:iCs/>
          <w:sz w:val="28"/>
          <w:szCs w:val="28"/>
        </w:rPr>
        <w:t>по УМК</w:t>
      </w:r>
      <w:proofErr w:type="gramStart"/>
      <w:r w:rsidRPr="00BE0E46">
        <w:rPr>
          <w:rFonts w:ascii="Times New Roman" w:eastAsia="TimesNewRomanPSMT" w:hAnsi="Times New Roman" w:cs="Times New Roman"/>
          <w:b/>
          <w:bCs/>
          <w:iCs/>
          <w:sz w:val="28"/>
          <w:szCs w:val="28"/>
        </w:rPr>
        <w:t>«Ш</w:t>
      </w:r>
      <w:proofErr w:type="gramEnd"/>
      <w:r w:rsidRPr="00BE0E46">
        <w:rPr>
          <w:rFonts w:ascii="Times New Roman" w:eastAsia="TimesNewRomanPSMT" w:hAnsi="Times New Roman" w:cs="Times New Roman"/>
          <w:b/>
          <w:bCs/>
          <w:iCs/>
          <w:sz w:val="28"/>
          <w:szCs w:val="28"/>
        </w:rPr>
        <w:t>ко</w:t>
      </w:r>
      <w:r w:rsidR="008A0B8D" w:rsidRPr="00BE0E46">
        <w:rPr>
          <w:rFonts w:ascii="Times New Roman" w:eastAsia="TimesNewRomanPSMT" w:hAnsi="Times New Roman" w:cs="Times New Roman"/>
          <w:b/>
          <w:bCs/>
          <w:iCs/>
          <w:sz w:val="28"/>
          <w:szCs w:val="28"/>
        </w:rPr>
        <w:t>ла</w:t>
      </w:r>
      <w:r w:rsidRPr="00BE0E46">
        <w:rPr>
          <w:rFonts w:ascii="Times New Roman" w:eastAsia="TimesNewRomanPSMT" w:hAnsi="Times New Roman" w:cs="Times New Roman"/>
          <w:b/>
          <w:bCs/>
          <w:iCs/>
          <w:sz w:val="28"/>
          <w:szCs w:val="28"/>
        </w:rPr>
        <w:t xml:space="preserve"> Росси</w:t>
      </w:r>
      <w:r w:rsidR="008A0B8D" w:rsidRPr="00BE0E46">
        <w:rPr>
          <w:rFonts w:ascii="Times New Roman" w:eastAsia="TimesNewRomanPSMT" w:hAnsi="Times New Roman" w:cs="Times New Roman"/>
          <w:b/>
          <w:bCs/>
          <w:iCs/>
          <w:sz w:val="28"/>
          <w:szCs w:val="28"/>
        </w:rPr>
        <w:t>и»</w:t>
      </w:r>
    </w:p>
    <w:p w:rsidR="00BE0E46" w:rsidRDefault="00BE0E46"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tbl>
      <w:tblPr>
        <w:tblStyle w:val="a5"/>
        <w:tblW w:w="0" w:type="auto"/>
        <w:tblLook w:val="04A0"/>
      </w:tblPr>
      <w:tblGrid>
        <w:gridCol w:w="1242"/>
        <w:gridCol w:w="3261"/>
        <w:gridCol w:w="3543"/>
        <w:gridCol w:w="3466"/>
        <w:gridCol w:w="3113"/>
      </w:tblGrid>
      <w:tr w:rsidR="00BE0E46" w:rsidRPr="0074366E" w:rsidTr="009B5932">
        <w:trPr>
          <w:trHeight w:val="459"/>
        </w:trPr>
        <w:tc>
          <w:tcPr>
            <w:tcW w:w="1242" w:type="dxa"/>
          </w:tcPr>
          <w:p w:rsidR="00BE0E46" w:rsidRPr="0074366E" w:rsidRDefault="00BE0E46" w:rsidP="009B5932">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hAnsi="Times New Roman" w:cs="Times New Roman"/>
                <w:bCs/>
                <w:sz w:val="24"/>
                <w:szCs w:val="24"/>
              </w:rPr>
              <w:t xml:space="preserve">Класс </w:t>
            </w:r>
          </w:p>
        </w:tc>
        <w:tc>
          <w:tcPr>
            <w:tcW w:w="3261" w:type="dxa"/>
          </w:tcPr>
          <w:p w:rsidR="00BE0E46" w:rsidRPr="0074366E" w:rsidRDefault="00BE0E46"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hAnsi="Times New Roman" w:cs="Times New Roman"/>
                <w:bCs/>
                <w:sz w:val="24"/>
                <w:szCs w:val="24"/>
              </w:rPr>
              <w:t>Личностные УУД</w:t>
            </w:r>
          </w:p>
        </w:tc>
        <w:tc>
          <w:tcPr>
            <w:tcW w:w="3543" w:type="dxa"/>
          </w:tcPr>
          <w:p w:rsidR="00BE0E46" w:rsidRPr="0074366E" w:rsidRDefault="00BE0E46"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hAnsi="Times New Roman" w:cs="Times New Roman"/>
                <w:bCs/>
                <w:sz w:val="24"/>
                <w:szCs w:val="24"/>
              </w:rPr>
              <w:t>Регулятивные УУД</w:t>
            </w:r>
          </w:p>
        </w:tc>
        <w:tc>
          <w:tcPr>
            <w:tcW w:w="3466" w:type="dxa"/>
          </w:tcPr>
          <w:p w:rsidR="00BE0E46" w:rsidRPr="0074366E" w:rsidRDefault="009B5932"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hAnsi="Times New Roman" w:cs="Times New Roman"/>
                <w:bCs/>
                <w:sz w:val="24"/>
                <w:szCs w:val="24"/>
              </w:rPr>
              <w:t>Познавательные УУД</w:t>
            </w:r>
          </w:p>
        </w:tc>
        <w:tc>
          <w:tcPr>
            <w:tcW w:w="3113" w:type="dxa"/>
          </w:tcPr>
          <w:p w:rsidR="00BE0E46" w:rsidRPr="0074366E" w:rsidRDefault="009B5932"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hAnsi="Times New Roman" w:cs="Times New Roman"/>
                <w:bCs/>
                <w:sz w:val="24"/>
                <w:szCs w:val="24"/>
              </w:rPr>
              <w:t>Коммуникативные УУД</w:t>
            </w:r>
          </w:p>
        </w:tc>
      </w:tr>
      <w:tr w:rsidR="00BE0E46" w:rsidRPr="0074366E" w:rsidTr="009B5932">
        <w:trPr>
          <w:trHeight w:val="5310"/>
        </w:trPr>
        <w:tc>
          <w:tcPr>
            <w:tcW w:w="1242" w:type="dxa"/>
            <w:tcBorders>
              <w:bottom w:val="single" w:sz="4" w:space="0" w:color="auto"/>
            </w:tcBorders>
          </w:tcPr>
          <w:p w:rsidR="00BE0E46" w:rsidRPr="0074366E" w:rsidRDefault="009B5932"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eastAsia="TimesNewRomanPSMT" w:hAnsi="Times New Roman" w:cs="Times New Roman"/>
                <w:bCs/>
                <w:iCs/>
                <w:sz w:val="24"/>
                <w:szCs w:val="24"/>
              </w:rPr>
              <w:t>1 класс</w:t>
            </w:r>
          </w:p>
        </w:tc>
        <w:tc>
          <w:tcPr>
            <w:tcW w:w="3261" w:type="dxa"/>
            <w:tcBorders>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Ценить и принимать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следующие базовые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ценности: «добро»,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«терпение», «родина»,</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«природа», «семья».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Уважать к своей семье, к своим родственникам,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любовь к родителям.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Освоить роли ученика;</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формирование интереса</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(мотивации) к учению.</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Оценивать жизненные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ситуаций и поступки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героев художественных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текстов с точки зрения</w:t>
            </w:r>
          </w:p>
          <w:p w:rsidR="00BE0E46" w:rsidRPr="0074366E" w:rsidRDefault="009B5932" w:rsidP="009B5932">
            <w:pPr>
              <w:autoSpaceDE w:val="0"/>
              <w:autoSpaceDN w:val="0"/>
              <w:adjustRightInd w:val="0"/>
              <w:rPr>
                <w:rFonts w:ascii="Times New Roman" w:eastAsia="TimesNewRomanPSMT" w:hAnsi="Times New Roman" w:cs="Times New Roman"/>
                <w:bCs/>
                <w:iCs/>
                <w:sz w:val="24"/>
                <w:szCs w:val="24"/>
              </w:rPr>
            </w:pPr>
            <w:r w:rsidRPr="0074366E">
              <w:rPr>
                <w:rFonts w:ascii="Times New Roman" w:eastAsia="TimesNewRomanPSMT" w:hAnsi="Times New Roman" w:cs="Times New Roman"/>
                <w:sz w:val="24"/>
                <w:szCs w:val="24"/>
              </w:rPr>
              <w:t>общечеловеческих норм.</w:t>
            </w:r>
          </w:p>
        </w:tc>
        <w:tc>
          <w:tcPr>
            <w:tcW w:w="3543" w:type="dxa"/>
            <w:tcBorders>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Организовывать свое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рабочее место под руководством учителя.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Определять цель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выполнения заданий на уроке, во </w:t>
            </w:r>
            <w:proofErr w:type="gramStart"/>
            <w:r w:rsidRPr="0074366E">
              <w:rPr>
                <w:rFonts w:ascii="Times New Roman" w:eastAsia="TimesNewRomanPSMT" w:hAnsi="Times New Roman" w:cs="Times New Roman"/>
                <w:sz w:val="24"/>
                <w:szCs w:val="24"/>
              </w:rPr>
              <w:t>внеурочной</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деятельности, в жизненных ситуациях под руководством учителя.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Определять план</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выполнения заданий на уроках, </w:t>
            </w:r>
            <w:proofErr w:type="gramStart"/>
            <w:r w:rsidRPr="0074366E">
              <w:rPr>
                <w:rFonts w:ascii="Times New Roman" w:eastAsia="TimesNewRomanPSMT" w:hAnsi="Times New Roman" w:cs="Times New Roman"/>
                <w:sz w:val="24"/>
                <w:szCs w:val="24"/>
              </w:rPr>
              <w:t>внеурочной</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деятельности, жизненных ситуациях под руководством учителя.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Использовать в своей</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деятельности простейшие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приборы: линейку,</w:t>
            </w:r>
          </w:p>
          <w:p w:rsidR="00BE0E46" w:rsidRPr="0074366E" w:rsidRDefault="009B5932" w:rsidP="009B5932">
            <w:pPr>
              <w:autoSpaceDE w:val="0"/>
              <w:autoSpaceDN w:val="0"/>
              <w:adjustRightInd w:val="0"/>
              <w:rPr>
                <w:rFonts w:ascii="Times New Roman" w:eastAsia="TimesNewRomanPSMT" w:hAnsi="Times New Roman" w:cs="Times New Roman"/>
                <w:bCs/>
                <w:iCs/>
                <w:sz w:val="24"/>
                <w:szCs w:val="24"/>
              </w:rPr>
            </w:pPr>
            <w:r w:rsidRPr="0074366E">
              <w:rPr>
                <w:rFonts w:ascii="Times New Roman" w:eastAsia="TimesNewRomanPSMT" w:hAnsi="Times New Roman" w:cs="Times New Roman"/>
                <w:sz w:val="24"/>
                <w:szCs w:val="24"/>
              </w:rPr>
              <w:t>треугольник и т.д.</w:t>
            </w:r>
          </w:p>
        </w:tc>
        <w:tc>
          <w:tcPr>
            <w:tcW w:w="3466" w:type="dxa"/>
            <w:tcBorders>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Ориентироваться в учебнике: определять умения,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которые будут сформированы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 основе изучения данного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раздела.</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Отвечать на простые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вопросы учителя, находить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нужную информацию в учебнике.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Сравнивать предметы,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объекты: находить общее и различие.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Группировать предметы,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объекты на основе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существенных признаков.</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Подробно пересказывать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прочитанное или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прослушанное; определять</w:t>
            </w:r>
          </w:p>
          <w:p w:rsidR="00BE0E46" w:rsidRPr="0074366E" w:rsidRDefault="009B5932" w:rsidP="009B5932">
            <w:pPr>
              <w:autoSpaceDE w:val="0"/>
              <w:autoSpaceDN w:val="0"/>
              <w:adjustRightInd w:val="0"/>
              <w:rPr>
                <w:rFonts w:ascii="Times New Roman" w:eastAsia="TimesNewRomanPSMT" w:hAnsi="Times New Roman" w:cs="Times New Roman"/>
                <w:bCs/>
                <w:iCs/>
                <w:sz w:val="24"/>
                <w:szCs w:val="24"/>
              </w:rPr>
            </w:pPr>
            <w:r w:rsidRPr="0074366E">
              <w:rPr>
                <w:rFonts w:ascii="Times New Roman" w:eastAsia="TimesNewRomanPSMT" w:hAnsi="Times New Roman" w:cs="Times New Roman"/>
                <w:sz w:val="24"/>
                <w:szCs w:val="24"/>
              </w:rPr>
              <w:t>тему.</w:t>
            </w:r>
          </w:p>
        </w:tc>
        <w:tc>
          <w:tcPr>
            <w:tcW w:w="3113" w:type="dxa"/>
            <w:tcBorders>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Участвовать в диалоге на уроке и в жизненных ситуациях.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Отвечать на вопросы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учителя, товарищей по классу.</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Соблюдать простейшие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нормы речевого этикета: здороваться, прощаться, благодарить.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Слушать и понимать речь других.</w:t>
            </w:r>
          </w:p>
          <w:p w:rsidR="00BE0E46" w:rsidRPr="0074366E" w:rsidRDefault="009B5932" w:rsidP="009B5932">
            <w:pPr>
              <w:autoSpaceDE w:val="0"/>
              <w:autoSpaceDN w:val="0"/>
              <w:adjustRightInd w:val="0"/>
              <w:rPr>
                <w:rFonts w:ascii="Times New Roman" w:eastAsia="TimesNewRomanPSMT" w:hAnsi="Times New Roman" w:cs="Times New Roman"/>
                <w:bCs/>
                <w:iCs/>
                <w:sz w:val="24"/>
                <w:szCs w:val="24"/>
              </w:rPr>
            </w:pPr>
            <w:r w:rsidRPr="0074366E">
              <w:rPr>
                <w:rFonts w:ascii="Times New Roman" w:eastAsia="TimesNewRomanPSMT" w:hAnsi="Times New Roman" w:cs="Times New Roman"/>
                <w:sz w:val="24"/>
                <w:szCs w:val="24"/>
              </w:rPr>
              <w:t>5. Участвовать в паре.</w:t>
            </w:r>
          </w:p>
        </w:tc>
      </w:tr>
      <w:tr w:rsidR="009B5932" w:rsidRPr="0074366E" w:rsidTr="009B5932">
        <w:trPr>
          <w:trHeight w:val="2092"/>
        </w:trPr>
        <w:tc>
          <w:tcPr>
            <w:tcW w:w="1242" w:type="dxa"/>
            <w:tcBorders>
              <w:top w:val="single" w:sz="4" w:space="0" w:color="auto"/>
              <w:bottom w:val="single" w:sz="4" w:space="0" w:color="auto"/>
            </w:tcBorders>
          </w:tcPr>
          <w:p w:rsidR="009B5932" w:rsidRPr="0074366E" w:rsidRDefault="009B5932"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eastAsia="TimesNewRomanPSMT" w:hAnsi="Times New Roman" w:cs="Times New Roman"/>
                <w:bCs/>
                <w:iCs/>
                <w:sz w:val="24"/>
                <w:szCs w:val="24"/>
              </w:rPr>
              <w:t>2 класс</w:t>
            </w:r>
          </w:p>
        </w:tc>
        <w:tc>
          <w:tcPr>
            <w:tcW w:w="3261" w:type="dxa"/>
            <w:tcBorders>
              <w:top w:val="single" w:sz="4" w:space="0" w:color="auto"/>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Ценить и принимать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следующие базовые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ценности: «добро»,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«терпение», «родина»,</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«природа», «семья», «мир»,</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«настоящий друг».</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Уважение к своему</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народу, к своей родине.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 xml:space="preserve">3. Освоение </w:t>
            </w:r>
            <w:proofErr w:type="gramStart"/>
            <w:r w:rsidRPr="0074366E">
              <w:rPr>
                <w:rFonts w:ascii="Times New Roman" w:eastAsia="TimesNewRomanPSMT" w:hAnsi="Times New Roman" w:cs="Times New Roman"/>
                <w:sz w:val="24"/>
                <w:szCs w:val="24"/>
              </w:rPr>
              <w:t>личностного</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смысла учения, желания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учиться.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4. Оценка </w:t>
            </w:r>
            <w:proofErr w:type="gramStart"/>
            <w:r w:rsidRPr="0074366E">
              <w:rPr>
                <w:rFonts w:ascii="Times New Roman" w:eastAsia="TimesNewRomanPSMT" w:hAnsi="Times New Roman" w:cs="Times New Roman"/>
                <w:sz w:val="24"/>
                <w:szCs w:val="24"/>
              </w:rPr>
              <w:t>жизненных</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ситуаций и поступков</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героев художественных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текстов с точки зрения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общечеловеческих норм.</w:t>
            </w:r>
          </w:p>
        </w:tc>
        <w:tc>
          <w:tcPr>
            <w:tcW w:w="3543" w:type="dxa"/>
            <w:tcBorders>
              <w:top w:val="single" w:sz="4" w:space="0" w:color="auto"/>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 Самостоятельно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организовывать свое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рабочее место.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Следовать режиму</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организации учебной 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proofErr w:type="spellStart"/>
            <w:r w:rsidRPr="0074366E">
              <w:rPr>
                <w:rFonts w:ascii="Times New Roman" w:eastAsia="TimesNewRomanPSMT" w:hAnsi="Times New Roman" w:cs="Times New Roman"/>
                <w:sz w:val="24"/>
                <w:szCs w:val="24"/>
              </w:rPr>
              <w:t>внеучебной</w:t>
            </w:r>
            <w:proofErr w:type="spellEnd"/>
            <w:r w:rsidRPr="0074366E">
              <w:rPr>
                <w:rFonts w:ascii="Times New Roman" w:eastAsia="TimesNewRomanPSMT" w:hAnsi="Times New Roman" w:cs="Times New Roman"/>
                <w:sz w:val="24"/>
                <w:szCs w:val="24"/>
              </w:rPr>
              <w:t xml:space="preserve"> деятельности.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Определять цель учебной деятельности с помощью</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учителя и самостоятельно.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Определять план</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выполнения заданий </w:t>
            </w:r>
            <w:proofErr w:type="gramStart"/>
            <w:r w:rsidRPr="0074366E">
              <w:rPr>
                <w:rFonts w:ascii="Times New Roman" w:eastAsia="TimesNewRomanPSMT" w:hAnsi="Times New Roman" w:cs="Times New Roman"/>
                <w:sz w:val="24"/>
                <w:szCs w:val="24"/>
              </w:rPr>
              <w:t>на</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уроках, </w:t>
            </w:r>
            <w:proofErr w:type="gramStart"/>
            <w:r w:rsidRPr="0074366E">
              <w:rPr>
                <w:rFonts w:ascii="Times New Roman" w:eastAsia="TimesNewRomanPSMT" w:hAnsi="Times New Roman" w:cs="Times New Roman"/>
                <w:sz w:val="24"/>
                <w:szCs w:val="24"/>
              </w:rPr>
              <w:t>внеурочной</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деятельности, </w:t>
            </w:r>
            <w:proofErr w:type="gramStart"/>
            <w:r w:rsidRPr="0074366E">
              <w:rPr>
                <w:rFonts w:ascii="Times New Roman" w:eastAsia="TimesNewRomanPSMT" w:hAnsi="Times New Roman" w:cs="Times New Roman"/>
                <w:sz w:val="24"/>
                <w:szCs w:val="24"/>
              </w:rPr>
              <w:t>жизненных</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proofErr w:type="gramStart"/>
            <w:r w:rsidRPr="0074366E">
              <w:rPr>
                <w:rFonts w:ascii="Times New Roman" w:eastAsia="TimesNewRomanPSMT" w:hAnsi="Times New Roman" w:cs="Times New Roman"/>
                <w:sz w:val="24"/>
                <w:szCs w:val="24"/>
              </w:rPr>
              <w:t>ситуациях</w:t>
            </w:r>
            <w:proofErr w:type="gramEnd"/>
            <w:r w:rsidRPr="0074366E">
              <w:rPr>
                <w:rFonts w:ascii="Times New Roman" w:eastAsia="TimesNewRomanPSMT" w:hAnsi="Times New Roman" w:cs="Times New Roman"/>
                <w:sz w:val="24"/>
                <w:szCs w:val="24"/>
              </w:rPr>
              <w:t xml:space="preserve"> под руководством учителя.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Соотносить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выполненное задание </w:t>
            </w:r>
            <w:proofErr w:type="gramStart"/>
            <w:r w:rsidRPr="0074366E">
              <w:rPr>
                <w:rFonts w:ascii="Times New Roman" w:eastAsia="TimesNewRomanPSMT" w:hAnsi="Times New Roman" w:cs="Times New Roman"/>
                <w:sz w:val="24"/>
                <w:szCs w:val="24"/>
              </w:rPr>
              <w:t>с</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образцом, предложенным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учителем.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Использовать в работе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простейшие инструменты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 более сложные приборы (циркуль).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Корректировать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выполнение задания в дальнейшем.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7. Оценка своего задания по следующим параметрам: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легко выполнять, возникли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сложности при выполнении.</w:t>
            </w:r>
          </w:p>
        </w:tc>
        <w:tc>
          <w:tcPr>
            <w:tcW w:w="3466" w:type="dxa"/>
            <w:tcBorders>
              <w:top w:val="single" w:sz="4" w:space="0" w:color="auto"/>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 Ориентироваться в учебнике: определять умения,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которые будут сформированы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 основе изучения данного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раздела; определять круг</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своего незнания.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Отвечать на простые 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сложные вопросы учителя,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самим задавать вопросы,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находить нужную информацию в учебнике.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Сравнивать и группировать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предметы, объекты по нескольким основаниям;</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находить закономерности;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самостоятельно продолжать их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по </w:t>
            </w:r>
            <w:proofErr w:type="gramStart"/>
            <w:r w:rsidRPr="0074366E">
              <w:rPr>
                <w:rFonts w:ascii="Times New Roman" w:eastAsia="TimesNewRomanPSMT" w:hAnsi="Times New Roman" w:cs="Times New Roman"/>
                <w:sz w:val="24"/>
                <w:szCs w:val="24"/>
              </w:rPr>
              <w:t>установленном</w:t>
            </w:r>
            <w:proofErr w:type="gramEnd"/>
            <w:r w:rsidRPr="0074366E">
              <w:rPr>
                <w:rFonts w:ascii="Times New Roman" w:eastAsia="TimesNewRomanPSMT" w:hAnsi="Times New Roman" w:cs="Times New Roman"/>
                <w:sz w:val="24"/>
                <w:szCs w:val="24"/>
              </w:rPr>
              <w:t xml:space="preserve"> правилу.</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Подробно пересказывать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прочитанное или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прослушанное; составлять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простой план</w:t>
            </w:r>
            <w:proofErr w:type="gramStart"/>
            <w:r w:rsidRPr="0074366E">
              <w:rPr>
                <w:rFonts w:ascii="Times New Roman" w:eastAsia="TimesNewRomanPSMT" w:hAnsi="Times New Roman" w:cs="Times New Roman"/>
                <w:sz w:val="24"/>
                <w:szCs w:val="24"/>
              </w:rPr>
              <w:t xml:space="preserve"> .</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Определять, в каких источниках можно найти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необходимую информацию</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для выполнения задания.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Находить необходимую информацию, как в учебнике,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так и в словарях в учебнике.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7. Наблюдать и делать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самостоятельные простые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выводы.</w:t>
            </w:r>
          </w:p>
        </w:tc>
        <w:tc>
          <w:tcPr>
            <w:tcW w:w="3113" w:type="dxa"/>
            <w:tcBorders>
              <w:top w:val="single" w:sz="4" w:space="0" w:color="auto"/>
              <w:bottom w:val="single" w:sz="4" w:space="0" w:color="auto"/>
            </w:tcBorders>
          </w:tcPr>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1.Участвовать в диалоге;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слушать и понимать других,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высказывать свою точку</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зрения на события,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поступки.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2.Оформлять свои мысли в устной и письменной речи </w:t>
            </w:r>
            <w:proofErr w:type="gramStart"/>
            <w:r w:rsidRPr="0074366E">
              <w:rPr>
                <w:rFonts w:ascii="Times New Roman" w:eastAsia="TimesNewRomanPSMT" w:hAnsi="Times New Roman" w:cs="Times New Roman"/>
                <w:sz w:val="24"/>
                <w:szCs w:val="24"/>
              </w:rPr>
              <w:t>с</w:t>
            </w:r>
            <w:proofErr w:type="gramEnd"/>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 xml:space="preserve">учетом </w:t>
            </w:r>
            <w:proofErr w:type="gramStart"/>
            <w:r w:rsidRPr="0074366E">
              <w:rPr>
                <w:rFonts w:ascii="Times New Roman" w:eastAsia="TimesNewRomanPSMT" w:hAnsi="Times New Roman" w:cs="Times New Roman"/>
                <w:sz w:val="24"/>
                <w:szCs w:val="24"/>
              </w:rPr>
              <w:t>своих</w:t>
            </w:r>
            <w:proofErr w:type="gramEnd"/>
            <w:r w:rsidRPr="0074366E">
              <w:rPr>
                <w:rFonts w:ascii="Times New Roman" w:eastAsia="TimesNewRomanPSMT" w:hAnsi="Times New Roman" w:cs="Times New Roman"/>
                <w:sz w:val="24"/>
                <w:szCs w:val="24"/>
              </w:rPr>
              <w:t xml:space="preserve"> учебных и</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жизненных речевых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ситуаций.</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3.Читать вслух и про себя</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тексты учебников, других</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художественных и научно-</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популярных книг, понимать</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прочитанное.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Выполняя различные</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роли в группе, сотрудничать в совместном решении проблемы</w:t>
            </w:r>
          </w:p>
          <w:p w:rsidR="009B5932" w:rsidRPr="0074366E" w:rsidRDefault="009B5932" w:rsidP="009B5932">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(задачи).</w:t>
            </w:r>
          </w:p>
        </w:tc>
      </w:tr>
      <w:tr w:rsidR="009B5932" w:rsidRPr="0074366E" w:rsidTr="0074366E">
        <w:trPr>
          <w:trHeight w:val="2092"/>
        </w:trPr>
        <w:tc>
          <w:tcPr>
            <w:tcW w:w="1242" w:type="dxa"/>
            <w:tcBorders>
              <w:top w:val="single" w:sz="4" w:space="0" w:color="auto"/>
              <w:bottom w:val="single" w:sz="4" w:space="0" w:color="auto"/>
            </w:tcBorders>
          </w:tcPr>
          <w:p w:rsidR="009B5932" w:rsidRPr="0074366E" w:rsidRDefault="0074366E"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eastAsia="TimesNewRomanPSMT" w:hAnsi="Times New Roman" w:cs="Times New Roman"/>
                <w:bCs/>
                <w:iCs/>
                <w:sz w:val="24"/>
                <w:szCs w:val="24"/>
              </w:rPr>
              <w:lastRenderedPageBreak/>
              <w:t>3 класс</w:t>
            </w:r>
          </w:p>
        </w:tc>
        <w:tc>
          <w:tcPr>
            <w:tcW w:w="3261" w:type="dxa"/>
            <w:tcBorders>
              <w:top w:val="single" w:sz="4" w:space="0" w:color="auto"/>
              <w:bottom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Ценить и принимать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следующие базовые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ценности: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добро</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терпение</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родина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природа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семья</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мир</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настоящий друг</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справедливость</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желание понимать друг</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д</w:t>
            </w:r>
            <w:r w:rsidRPr="0074366E">
              <w:rPr>
                <w:rFonts w:ascii="Times New Roman" w:eastAsia="TimesNewRomanPSMT" w:hAnsi="Times New Roman" w:cs="Times New Roman"/>
                <w:sz w:val="24"/>
                <w:szCs w:val="24"/>
              </w:rPr>
              <w:t>руга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понимать позицию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другого</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2. Уважение к своему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народу, к другим народам,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терпимость к обычаям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традициям других народов.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Освоение личностного</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смысла учения; желания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продолжать свою учебу.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Оценка жизненных</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ситуаций и поступков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героев художественных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текстов с точки зрения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общечеловеческих норм,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нравственных и этических</w:t>
            </w:r>
          </w:p>
          <w:p w:rsidR="009B5932"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ценностей.</w:t>
            </w:r>
          </w:p>
        </w:tc>
        <w:tc>
          <w:tcPr>
            <w:tcW w:w="3543" w:type="dxa"/>
            <w:tcBorders>
              <w:top w:val="single" w:sz="4" w:space="0" w:color="auto"/>
              <w:bottom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 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организовывать свое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рабочее место в</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соответствии с целью</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выполнения заданий.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определять важность или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необходимость выполнения</w:t>
            </w:r>
            <w:r>
              <w:rPr>
                <w:rFonts w:ascii="Times New Roman" w:eastAsia="TimesNewRomanPSMT" w:hAnsi="Times New Roman" w:cs="Times New Roman"/>
                <w:sz w:val="24"/>
                <w:szCs w:val="24"/>
              </w:rPr>
              <w:t xml:space="preserve"> </w:t>
            </w:r>
            <w:proofErr w:type="gramStart"/>
            <w:r w:rsidRPr="0074366E">
              <w:rPr>
                <w:rFonts w:ascii="Times New Roman" w:eastAsia="TimesNewRomanPSMT" w:hAnsi="Times New Roman" w:cs="Times New Roman"/>
                <w:sz w:val="24"/>
                <w:szCs w:val="24"/>
              </w:rPr>
              <w:t>различных</w:t>
            </w:r>
            <w:proofErr w:type="gramEnd"/>
            <w:r w:rsidRPr="0074366E">
              <w:rPr>
                <w:rFonts w:ascii="Times New Roman" w:eastAsia="TimesNewRomanPSMT" w:hAnsi="Times New Roman" w:cs="Times New Roman"/>
                <w:sz w:val="24"/>
                <w:szCs w:val="24"/>
              </w:rPr>
              <w:t xml:space="preserve"> задания 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учебном </w:t>
            </w:r>
            <w:proofErr w:type="gramStart"/>
            <w:r w:rsidRPr="0074366E">
              <w:rPr>
                <w:rFonts w:ascii="Times New Roman" w:eastAsia="TimesNewRomanPSMT" w:hAnsi="Times New Roman" w:cs="Times New Roman"/>
                <w:sz w:val="24"/>
                <w:szCs w:val="24"/>
              </w:rPr>
              <w:t>процессе</w:t>
            </w:r>
            <w:proofErr w:type="gramEnd"/>
            <w:r w:rsidRPr="0074366E">
              <w:rPr>
                <w:rFonts w:ascii="Times New Roman" w:eastAsia="TimesNewRomanPSMT" w:hAnsi="Times New Roman" w:cs="Times New Roman"/>
                <w:sz w:val="24"/>
                <w:szCs w:val="24"/>
              </w:rPr>
              <w:t xml:space="preserve">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жизненных </w:t>
            </w:r>
            <w:proofErr w:type="gramStart"/>
            <w:r w:rsidRPr="0074366E">
              <w:rPr>
                <w:rFonts w:ascii="Times New Roman" w:eastAsia="TimesNewRomanPSMT" w:hAnsi="Times New Roman" w:cs="Times New Roman"/>
                <w:sz w:val="24"/>
                <w:szCs w:val="24"/>
              </w:rPr>
              <w:t>ситуациях</w:t>
            </w:r>
            <w:proofErr w:type="gramEnd"/>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 xml:space="preserve">3. Определять цель </w:t>
            </w:r>
            <w:proofErr w:type="gramStart"/>
            <w:r w:rsidRPr="0074366E">
              <w:rPr>
                <w:rFonts w:ascii="Times New Roman" w:eastAsia="TimesNewRomanPSMT" w:hAnsi="Times New Roman" w:cs="Times New Roman"/>
                <w:sz w:val="24"/>
                <w:szCs w:val="24"/>
              </w:rPr>
              <w:t>учебной</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деятельности с помощью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Определять план</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выполнения заданий на</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уроках, внеурочной</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деятельности, жизненных</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ситуациях под</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руководством учителя.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Определять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правильность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выполненного задания на</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основе сравнения с</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предыдущими заданиями,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или на основе различных</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образцов.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Корректировать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выполнение задания в</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соответствии с планом,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условиями выполнения,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результатом действий на</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определенном этапе.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7. Использовать в работе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литературу, инструменты,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приборы.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8. Оценка своего задания</w:t>
            </w:r>
          </w:p>
          <w:p w:rsidR="009B5932"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 параметрам, заранее</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представленным</w:t>
            </w:r>
            <w:r w:rsidRPr="0074366E">
              <w:rPr>
                <w:rFonts w:ascii="Times New Roman" w:eastAsia="TimesNewRomanPSMT" w:hAnsi="Times New Roman" w:cs="Times New Roman"/>
                <w:b/>
                <w:bCs/>
                <w:sz w:val="24"/>
                <w:szCs w:val="24"/>
              </w:rPr>
              <w:t>.</w:t>
            </w:r>
          </w:p>
        </w:tc>
        <w:tc>
          <w:tcPr>
            <w:tcW w:w="3466" w:type="dxa"/>
            <w:tcBorders>
              <w:top w:val="single" w:sz="4" w:space="0" w:color="auto"/>
              <w:bottom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 Ориентироваться в</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учебнике: определять умения,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которые будут сформированы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 основе изучения данного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раздела; определять круг</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своего незнания; планировать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свою работу по изучению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незнакомого материала.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предполагать, какая</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lastRenderedPageBreak/>
              <w:t>дополнительная информация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буде </w:t>
            </w:r>
            <w:proofErr w:type="gramStart"/>
            <w:r w:rsidRPr="0074366E">
              <w:rPr>
                <w:rFonts w:ascii="Times New Roman" w:eastAsia="TimesNewRomanPSMT" w:hAnsi="Times New Roman" w:cs="Times New Roman"/>
                <w:sz w:val="24"/>
                <w:szCs w:val="24"/>
              </w:rPr>
              <w:t>нужна</w:t>
            </w:r>
            <w:proofErr w:type="gramEnd"/>
            <w:r w:rsidRPr="0074366E">
              <w:rPr>
                <w:rFonts w:ascii="Times New Roman" w:eastAsia="TimesNewRomanPSMT" w:hAnsi="Times New Roman" w:cs="Times New Roman"/>
                <w:sz w:val="24"/>
                <w:szCs w:val="24"/>
              </w:rPr>
              <w:t xml:space="preserve"> для изучения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незнакомого материала;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отбирать необходимые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источники информации среди</w:t>
            </w:r>
            <w:r w:rsidR="004B7F05">
              <w:rPr>
                <w:rFonts w:ascii="Times New Roman" w:eastAsia="TimesNewRomanPSMT" w:hAnsi="Times New Roman" w:cs="Times New Roman"/>
                <w:sz w:val="24"/>
                <w:szCs w:val="24"/>
              </w:rPr>
              <w:t xml:space="preserve"> </w:t>
            </w:r>
            <w:proofErr w:type="gramStart"/>
            <w:r w:rsidRPr="0074366E">
              <w:rPr>
                <w:rFonts w:ascii="Times New Roman" w:eastAsia="TimesNewRomanPSMT" w:hAnsi="Times New Roman" w:cs="Times New Roman"/>
                <w:sz w:val="24"/>
                <w:szCs w:val="24"/>
              </w:rPr>
              <w:t>предложенных</w:t>
            </w:r>
            <w:proofErr w:type="gramEnd"/>
            <w:r w:rsidRPr="0074366E">
              <w:rPr>
                <w:rFonts w:ascii="Times New Roman" w:eastAsia="TimesNewRomanPSMT" w:hAnsi="Times New Roman" w:cs="Times New Roman"/>
                <w:sz w:val="24"/>
                <w:szCs w:val="24"/>
              </w:rPr>
              <w:t xml:space="preserve"> учителем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словарей, энциклопедий,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справочников.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Извлекать информацию,</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 xml:space="preserve">представленную в </w:t>
            </w:r>
            <w:proofErr w:type="gramStart"/>
            <w:r w:rsidRPr="0074366E">
              <w:rPr>
                <w:rFonts w:ascii="Times New Roman" w:eastAsia="TimesNewRomanPSMT" w:hAnsi="Times New Roman" w:cs="Times New Roman"/>
                <w:sz w:val="24"/>
                <w:szCs w:val="24"/>
              </w:rPr>
              <w:t>разных</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proofErr w:type="gramStart"/>
            <w:r w:rsidRPr="0074366E">
              <w:rPr>
                <w:rFonts w:ascii="Times New Roman" w:eastAsia="TimesNewRomanPSMT" w:hAnsi="Times New Roman" w:cs="Times New Roman"/>
                <w:sz w:val="24"/>
                <w:szCs w:val="24"/>
              </w:rPr>
              <w:t>формах</w:t>
            </w:r>
            <w:proofErr w:type="gramEnd"/>
            <w:r w:rsidRPr="0074366E">
              <w:rPr>
                <w:rFonts w:ascii="Times New Roman" w:eastAsia="TimesNewRomanPSMT" w:hAnsi="Times New Roman" w:cs="Times New Roman"/>
                <w:sz w:val="24"/>
                <w:szCs w:val="24"/>
              </w:rPr>
              <w:t xml:space="preserve"> (текст, таблица, схема,</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экспонат, модель, иллюстрация и др.)</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Представлять информацию в</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 xml:space="preserve">виде текста, таблицы, схемы, </w:t>
            </w:r>
            <w:proofErr w:type="gramStart"/>
            <w:r w:rsidRPr="0074366E">
              <w:rPr>
                <w:rFonts w:ascii="Times New Roman" w:eastAsia="TimesNewRomanPSMT" w:hAnsi="Times New Roman" w:cs="Times New Roman"/>
                <w:sz w:val="24"/>
                <w:szCs w:val="24"/>
              </w:rPr>
              <w:t>в</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том числе с помощью ИКТ.</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Анализировать, сравнивать,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группировать различные</w:t>
            </w:r>
          </w:p>
          <w:p w:rsidR="009B5932"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объекты, явления, факты.</w:t>
            </w:r>
          </w:p>
        </w:tc>
        <w:tc>
          <w:tcPr>
            <w:tcW w:w="3113" w:type="dxa"/>
            <w:tcBorders>
              <w:top w:val="single" w:sz="4" w:space="0" w:color="auto"/>
              <w:bottom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1. Участвовать в диалоге;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слушать и понимать других,</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высказывать свою точку</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зрения на события,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поступки.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2.Оформлять свои мысли </w:t>
            </w:r>
            <w:proofErr w:type="gramStart"/>
            <w:r w:rsidRPr="0074366E">
              <w:rPr>
                <w:rFonts w:ascii="Times New Roman" w:eastAsia="TimesNewRomanPSMT" w:hAnsi="Times New Roman" w:cs="Times New Roman"/>
                <w:sz w:val="24"/>
                <w:szCs w:val="24"/>
              </w:rPr>
              <w:t>в</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устной и письменной речи с</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 xml:space="preserve">учетом </w:t>
            </w:r>
            <w:proofErr w:type="gramStart"/>
            <w:r w:rsidRPr="0074366E">
              <w:rPr>
                <w:rFonts w:ascii="Times New Roman" w:eastAsia="TimesNewRomanPSMT" w:hAnsi="Times New Roman" w:cs="Times New Roman"/>
                <w:sz w:val="24"/>
                <w:szCs w:val="24"/>
              </w:rPr>
              <w:t>своих</w:t>
            </w:r>
            <w:proofErr w:type="gramEnd"/>
            <w:r w:rsidRPr="0074366E">
              <w:rPr>
                <w:rFonts w:ascii="Times New Roman" w:eastAsia="TimesNewRomanPSMT" w:hAnsi="Times New Roman" w:cs="Times New Roman"/>
                <w:sz w:val="24"/>
                <w:szCs w:val="24"/>
              </w:rPr>
              <w:t xml:space="preserve"> учебных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жизненных речевых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ситуаций.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3.Читать вслух и про себя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тексты учебников, других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художественных и научно-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популярных книг, понимать</w:t>
            </w:r>
            <w:r>
              <w:rPr>
                <w:rFonts w:ascii="Times New Roman" w:eastAsia="TimesNewRomanPSMT" w:hAnsi="Times New Roman" w:cs="Times New Roman"/>
                <w:sz w:val="24"/>
                <w:szCs w:val="24"/>
              </w:rPr>
              <w:t xml:space="preserve"> </w:t>
            </w:r>
            <w:proofErr w:type="gramStart"/>
            <w:r w:rsidRPr="0074366E">
              <w:rPr>
                <w:rFonts w:ascii="Times New Roman" w:eastAsia="TimesNewRomanPSMT" w:hAnsi="Times New Roman" w:cs="Times New Roman"/>
                <w:sz w:val="24"/>
                <w:szCs w:val="24"/>
              </w:rPr>
              <w:t>прочитанное</w:t>
            </w:r>
            <w:proofErr w:type="gramEnd"/>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Выполняя различные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роли в группе,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сотрудничать в совместном</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решении проблемы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(задачи).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Отстаивать свою точку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зрения, соблюдая правила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речевого этикета.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Критично относиться к</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своему мнению</w:t>
            </w:r>
            <w:r>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7. Понимать точку зрения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д</w:t>
            </w:r>
            <w:r w:rsidRPr="0074366E">
              <w:rPr>
                <w:rFonts w:ascii="Times New Roman" w:eastAsia="TimesNewRomanPSMT" w:hAnsi="Times New Roman" w:cs="Times New Roman"/>
                <w:sz w:val="24"/>
                <w:szCs w:val="24"/>
              </w:rPr>
              <w:t>ругого</w:t>
            </w:r>
            <w:r>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8. Участвовать в работе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группы, распределять роли,</w:t>
            </w:r>
          </w:p>
          <w:p w:rsidR="009B5932"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договариваться друг с</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другом.</w:t>
            </w:r>
          </w:p>
        </w:tc>
      </w:tr>
      <w:tr w:rsidR="0074366E" w:rsidRPr="0074366E" w:rsidTr="009B5932">
        <w:trPr>
          <w:trHeight w:val="2092"/>
        </w:trPr>
        <w:tc>
          <w:tcPr>
            <w:tcW w:w="1242" w:type="dxa"/>
            <w:tcBorders>
              <w:top w:val="single" w:sz="4" w:space="0" w:color="auto"/>
            </w:tcBorders>
          </w:tcPr>
          <w:p w:rsidR="0074366E" w:rsidRPr="0074366E" w:rsidRDefault="0074366E" w:rsidP="00BE0E46">
            <w:pPr>
              <w:autoSpaceDE w:val="0"/>
              <w:autoSpaceDN w:val="0"/>
              <w:adjustRightInd w:val="0"/>
              <w:jc w:val="center"/>
              <w:rPr>
                <w:rFonts w:ascii="Times New Roman" w:eastAsia="TimesNewRomanPSMT" w:hAnsi="Times New Roman" w:cs="Times New Roman"/>
                <w:bCs/>
                <w:iCs/>
                <w:sz w:val="24"/>
                <w:szCs w:val="24"/>
              </w:rPr>
            </w:pPr>
            <w:r w:rsidRPr="0074366E">
              <w:rPr>
                <w:rFonts w:ascii="Times New Roman" w:eastAsia="TimesNewRomanPSMT" w:hAnsi="Times New Roman" w:cs="Times New Roman"/>
                <w:bCs/>
                <w:iCs/>
                <w:sz w:val="24"/>
                <w:szCs w:val="24"/>
              </w:rPr>
              <w:lastRenderedPageBreak/>
              <w:t>4 класс</w:t>
            </w:r>
          </w:p>
        </w:tc>
        <w:tc>
          <w:tcPr>
            <w:tcW w:w="3261" w:type="dxa"/>
            <w:tcBorders>
              <w:top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Ценить и принимать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следующие базовые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ценности: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добро</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терпение</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родина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природа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семья</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мир</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настоящий друг</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справедливость</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желание понимать друг</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д</w:t>
            </w:r>
            <w:r w:rsidRPr="0074366E">
              <w:rPr>
                <w:rFonts w:ascii="Times New Roman" w:eastAsia="TimesNewRomanPSMT" w:hAnsi="Times New Roman" w:cs="Times New Roman"/>
                <w:sz w:val="24"/>
                <w:szCs w:val="24"/>
              </w:rPr>
              <w:t>руга</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понимать позицию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другого</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народ</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национальность</w:t>
            </w:r>
            <w:r>
              <w:rPr>
                <w:rFonts w:ascii="Times New Roman" w:eastAsia="TimesNewRomanPSMT" w:hAnsi="Times New Roman" w:cs="Times New Roman"/>
                <w:sz w:val="24"/>
                <w:szCs w:val="24"/>
              </w:rPr>
              <w:t>»</w:t>
            </w:r>
            <w:r w:rsidRPr="0074366E">
              <w:rPr>
                <w:rFonts w:ascii="Times New Roman" w:eastAsia="TimesNewRomanPSMT" w:hAnsi="Times New Roman" w:cs="Times New Roman"/>
                <w:sz w:val="24"/>
                <w:szCs w:val="24"/>
              </w:rPr>
              <w:t xml:space="preserve"> и т.д.</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Уважение к своему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народу, к другим народам,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принятие ценностей других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народов.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Освоение личностного</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смысла учения; выбор</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дальнейшего</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образовательного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маршрута.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Оценка жизненных</w:t>
            </w:r>
            <w:r>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ситуаций и поступков</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героев художественных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текстов с точки зрения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общечеловеческих норм,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нравственных и этических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ценностей, ценностей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гражданина России.</w:t>
            </w:r>
          </w:p>
        </w:tc>
        <w:tc>
          <w:tcPr>
            <w:tcW w:w="3543" w:type="dxa"/>
            <w:tcBorders>
              <w:top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формулировать задание: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определять его цель,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планировать алгоритм его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корректировать работу по</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ходу его выполнения,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самостоятельно оценивать.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Использовать при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выполнения задания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различные средства: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справочную литературу,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ИКТ, инструменты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приборы.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 Определять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самостоятельно критерии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оценивания, давать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самооценку.</w:t>
            </w:r>
          </w:p>
        </w:tc>
        <w:tc>
          <w:tcPr>
            <w:tcW w:w="3466" w:type="dxa"/>
            <w:tcBorders>
              <w:top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1. Ориентироваться в</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учебнике: определять умения,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которые будут сформированы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 основе изучения данного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раздела; определять круг</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своего незнания; планировать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свою работу по изучению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незнакомого материала.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 Самостоятельно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предполагать, какая</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дополнительная информация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буде</w:t>
            </w:r>
            <w:r w:rsidR="004B7F05">
              <w:rPr>
                <w:rFonts w:ascii="Times New Roman" w:eastAsia="TimesNewRomanPSMT" w:hAnsi="Times New Roman" w:cs="Times New Roman"/>
                <w:sz w:val="24"/>
                <w:szCs w:val="24"/>
              </w:rPr>
              <w:t>т</w:t>
            </w:r>
            <w:r w:rsidRPr="0074366E">
              <w:rPr>
                <w:rFonts w:ascii="Times New Roman" w:eastAsia="TimesNewRomanPSMT" w:hAnsi="Times New Roman" w:cs="Times New Roman"/>
                <w:sz w:val="24"/>
                <w:szCs w:val="24"/>
              </w:rPr>
              <w:t xml:space="preserve"> нужна для изучения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незнакомого материала;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отбирать необходимые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источники информации среди</w:t>
            </w:r>
            <w:r w:rsidR="004B7F05">
              <w:rPr>
                <w:rFonts w:ascii="Times New Roman" w:eastAsia="TimesNewRomanPSMT" w:hAnsi="Times New Roman" w:cs="Times New Roman"/>
                <w:sz w:val="24"/>
                <w:szCs w:val="24"/>
              </w:rPr>
              <w:t xml:space="preserve"> </w:t>
            </w:r>
            <w:proofErr w:type="gramStart"/>
            <w:r w:rsidRPr="0074366E">
              <w:rPr>
                <w:rFonts w:ascii="Times New Roman" w:eastAsia="TimesNewRomanPSMT" w:hAnsi="Times New Roman" w:cs="Times New Roman"/>
                <w:sz w:val="24"/>
                <w:szCs w:val="24"/>
              </w:rPr>
              <w:t>предложенных</w:t>
            </w:r>
            <w:proofErr w:type="gramEnd"/>
            <w:r w:rsidRPr="0074366E">
              <w:rPr>
                <w:rFonts w:ascii="Times New Roman" w:eastAsia="TimesNewRomanPSMT" w:hAnsi="Times New Roman" w:cs="Times New Roman"/>
                <w:sz w:val="24"/>
                <w:szCs w:val="24"/>
              </w:rPr>
              <w:t xml:space="preserve"> учителем</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словарей, энциклопедий,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справочников,</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электронные</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диски.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3. </w:t>
            </w:r>
            <w:proofErr w:type="gramStart"/>
            <w:r w:rsidRPr="0074366E">
              <w:rPr>
                <w:rFonts w:ascii="Times New Roman" w:eastAsia="TimesNewRomanPSMT" w:hAnsi="Times New Roman" w:cs="Times New Roman"/>
                <w:sz w:val="24"/>
                <w:szCs w:val="24"/>
              </w:rPr>
              <w:t>Сопоставлять и отбирать</w:t>
            </w:r>
            <w:r w:rsidR="004B7678">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информацию, полученную из</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различных источников</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(словари, энциклопедии,</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справочники, электронные</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диски, сеть Интернет).</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Анализировать, сравнивать,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группировать различные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объекты, явления, факты.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Самостоятельно делать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выводы, перерабатывать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информацию, преобразовывать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её, представлять информацию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на основе схем, моделей,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сообщений.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Составлять сложный план</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7. Уметь передавать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содержание в сжатом,</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выборочном или развёрнутом</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виде.</w:t>
            </w:r>
          </w:p>
        </w:tc>
        <w:tc>
          <w:tcPr>
            <w:tcW w:w="3113" w:type="dxa"/>
            <w:tcBorders>
              <w:top w:val="single" w:sz="4" w:space="0" w:color="auto"/>
            </w:tcBorders>
          </w:tcPr>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Участвовать в диалоге;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слушать и понимать других,</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высказывать свою точку</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зрения на события,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поступки.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2.Оформлять свои мысли в</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устной и письменной речи с</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 xml:space="preserve">учетом </w:t>
            </w:r>
            <w:proofErr w:type="gramStart"/>
            <w:r w:rsidRPr="0074366E">
              <w:rPr>
                <w:rFonts w:ascii="Times New Roman" w:eastAsia="TimesNewRomanPSMT" w:hAnsi="Times New Roman" w:cs="Times New Roman"/>
                <w:sz w:val="24"/>
                <w:szCs w:val="24"/>
              </w:rPr>
              <w:t>своих</w:t>
            </w:r>
            <w:proofErr w:type="gramEnd"/>
            <w:r w:rsidRPr="0074366E">
              <w:rPr>
                <w:rFonts w:ascii="Times New Roman" w:eastAsia="TimesNewRomanPSMT" w:hAnsi="Times New Roman" w:cs="Times New Roman"/>
                <w:sz w:val="24"/>
                <w:szCs w:val="24"/>
              </w:rPr>
              <w:t xml:space="preserve"> учебных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жизненных речевых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ситуаций.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3.Читать вслух и про себя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тексты учебников, других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художественных и научно-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популярных книг, понимать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прочитанное.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4. Выполняя различные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роли в группе,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сотрудничать в совместном</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решении проблемы</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(задачи).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5. Отстаивать свою точку</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зрения, соблюдая правила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речевого этикета;</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аргументировать свою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точку зрения с помощью</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фактов и дополнительных</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сведений.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6. Критично относиться к</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своему мнению. Уметь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взглянуть на ситуацию </w:t>
            </w:r>
            <w:proofErr w:type="gramStart"/>
            <w:r w:rsidRPr="0074366E">
              <w:rPr>
                <w:rFonts w:ascii="Times New Roman" w:eastAsia="TimesNewRomanPSMT" w:hAnsi="Times New Roman" w:cs="Times New Roman"/>
                <w:sz w:val="24"/>
                <w:szCs w:val="24"/>
              </w:rPr>
              <w:t>с</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иной позиции 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договариваться с людьми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иных позиций.</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lastRenderedPageBreak/>
              <w:t>7. Понимать точку зрения</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другого</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8. Участвовать в работе</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группы, распределять роли,</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 xml:space="preserve">договариваться друг </w:t>
            </w:r>
            <w:proofErr w:type="gramStart"/>
            <w:r w:rsidRPr="0074366E">
              <w:rPr>
                <w:rFonts w:ascii="Times New Roman" w:eastAsia="TimesNewRomanPSMT" w:hAnsi="Times New Roman" w:cs="Times New Roman"/>
                <w:sz w:val="24"/>
                <w:szCs w:val="24"/>
              </w:rPr>
              <w:t>с</w:t>
            </w:r>
            <w:proofErr w:type="gramEnd"/>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другом. Предвидеть</w:t>
            </w:r>
          </w:p>
          <w:p w:rsidR="0074366E" w:rsidRPr="0074366E" w:rsidRDefault="0074366E" w:rsidP="0074366E">
            <w:pPr>
              <w:autoSpaceDE w:val="0"/>
              <w:autoSpaceDN w:val="0"/>
              <w:adjustRightInd w:val="0"/>
              <w:rPr>
                <w:rFonts w:ascii="Times New Roman" w:eastAsia="TimesNewRomanPSMT" w:hAnsi="Times New Roman" w:cs="Times New Roman"/>
                <w:sz w:val="24"/>
                <w:szCs w:val="24"/>
              </w:rPr>
            </w:pPr>
            <w:r w:rsidRPr="0074366E">
              <w:rPr>
                <w:rFonts w:ascii="Times New Roman" w:eastAsia="TimesNewRomanPSMT" w:hAnsi="Times New Roman" w:cs="Times New Roman"/>
                <w:sz w:val="24"/>
                <w:szCs w:val="24"/>
              </w:rPr>
              <w:t>последствия коллективных</w:t>
            </w:r>
            <w:r w:rsidR="004B7F05">
              <w:rPr>
                <w:rFonts w:ascii="Times New Roman" w:eastAsia="TimesNewRomanPSMT" w:hAnsi="Times New Roman" w:cs="Times New Roman"/>
                <w:sz w:val="24"/>
                <w:szCs w:val="24"/>
              </w:rPr>
              <w:t xml:space="preserve"> </w:t>
            </w:r>
            <w:r w:rsidRPr="0074366E">
              <w:rPr>
                <w:rFonts w:ascii="Times New Roman" w:eastAsia="TimesNewRomanPSMT" w:hAnsi="Times New Roman" w:cs="Times New Roman"/>
                <w:sz w:val="24"/>
                <w:szCs w:val="24"/>
              </w:rPr>
              <w:t>решений.</w:t>
            </w:r>
          </w:p>
        </w:tc>
      </w:tr>
    </w:tbl>
    <w:p w:rsidR="00BE0E46" w:rsidRDefault="00BE0E46"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sectPr w:rsidR="004B7678" w:rsidSect="009B5932">
          <w:pgSz w:w="16838" w:h="11906" w:orient="landscape"/>
          <w:pgMar w:top="1701" w:right="1134" w:bottom="851" w:left="1134" w:header="709" w:footer="709" w:gutter="0"/>
          <w:cols w:space="708"/>
          <w:docGrid w:linePitch="360"/>
        </w:sectPr>
      </w:pPr>
    </w:p>
    <w:p w:rsidR="004B7678" w:rsidRPr="00BE0E46" w:rsidRDefault="004B7678" w:rsidP="00BE0E46">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4B7678" w:rsidRDefault="004B7678" w:rsidP="004B7678">
      <w:pPr>
        <w:autoSpaceDE w:val="0"/>
        <w:autoSpaceDN w:val="0"/>
        <w:adjustRightInd w:val="0"/>
        <w:spacing w:after="0" w:line="240" w:lineRule="auto"/>
        <w:jc w:val="center"/>
        <w:rPr>
          <w:rFonts w:ascii="Times New Roman" w:eastAsia="TimesNewRomanPSMT" w:hAnsi="Times New Roman" w:cs="Times New Roman"/>
          <w:bCs/>
          <w:iCs/>
          <w:sz w:val="28"/>
          <w:szCs w:val="28"/>
        </w:rPr>
      </w:pPr>
      <w:r>
        <w:rPr>
          <w:rFonts w:ascii="Times New Roman" w:eastAsia="TimesNewRomanPSMT" w:hAnsi="Times New Roman" w:cs="Times New Roman"/>
          <w:b/>
          <w:bCs/>
          <w:iCs/>
          <w:sz w:val="28"/>
          <w:szCs w:val="28"/>
        </w:rPr>
        <w:t>2.1.3. Свя</w:t>
      </w:r>
      <w:r w:rsidR="008A0B8D" w:rsidRPr="004B7678">
        <w:rPr>
          <w:rFonts w:ascii="Times New Roman" w:eastAsia="TimesNewRomanPSMT" w:hAnsi="Times New Roman" w:cs="Times New Roman"/>
          <w:b/>
          <w:bCs/>
          <w:iCs/>
          <w:sz w:val="28"/>
          <w:szCs w:val="28"/>
        </w:rPr>
        <w:t>зь</w:t>
      </w:r>
      <w:r>
        <w:rPr>
          <w:rFonts w:ascii="Times New Roman" w:eastAsia="TimesNewRomanPSMT" w:hAnsi="Times New Roman" w:cs="Times New Roman"/>
          <w:b/>
          <w:bCs/>
          <w:iCs/>
          <w:sz w:val="28"/>
          <w:szCs w:val="28"/>
        </w:rPr>
        <w:t xml:space="preserve"> универсальн</w:t>
      </w:r>
      <w:r w:rsidR="008A0B8D" w:rsidRPr="004B7678">
        <w:rPr>
          <w:rFonts w:ascii="Times New Roman" w:eastAsia="TimesNewRomanPSMT" w:hAnsi="Times New Roman" w:cs="Times New Roman"/>
          <w:b/>
          <w:bCs/>
          <w:iCs/>
          <w:sz w:val="28"/>
          <w:szCs w:val="28"/>
        </w:rPr>
        <w:t>ых</w:t>
      </w:r>
      <w:r>
        <w:rPr>
          <w:rFonts w:ascii="Times New Roman" w:eastAsia="TimesNewRomanPSMT" w:hAnsi="Times New Roman" w:cs="Times New Roman"/>
          <w:b/>
          <w:bCs/>
          <w:iCs/>
          <w:sz w:val="28"/>
          <w:szCs w:val="28"/>
        </w:rPr>
        <w:t xml:space="preserve"> учебн</w:t>
      </w:r>
      <w:r w:rsidR="008A0B8D" w:rsidRPr="004B7678">
        <w:rPr>
          <w:rFonts w:ascii="Times New Roman" w:eastAsia="TimesNewRomanPSMT" w:hAnsi="Times New Roman" w:cs="Times New Roman"/>
          <w:b/>
          <w:bCs/>
          <w:iCs/>
          <w:sz w:val="28"/>
          <w:szCs w:val="28"/>
        </w:rPr>
        <w:t>ых</w:t>
      </w:r>
      <w:r>
        <w:rPr>
          <w:rFonts w:ascii="Times New Roman" w:eastAsia="TimesNewRomanPSMT" w:hAnsi="Times New Roman" w:cs="Times New Roman"/>
          <w:b/>
          <w:bCs/>
          <w:iCs/>
          <w:sz w:val="28"/>
          <w:szCs w:val="28"/>
        </w:rPr>
        <w:t xml:space="preserve"> действи</w:t>
      </w:r>
      <w:r w:rsidR="008A0B8D" w:rsidRPr="004B7678">
        <w:rPr>
          <w:rFonts w:ascii="Times New Roman" w:eastAsia="TimesNewRomanPSMT" w:hAnsi="Times New Roman" w:cs="Times New Roman"/>
          <w:b/>
          <w:bCs/>
          <w:iCs/>
          <w:sz w:val="28"/>
          <w:szCs w:val="28"/>
        </w:rPr>
        <w:t>й с</w:t>
      </w:r>
      <w:r>
        <w:rPr>
          <w:rFonts w:ascii="Times New Roman" w:eastAsia="TimesNewRomanPSMT" w:hAnsi="Times New Roman" w:cs="Times New Roman"/>
          <w:b/>
          <w:bCs/>
          <w:iCs/>
          <w:sz w:val="28"/>
          <w:szCs w:val="28"/>
        </w:rPr>
        <w:t xml:space="preserve"> содержани</w:t>
      </w:r>
      <w:r w:rsidR="008A0B8D" w:rsidRPr="004B7678">
        <w:rPr>
          <w:rFonts w:ascii="Times New Roman" w:eastAsia="TimesNewRomanPSMT" w:hAnsi="Times New Roman" w:cs="Times New Roman"/>
          <w:b/>
          <w:bCs/>
          <w:iCs/>
          <w:sz w:val="28"/>
          <w:szCs w:val="28"/>
        </w:rPr>
        <w:t>ем</w:t>
      </w:r>
      <w:r>
        <w:rPr>
          <w:rFonts w:ascii="Times New Roman" w:eastAsia="TimesNewRomanPSMT" w:hAnsi="Times New Roman" w:cs="Times New Roman"/>
          <w:b/>
          <w:bCs/>
          <w:iCs/>
          <w:sz w:val="28"/>
          <w:szCs w:val="28"/>
        </w:rPr>
        <w:t xml:space="preserve"> учебн</w:t>
      </w:r>
      <w:r w:rsidR="008A0B8D" w:rsidRPr="004B7678">
        <w:rPr>
          <w:rFonts w:ascii="Times New Roman" w:eastAsia="TimesNewRomanPSMT" w:hAnsi="Times New Roman" w:cs="Times New Roman"/>
          <w:b/>
          <w:bCs/>
          <w:iCs/>
          <w:sz w:val="28"/>
          <w:szCs w:val="28"/>
        </w:rPr>
        <w:t>ых</w:t>
      </w:r>
      <w:r>
        <w:rPr>
          <w:rFonts w:ascii="Times New Roman" w:eastAsia="TimesNewRomanPSMT" w:hAnsi="Times New Roman" w:cs="Times New Roman"/>
          <w:b/>
          <w:bCs/>
          <w:iCs/>
          <w:sz w:val="28"/>
          <w:szCs w:val="28"/>
        </w:rPr>
        <w:t xml:space="preserve"> предмет</w:t>
      </w:r>
      <w:r w:rsidR="008A0B8D" w:rsidRPr="004B7678">
        <w:rPr>
          <w:rFonts w:ascii="Times New Roman" w:eastAsia="TimesNewRomanPSMT" w:hAnsi="Times New Roman" w:cs="Times New Roman"/>
          <w:b/>
          <w:bCs/>
          <w:iCs/>
          <w:sz w:val="28"/>
          <w:szCs w:val="28"/>
        </w:rPr>
        <w:t>ов</w:t>
      </w:r>
    </w:p>
    <w:p w:rsidR="004B7678" w:rsidRDefault="004B7678" w:rsidP="004B7678">
      <w:pPr>
        <w:autoSpaceDE w:val="0"/>
        <w:autoSpaceDN w:val="0"/>
        <w:adjustRightInd w:val="0"/>
        <w:spacing w:after="0" w:line="240" w:lineRule="auto"/>
        <w:jc w:val="center"/>
        <w:rPr>
          <w:rFonts w:ascii="Times New Roman" w:eastAsia="TimesNewRomanPSMT" w:hAnsi="Times New Roman" w:cs="Times New Roman"/>
          <w:bCs/>
          <w:iCs/>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 xml:space="preserve"> Формирование универсальных учебных действий, обеспечивающих решение задач</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общекультурного, ценностно-личностного, познавательного развития обучающихся,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реализуется в рамках целостного образовательного процесса в ходе изучения системы</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учебных предметов и дисциплин, в </w:t>
      </w:r>
      <w:proofErr w:type="spellStart"/>
      <w:r w:rsidRPr="00F228EC">
        <w:rPr>
          <w:rFonts w:ascii="Times New Roman" w:eastAsia="TimesNewRomanPSMT" w:hAnsi="Times New Roman" w:cs="Times New Roman"/>
          <w:bCs/>
          <w:iCs/>
          <w:sz w:val="28"/>
          <w:szCs w:val="28"/>
        </w:rPr>
        <w:t>метапредметной</w:t>
      </w:r>
      <w:proofErr w:type="spellEnd"/>
      <w:r w:rsidRPr="00F228EC">
        <w:rPr>
          <w:rFonts w:ascii="Times New Roman" w:eastAsia="TimesNewRomanPSMT" w:hAnsi="Times New Roman" w:cs="Times New Roman"/>
          <w:bCs/>
          <w:iCs/>
          <w:sz w:val="28"/>
          <w:szCs w:val="28"/>
        </w:rPr>
        <w:t xml:space="preserve"> деятельности, организации форм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учебного сотрудничества и решения важных зада</w:t>
      </w:r>
      <w:r w:rsidR="004B7678">
        <w:rPr>
          <w:rFonts w:ascii="Times New Roman" w:eastAsia="TimesNewRomanPSMT" w:hAnsi="Times New Roman" w:cs="Times New Roman"/>
          <w:bCs/>
          <w:iCs/>
          <w:sz w:val="28"/>
          <w:szCs w:val="28"/>
        </w:rPr>
        <w:t>ч жизнедеятельности обучающихся</w:t>
      </w:r>
      <w:r w:rsidRPr="00F228EC">
        <w:rPr>
          <w:rFonts w:ascii="Times New Roman" w:eastAsia="TimesNewRomanPSMT" w:hAnsi="Times New Roman" w:cs="Times New Roman"/>
          <w:bCs/>
          <w:iCs/>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На ступени начального общего образования имеет особое значение обеспечение при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организации учебного процесса сбалансированного развития у </w:t>
      </w:r>
      <w:proofErr w:type="gramStart"/>
      <w:r w:rsidRPr="00F228EC">
        <w:rPr>
          <w:rFonts w:ascii="Times New Roman" w:eastAsia="TimesNewRomanPSMT" w:hAnsi="Times New Roman" w:cs="Times New Roman"/>
          <w:bCs/>
          <w:iCs/>
          <w:sz w:val="28"/>
          <w:szCs w:val="28"/>
        </w:rPr>
        <w:t>обучающихся</w:t>
      </w:r>
      <w:proofErr w:type="gramEnd"/>
      <w:r w:rsidRPr="00F228EC">
        <w:rPr>
          <w:rFonts w:ascii="Times New Roman" w:eastAsia="TimesNewRomanPSMT" w:hAnsi="Times New Roman" w:cs="Times New Roman"/>
          <w:bCs/>
          <w:iCs/>
          <w:sz w:val="28"/>
          <w:szCs w:val="28"/>
        </w:rPr>
        <w:t xml:space="preserve"> логического,</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наглядно-образного и знаково-символического мышления, исключающее риск развития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 xml:space="preserve">формализма мышления, формирования </w:t>
      </w:r>
      <w:proofErr w:type="spellStart"/>
      <w:r w:rsidRPr="00F228EC">
        <w:rPr>
          <w:rFonts w:ascii="Times New Roman" w:eastAsia="TimesNewRomanPSMT" w:hAnsi="Times New Roman" w:cs="Times New Roman"/>
          <w:bCs/>
          <w:iCs/>
          <w:sz w:val="28"/>
          <w:szCs w:val="28"/>
        </w:rPr>
        <w:t>псевдологического</w:t>
      </w:r>
      <w:proofErr w:type="spellEnd"/>
      <w:r w:rsidRPr="00F228EC">
        <w:rPr>
          <w:rFonts w:ascii="Times New Roman" w:eastAsia="TimesNewRomanPSMT" w:hAnsi="Times New Roman" w:cs="Times New Roman"/>
          <w:bCs/>
          <w:iCs/>
          <w:sz w:val="28"/>
          <w:szCs w:val="28"/>
        </w:rPr>
        <w:t xml:space="preserve"> мышления. Существенную роль в</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этом играю</w:t>
      </w:r>
      <w:r w:rsidR="004B7678">
        <w:rPr>
          <w:rFonts w:ascii="Times New Roman" w:eastAsia="TimesNewRomanPSMT" w:hAnsi="Times New Roman" w:cs="Times New Roman"/>
          <w:bCs/>
          <w:iCs/>
          <w:sz w:val="28"/>
          <w:szCs w:val="28"/>
        </w:rPr>
        <w:t>т такие учебные предметы, как «</w:t>
      </w:r>
      <w:r w:rsidRPr="00F228EC">
        <w:rPr>
          <w:rFonts w:ascii="Times New Roman" w:eastAsia="TimesNewRomanPSMT" w:hAnsi="Times New Roman" w:cs="Times New Roman"/>
          <w:bCs/>
          <w:iCs/>
          <w:sz w:val="28"/>
          <w:szCs w:val="28"/>
        </w:rPr>
        <w:t>Литературное чтение</w:t>
      </w:r>
      <w:r w:rsidR="004B7678">
        <w:rPr>
          <w:rFonts w:ascii="Times New Roman" w:eastAsia="TimesNewRomanPSMT" w:hAnsi="Times New Roman" w:cs="Times New Roman"/>
          <w:bCs/>
          <w:iCs/>
          <w:sz w:val="28"/>
          <w:szCs w:val="28"/>
        </w:rPr>
        <w:t>», «Технология»</w:t>
      </w:r>
      <w:r w:rsidRPr="00F228EC">
        <w:rPr>
          <w:rFonts w:ascii="Times New Roman" w:eastAsia="TimesNewRomanPSMT" w:hAnsi="Times New Roman" w:cs="Times New Roman"/>
          <w:bCs/>
          <w:iCs/>
          <w:sz w:val="28"/>
          <w:szCs w:val="28"/>
        </w:rPr>
        <w:t>,</w:t>
      </w:r>
      <w:r w:rsidR="004B7678">
        <w:rPr>
          <w:rFonts w:ascii="Times New Roman" w:eastAsia="TimesNewRomanPSMT" w:hAnsi="Times New Roman" w:cs="Times New Roman"/>
          <w:bCs/>
          <w:iCs/>
          <w:sz w:val="28"/>
          <w:szCs w:val="28"/>
        </w:rPr>
        <w:t xml:space="preserve"> «Изобразительное искусство», «Музыка»</w:t>
      </w:r>
      <w:r w:rsidRPr="00F228EC">
        <w:rPr>
          <w:rFonts w:ascii="Times New Roman" w:eastAsia="TimesNewRomanPSMT" w:hAnsi="Times New Roman" w:cs="Times New Roman"/>
          <w:bCs/>
          <w:iCs/>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Каждый учебный предмет в зависимости от предметного содержания и релевантных</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способов организации учебной деятельности обучающихся раскрывает определённые</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возможности для формирования универсальных учебных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В</w:t>
      </w:r>
      <w:r w:rsidR="004B7678">
        <w:rPr>
          <w:rFonts w:ascii="Times New Roman" w:eastAsia="TimesNewRomanPSMT" w:hAnsi="Times New Roman" w:cs="Times New Roman"/>
          <w:bCs/>
          <w:iCs/>
          <w:sz w:val="28"/>
          <w:szCs w:val="28"/>
        </w:rPr>
        <w:t xml:space="preserve"> частности, учебные предметы «Русск</w:t>
      </w:r>
      <w:r w:rsidRPr="00F228EC">
        <w:rPr>
          <w:rFonts w:ascii="Times New Roman" w:eastAsia="TimesNewRomanPSMT" w:hAnsi="Times New Roman" w:cs="Times New Roman"/>
          <w:bCs/>
          <w:iCs/>
          <w:sz w:val="28"/>
          <w:szCs w:val="28"/>
        </w:rPr>
        <w:t>ий</w:t>
      </w:r>
      <w:r w:rsidR="004B7678">
        <w:rPr>
          <w:rFonts w:ascii="Times New Roman" w:eastAsia="TimesNewRomanPSMT" w:hAnsi="Times New Roman" w:cs="Times New Roman"/>
          <w:bCs/>
          <w:iCs/>
          <w:sz w:val="28"/>
          <w:szCs w:val="28"/>
        </w:rPr>
        <w:t xml:space="preserve"> язык», «Родной язы</w:t>
      </w:r>
      <w:r w:rsidRPr="00F228EC">
        <w:rPr>
          <w:rFonts w:ascii="Times New Roman" w:eastAsia="TimesNewRomanPSMT" w:hAnsi="Times New Roman" w:cs="Times New Roman"/>
          <w:bCs/>
          <w:iCs/>
          <w:sz w:val="28"/>
          <w:szCs w:val="28"/>
        </w:rPr>
        <w:t>к» обеспечивают</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формирование познавательных, коммуникативных и регулятивных действий. Работа с текстом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открывает возможности для формирования логических действий анализа, сравнения,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установления причинно-следственных связей. Ориентация в морфологической 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синтаксической структуре языка и усвоение правил строения слова и предложения,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составления схемы) и преобразования модели (видоизменения слова). Изучение русского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родного языка создаёт условия для формирования языкового чутья как результата</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ориентировки ребёнка в грамматической и синтаксической структуре родного языка 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обеспечивает успешное развитие адекватных возрасту форм и функций речи, включая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обобщающую и планирующую функции.</w:t>
      </w:r>
    </w:p>
    <w:p w:rsidR="008A0B8D" w:rsidRPr="00F228EC" w:rsidRDefault="004B7678" w:rsidP="008A0B8D">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«Литературное чтени</w:t>
      </w:r>
      <w:r w:rsidR="008A0B8D" w:rsidRPr="00F228EC">
        <w:rPr>
          <w:rFonts w:ascii="Times New Roman" w:eastAsia="TimesNewRomanPSMT" w:hAnsi="Times New Roman" w:cs="Times New Roman"/>
          <w:bCs/>
          <w:iCs/>
          <w:sz w:val="28"/>
          <w:szCs w:val="28"/>
        </w:rPr>
        <w:t>е». Требования к результатам изучения учебного предмета</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включают формирование всех видов универсальных учебных действий: личностных,</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 xml:space="preserve">коммуникативных, познавательных и регулятивных (с приоритетом развития </w:t>
      </w:r>
      <w:proofErr w:type="spellStart"/>
      <w:r w:rsidR="008A0B8D" w:rsidRPr="00F228EC">
        <w:rPr>
          <w:rFonts w:ascii="Times New Roman" w:eastAsia="TimesNewRomanPSMT" w:hAnsi="Times New Roman" w:cs="Times New Roman"/>
          <w:bCs/>
          <w:iCs/>
          <w:sz w:val="28"/>
          <w:szCs w:val="28"/>
        </w:rPr>
        <w:t>ценностн</w:t>
      </w:r>
      <w:proofErr w:type="gramStart"/>
      <w:r w:rsidR="008A0B8D" w:rsidRPr="00F228EC">
        <w:rPr>
          <w:rFonts w:ascii="Times New Roman" w:eastAsia="TimesNewRomanPSMT" w:hAnsi="Times New Roman" w:cs="Times New Roman"/>
          <w:bCs/>
          <w:iCs/>
          <w:sz w:val="28"/>
          <w:szCs w:val="28"/>
        </w:rPr>
        <w:t>о</w:t>
      </w:r>
      <w:proofErr w:type="spellEnd"/>
      <w:r w:rsidR="008A0B8D" w:rsidRPr="00F228EC">
        <w:rPr>
          <w:rFonts w:ascii="Times New Roman" w:eastAsia="TimesNewRomanPSMT" w:hAnsi="Times New Roman" w:cs="Times New Roman"/>
          <w:bCs/>
          <w:iCs/>
          <w:sz w:val="28"/>
          <w:szCs w:val="28"/>
        </w:rPr>
        <w:t>-</w:t>
      </w:r>
      <w:proofErr w:type="gramEnd"/>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смысловой сферы и коммуникации).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Литературное чтение —</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осмысленная, творческая духовная деятельность, которая</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обеспечивает освоение идейно-нравственного содержания художественной литературы,</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развитие эстетического восприятия. Важнейшей функцией восприятия художественной</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литературы является трансляция духовно-нравственного опыта общества через коммуникацию</w:t>
      </w:r>
    </w:p>
    <w:p w:rsidR="004B7678"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lastRenderedPageBreak/>
        <w:t>системы социальных личностных смыслов, раскрывающих нравственное значение поступков</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героев литературных произведений. На ступени начального общего образования важным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средством организации понимания авторской позиции, отношения автора к героям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произведения и отображаемой действительности является выразительное чтение.</w:t>
      </w:r>
    </w:p>
    <w:p w:rsidR="004B7678" w:rsidRDefault="004B7678" w:rsidP="008A0B8D">
      <w:pPr>
        <w:autoSpaceDE w:val="0"/>
        <w:autoSpaceDN w:val="0"/>
        <w:adjustRightInd w:val="0"/>
        <w:spacing w:after="0" w:line="240" w:lineRule="auto"/>
        <w:rPr>
          <w:rFonts w:ascii="Times New Roman" w:eastAsia="TimesNewRomanPSMT" w:hAnsi="Times New Roman" w:cs="Times New Roman"/>
          <w:bCs/>
          <w:iCs/>
          <w:sz w:val="28"/>
          <w:szCs w:val="28"/>
        </w:rPr>
      </w:pPr>
      <w:r>
        <w:rPr>
          <w:rFonts w:ascii="Times New Roman" w:eastAsia="TimesNewRomanPSMT" w:hAnsi="Times New Roman" w:cs="Times New Roman"/>
          <w:bCs/>
          <w:iCs/>
          <w:sz w:val="28"/>
          <w:szCs w:val="28"/>
        </w:rPr>
        <w:t xml:space="preserve"> </w:t>
      </w:r>
    </w:p>
    <w:p w:rsidR="004B7678" w:rsidRDefault="004B7678" w:rsidP="004B7678">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4B7678">
        <w:rPr>
          <w:rFonts w:ascii="Times New Roman" w:eastAsia="TimesNewRomanPSMT" w:hAnsi="Times New Roman" w:cs="Times New Roman"/>
          <w:b/>
          <w:bCs/>
          <w:iCs/>
          <w:sz w:val="28"/>
          <w:szCs w:val="28"/>
        </w:rPr>
        <w:t>Учебные предметы</w:t>
      </w:r>
    </w:p>
    <w:p w:rsidR="004B7678" w:rsidRDefault="004B7678" w:rsidP="004B7678">
      <w:pPr>
        <w:autoSpaceDE w:val="0"/>
        <w:autoSpaceDN w:val="0"/>
        <w:adjustRightInd w:val="0"/>
        <w:spacing w:after="0" w:line="240" w:lineRule="auto"/>
        <w:jc w:val="center"/>
        <w:rPr>
          <w:rFonts w:ascii="Times New Roman" w:eastAsia="TimesNewRomanPSMT" w:hAnsi="Times New Roman" w:cs="Times New Roman"/>
          <w:b/>
          <w:bCs/>
          <w:iCs/>
          <w:sz w:val="28"/>
          <w:szCs w:val="28"/>
        </w:rPr>
      </w:pPr>
    </w:p>
    <w:p w:rsidR="008A0B8D" w:rsidRPr="00F228EC" w:rsidRDefault="004B7678"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4B7678">
        <w:rPr>
          <w:rFonts w:ascii="Times New Roman" w:eastAsia="TimesNewRomanPSMT" w:hAnsi="Times New Roman" w:cs="Times New Roman"/>
          <w:b/>
          <w:bCs/>
          <w:iCs/>
          <w:sz w:val="28"/>
          <w:szCs w:val="28"/>
        </w:rPr>
        <w:t>«Литературное чтение»</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 xml:space="preserve"> обеспечивают формирование следующих</w:t>
      </w:r>
      <w:r>
        <w:rPr>
          <w:rFonts w:ascii="Times New Roman" w:eastAsia="TimesNewRomanPSMT" w:hAnsi="Times New Roman" w:cs="Times New Roman"/>
          <w:bCs/>
          <w:iCs/>
          <w:sz w:val="28"/>
          <w:szCs w:val="28"/>
        </w:rPr>
        <w:t xml:space="preserve"> </w:t>
      </w:r>
      <w:r w:rsidR="008A0B8D" w:rsidRPr="00F228EC">
        <w:rPr>
          <w:rFonts w:ascii="Times New Roman" w:eastAsia="TimesNewRomanPSMT" w:hAnsi="Times New Roman" w:cs="Times New Roman"/>
          <w:bCs/>
          <w:iCs/>
          <w:sz w:val="28"/>
          <w:szCs w:val="28"/>
        </w:rPr>
        <w:t>универсальных учебных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w:t>
      </w:r>
      <w:proofErr w:type="spellStart"/>
      <w:r w:rsidRPr="00F228EC">
        <w:rPr>
          <w:rFonts w:ascii="Times New Roman" w:eastAsia="TimesNewRomanPSMT" w:hAnsi="Times New Roman" w:cs="Times New Roman"/>
          <w:bCs/>
          <w:iCs/>
          <w:sz w:val="28"/>
          <w:szCs w:val="28"/>
        </w:rPr>
        <w:t>смыслообразования</w:t>
      </w:r>
      <w:proofErr w:type="spellEnd"/>
      <w:r w:rsidRPr="00F228EC">
        <w:rPr>
          <w:rFonts w:ascii="Times New Roman" w:eastAsia="TimesNewRomanPSMT" w:hAnsi="Times New Roman" w:cs="Times New Roman"/>
          <w:bCs/>
          <w:iCs/>
          <w:sz w:val="28"/>
          <w:szCs w:val="28"/>
        </w:rPr>
        <w:t xml:space="preserve"> через прослеживание судьбы героя и ориентацию обучающегося в</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системе личностных смыслов;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•самоопределения и самопознания на основе сравнения образа с героями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литературных произведений посредством эмоционально-действенной идентификации;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•основ гражданской идентичности путём знакомства с героическим историческим</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прошлым своего народа и своей страны и переживания гордости и эмоциональной</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сопричастности подвигам и достижениям её граждан;</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•эстетических ценностей и на их основе эстетических критериев;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bCs/>
          <w:iCs/>
          <w:sz w:val="28"/>
          <w:szCs w:val="28"/>
        </w:rPr>
      </w:pPr>
      <w:r w:rsidRPr="00F228EC">
        <w:rPr>
          <w:rFonts w:ascii="Times New Roman" w:eastAsia="TimesNewRomanPSMT" w:hAnsi="Times New Roman" w:cs="Times New Roman"/>
          <w:bCs/>
          <w:iCs/>
          <w:sz w:val="28"/>
          <w:szCs w:val="28"/>
        </w:rPr>
        <w:t>•нравственно-этического оценивания через выявление морального содержания 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bCs/>
          <w:iCs/>
          <w:sz w:val="28"/>
          <w:szCs w:val="28"/>
        </w:rPr>
        <w:t>нравственного значения действий персонажей;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bCs/>
          <w:iCs/>
          <w:sz w:val="28"/>
          <w:szCs w:val="28"/>
        </w:rPr>
        <w:t xml:space="preserve">•эмоционально-личностной </w:t>
      </w:r>
      <w:proofErr w:type="spellStart"/>
      <w:r w:rsidRPr="00F228EC">
        <w:rPr>
          <w:rFonts w:ascii="Times New Roman" w:eastAsia="TimesNewRomanPSMT" w:hAnsi="Times New Roman" w:cs="Times New Roman"/>
          <w:bCs/>
          <w:iCs/>
          <w:sz w:val="28"/>
          <w:szCs w:val="28"/>
        </w:rPr>
        <w:t>децентрации</w:t>
      </w:r>
      <w:proofErr w:type="spellEnd"/>
      <w:r w:rsidRPr="00F228EC">
        <w:rPr>
          <w:rFonts w:ascii="Times New Roman" w:eastAsia="TimesNewRomanPSMT" w:hAnsi="Times New Roman" w:cs="Times New Roman"/>
          <w:bCs/>
          <w:iCs/>
          <w:sz w:val="28"/>
          <w:szCs w:val="28"/>
        </w:rPr>
        <w:t xml:space="preserve"> на основе отождествления себя с героями</w:t>
      </w:r>
      <w:r w:rsidR="004B7678">
        <w:rPr>
          <w:rFonts w:ascii="Times New Roman" w:eastAsia="TimesNewRomanPSMT" w:hAnsi="Times New Roman" w:cs="Times New Roman"/>
          <w:bCs/>
          <w:iCs/>
          <w:sz w:val="28"/>
          <w:szCs w:val="28"/>
        </w:rPr>
        <w:t xml:space="preserve"> </w:t>
      </w:r>
      <w:r w:rsidRPr="00F228EC">
        <w:rPr>
          <w:rFonts w:ascii="Times New Roman" w:eastAsia="TimesNewRomanPSMT" w:hAnsi="Times New Roman" w:cs="Times New Roman"/>
          <w:sz w:val="28"/>
          <w:szCs w:val="28"/>
        </w:rPr>
        <w:t>произведения, соотнесения и сопоставления их позиций, взглядов и мнений;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умения понимать контекстную речь на основе воссоздания картины событий и</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поступков персонажей;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умения произвольно и выразительно строить контекстную речь с учётом целей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коммуникации, особенностей слушателя, в том числе используя аудиовизуальные средства;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умения устанавливать логическую причинно-следственную последовательность событий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 действий героев произведения;</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умения строить план с выделением существенной и дополнительной информации.</w:t>
      </w:r>
    </w:p>
    <w:p w:rsidR="004B7678" w:rsidRPr="00F228EC" w:rsidRDefault="004B7678" w:rsidP="008A0B8D">
      <w:pPr>
        <w:autoSpaceDE w:val="0"/>
        <w:autoSpaceDN w:val="0"/>
        <w:adjustRightInd w:val="0"/>
        <w:spacing w:after="0" w:line="240" w:lineRule="auto"/>
        <w:rPr>
          <w:rFonts w:ascii="Times New Roman" w:eastAsia="TimesNewRomanPSMT" w:hAnsi="Times New Roman" w:cs="Times New Roman"/>
          <w:sz w:val="28"/>
          <w:szCs w:val="28"/>
        </w:rPr>
      </w:pP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4B7678">
        <w:rPr>
          <w:rFonts w:ascii="Times New Roman" w:eastAsia="TimesNewRomanPSMT" w:hAnsi="Times New Roman" w:cs="Times New Roman"/>
          <w:b/>
          <w:bCs/>
          <w:sz w:val="28"/>
          <w:szCs w:val="28"/>
        </w:rPr>
        <w:t>«Иностранный язык»</w:t>
      </w:r>
      <w:r w:rsidRPr="00F228EC">
        <w:rPr>
          <w:rFonts w:ascii="Times New Roman" w:eastAsia="TimesNewRomanPSMT" w:hAnsi="Times New Roman" w:cs="Times New Roman"/>
          <w:bCs/>
          <w:sz w:val="28"/>
          <w:szCs w:val="28"/>
        </w:rPr>
        <w:t xml:space="preserve"> </w:t>
      </w:r>
      <w:proofErr w:type="gramStart"/>
      <w:r w:rsidRPr="00F228EC">
        <w:rPr>
          <w:rFonts w:ascii="Times New Roman" w:eastAsia="TimesNewRomanPSMT" w:hAnsi="Times New Roman" w:cs="Times New Roman"/>
          <w:sz w:val="28"/>
          <w:szCs w:val="28"/>
        </w:rPr>
        <w:t>обеспечивает</w:t>
      </w:r>
      <w:proofErr w:type="gramEnd"/>
      <w:r w:rsidRPr="00F228EC">
        <w:rPr>
          <w:rFonts w:ascii="Times New Roman" w:eastAsia="TimesNewRomanPSMT" w:hAnsi="Times New Roman" w:cs="Times New Roman"/>
          <w:sz w:val="28"/>
          <w:szCs w:val="28"/>
        </w:rPr>
        <w:t xml:space="preserve"> прежде всего развитие коммуникативных действий,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формируя коммуникативную культуру обучающегося. Изучение иностранного языка</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способствует: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общему речевому развитию обучающегося на основе формирования обобщённых</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лингвистических структур грамматики и синтаксиса;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развитию произвольности и осознанности монологической и диалогической речи;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развитию письменной речи;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формированию ориентации на партнёра, его высказывания, поведение, эмоциональное</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состояние и переживания; уважения интересов партнёра; </w:t>
      </w:r>
      <w:r w:rsidRPr="00F228EC">
        <w:rPr>
          <w:rFonts w:ascii="Times New Roman" w:eastAsia="TimesNewRomanPSMT" w:hAnsi="Times New Roman" w:cs="Times New Roman"/>
          <w:sz w:val="28"/>
          <w:szCs w:val="28"/>
        </w:rPr>
        <w:lastRenderedPageBreak/>
        <w:t>умения слушать и слышать</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собеседника, вести диалог, излагать и обосновывать своё мнение в понятной для собеседника</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Знакомство обучающихся с культурой, историей и традициями других народов и мировой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культурой, открытие универсальности детской субкультуры создаёт необходимые условия для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формирования личностных универсальных действий — формирования гражданской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идентичности личности, преимущественно в её общекультурном компоненте, и</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доброжелательного отношения, уважения и толерантности к другим странам и народам,</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компетентности в межкультурном диалоге.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F228EC">
        <w:rPr>
          <w:rFonts w:ascii="Times New Roman" w:eastAsia="TimesNewRomanPSMT" w:hAnsi="Times New Roman" w:cs="Times New Roman"/>
          <w:sz w:val="28"/>
          <w:szCs w:val="28"/>
        </w:rPr>
        <w:t>Изучение иностранного языка сп</w:t>
      </w:r>
      <w:r w:rsidR="004B7678">
        <w:rPr>
          <w:rFonts w:ascii="Times New Roman" w:eastAsia="TimesNewRomanPSMT" w:hAnsi="Times New Roman" w:cs="Times New Roman"/>
          <w:sz w:val="28"/>
          <w:szCs w:val="28"/>
        </w:rPr>
        <w:t xml:space="preserve">особствует развитию </w:t>
      </w:r>
      <w:proofErr w:type="spellStart"/>
      <w:r w:rsidR="004B7678">
        <w:rPr>
          <w:rFonts w:ascii="Times New Roman" w:eastAsia="TimesNewRomanPSMT" w:hAnsi="Times New Roman" w:cs="Times New Roman"/>
          <w:sz w:val="28"/>
          <w:szCs w:val="28"/>
        </w:rPr>
        <w:t>общеучебных</w:t>
      </w:r>
      <w:proofErr w:type="spellEnd"/>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познавательных</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действий, в первую очередь смыслового чтения (выделение субъекта и предиката текста;</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понимание см</w:t>
      </w:r>
      <w:r w:rsidR="004B7678">
        <w:rPr>
          <w:rFonts w:ascii="Times New Roman" w:eastAsia="TimesNewRomanPSMT" w:hAnsi="Times New Roman" w:cs="Times New Roman"/>
          <w:sz w:val="28"/>
          <w:szCs w:val="28"/>
        </w:rPr>
        <w:t xml:space="preserve">ысла текста и умение </w:t>
      </w:r>
      <w:r w:rsidRPr="00F228EC">
        <w:rPr>
          <w:rFonts w:ascii="Times New Roman" w:eastAsia="TimesNewRomanPSMT" w:hAnsi="Times New Roman" w:cs="Times New Roman"/>
          <w:sz w:val="28"/>
          <w:szCs w:val="28"/>
        </w:rPr>
        <w:t>прогнозировать развитие его сюжета; умение задавать</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вопросы, опираясь на смысл прочитанного текста; сочинение оригинального текста на основе</w:t>
      </w:r>
      <w:proofErr w:type="gramEnd"/>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плана).</w:t>
      </w:r>
    </w:p>
    <w:p w:rsidR="004B7678" w:rsidRPr="00F228EC" w:rsidRDefault="004B7678" w:rsidP="008A0B8D">
      <w:pPr>
        <w:autoSpaceDE w:val="0"/>
        <w:autoSpaceDN w:val="0"/>
        <w:adjustRightInd w:val="0"/>
        <w:spacing w:after="0" w:line="240" w:lineRule="auto"/>
        <w:rPr>
          <w:rFonts w:ascii="Times New Roman" w:eastAsia="TimesNewRomanPSMT" w:hAnsi="Times New Roman" w:cs="Times New Roman"/>
          <w:sz w:val="28"/>
          <w:szCs w:val="28"/>
        </w:rPr>
      </w:pPr>
    </w:p>
    <w:p w:rsidR="004B7678" w:rsidRPr="004B7678" w:rsidRDefault="008A0B8D" w:rsidP="008A0B8D">
      <w:pPr>
        <w:autoSpaceDE w:val="0"/>
        <w:autoSpaceDN w:val="0"/>
        <w:adjustRightInd w:val="0"/>
        <w:spacing w:after="0" w:line="240" w:lineRule="auto"/>
        <w:rPr>
          <w:rFonts w:ascii="Times New Roman" w:eastAsia="TimesNewRomanPSMT" w:hAnsi="Times New Roman" w:cs="Times New Roman"/>
          <w:b/>
          <w:bCs/>
          <w:sz w:val="28"/>
          <w:szCs w:val="28"/>
        </w:rPr>
      </w:pPr>
      <w:r w:rsidRPr="004B7678">
        <w:rPr>
          <w:rFonts w:ascii="Times New Roman" w:eastAsia="TimesNewRomanPSMT" w:hAnsi="Times New Roman" w:cs="Times New Roman"/>
          <w:b/>
          <w:bCs/>
          <w:sz w:val="28"/>
          <w:szCs w:val="28"/>
        </w:rPr>
        <w:t xml:space="preserve">«Математика».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На ступени начального общего образования этот учебный предмет</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является основой развития у обучающихся познавательных универсальных действий, в</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первую очередь логических и алгоритмических. В процессе знакомства с математическими</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отношениями, зависимостями у школьников формируются учебные действия планирования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последовательности шагов при решении задач; различения способа и результата действия;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выбора способа достижения поставленной цели; использования знаково-символических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сре</w:t>
      </w:r>
      <w:proofErr w:type="gramStart"/>
      <w:r w:rsidRPr="00F228EC">
        <w:rPr>
          <w:rFonts w:ascii="Times New Roman" w:eastAsia="TimesNewRomanPSMT" w:hAnsi="Times New Roman" w:cs="Times New Roman"/>
          <w:sz w:val="28"/>
          <w:szCs w:val="28"/>
        </w:rPr>
        <w:t>дств дл</w:t>
      </w:r>
      <w:proofErr w:type="gramEnd"/>
      <w:r w:rsidRPr="00F228EC">
        <w:rPr>
          <w:rFonts w:ascii="Times New Roman" w:eastAsia="TimesNewRomanPSMT" w:hAnsi="Times New Roman" w:cs="Times New Roman"/>
          <w:sz w:val="28"/>
          <w:szCs w:val="28"/>
        </w:rPr>
        <w:t>я моделирования математической ситуации, представления информации; сравнения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 классификации (например, предметов, чисел, геометрических фигур) по существенному</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основанию. Особое значение имеет математика для формирования общего приёма решения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задач как универсального учебного действия.</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Формирование моделирования как универсального учебного действия осуществляется в</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рамках практически всех учебных предметов на этой ступени образования. В процессе</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обучения </w:t>
      </w:r>
      <w:proofErr w:type="gramStart"/>
      <w:r w:rsidRPr="00F228EC">
        <w:rPr>
          <w:rFonts w:ascii="Times New Roman" w:eastAsia="TimesNewRomanPSMT" w:hAnsi="Times New Roman" w:cs="Times New Roman"/>
          <w:sz w:val="28"/>
          <w:szCs w:val="28"/>
        </w:rPr>
        <w:t>обучающийся</w:t>
      </w:r>
      <w:proofErr w:type="gramEnd"/>
      <w:r w:rsidRPr="00F228EC">
        <w:rPr>
          <w:rFonts w:ascii="Times New Roman" w:eastAsia="TimesNewRomanPSMT" w:hAnsi="Times New Roman" w:cs="Times New Roman"/>
          <w:sz w:val="28"/>
          <w:szCs w:val="28"/>
        </w:rPr>
        <w:t xml:space="preserve"> осваивает систему социально принятых знаков и символов,</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существующих в современной культуре и необходимых как для его обучения, так и для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социализации.</w:t>
      </w:r>
    </w:p>
    <w:p w:rsidR="004B7678" w:rsidRPr="00F228EC" w:rsidRDefault="004B7678" w:rsidP="008A0B8D">
      <w:pPr>
        <w:autoSpaceDE w:val="0"/>
        <w:autoSpaceDN w:val="0"/>
        <w:adjustRightInd w:val="0"/>
        <w:spacing w:after="0" w:line="240" w:lineRule="auto"/>
        <w:rPr>
          <w:rFonts w:ascii="Times New Roman" w:eastAsia="TimesNewRomanPSMT" w:hAnsi="Times New Roman" w:cs="Times New Roman"/>
          <w:sz w:val="28"/>
          <w:szCs w:val="28"/>
        </w:rPr>
      </w:pPr>
    </w:p>
    <w:p w:rsidR="004B7678" w:rsidRPr="004B7678" w:rsidRDefault="008A0B8D" w:rsidP="008A0B8D">
      <w:pPr>
        <w:autoSpaceDE w:val="0"/>
        <w:autoSpaceDN w:val="0"/>
        <w:adjustRightInd w:val="0"/>
        <w:spacing w:after="0" w:line="240" w:lineRule="auto"/>
        <w:rPr>
          <w:rFonts w:ascii="Times New Roman" w:eastAsia="TimesNewRomanPSMT" w:hAnsi="Times New Roman" w:cs="Times New Roman"/>
          <w:b/>
          <w:bCs/>
          <w:sz w:val="28"/>
          <w:szCs w:val="28"/>
        </w:rPr>
      </w:pPr>
      <w:r w:rsidRPr="004B7678">
        <w:rPr>
          <w:rFonts w:ascii="Times New Roman" w:eastAsia="TimesNewRomanPSMT" w:hAnsi="Times New Roman" w:cs="Times New Roman"/>
          <w:b/>
          <w:bCs/>
          <w:sz w:val="28"/>
          <w:szCs w:val="28"/>
        </w:rPr>
        <w:t xml:space="preserve">«Окружающий мир».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Этот предмет выполняет интегрирующую функцию 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F228EC">
        <w:rPr>
          <w:rFonts w:ascii="Times New Roman" w:eastAsia="TimesNewRomanPSMT" w:hAnsi="Times New Roman" w:cs="Times New Roman"/>
          <w:sz w:val="28"/>
          <w:szCs w:val="28"/>
        </w:rPr>
        <w:t>обеспечивает формирование у обучающихся целостной научной картины природного и</w:t>
      </w:r>
      <w:r w:rsidR="004B7678">
        <w:rPr>
          <w:rFonts w:ascii="Times New Roman" w:eastAsia="TimesNewRomanPSMT" w:hAnsi="Times New Roman" w:cs="Times New Roman"/>
          <w:sz w:val="28"/>
          <w:szCs w:val="28"/>
        </w:rPr>
        <w:t xml:space="preserve"> </w:t>
      </w:r>
      <w:proofErr w:type="spellStart"/>
      <w:r w:rsidRPr="00F228EC">
        <w:rPr>
          <w:rFonts w:ascii="Times New Roman" w:eastAsia="TimesNewRomanPSMT" w:hAnsi="Times New Roman" w:cs="Times New Roman"/>
          <w:sz w:val="28"/>
          <w:szCs w:val="28"/>
        </w:rPr>
        <w:t>социокультурного</w:t>
      </w:r>
      <w:proofErr w:type="spellEnd"/>
      <w:r w:rsidRPr="00F228EC">
        <w:rPr>
          <w:rFonts w:ascii="Times New Roman" w:eastAsia="TimesNewRomanPSMT" w:hAnsi="Times New Roman" w:cs="Times New Roman"/>
          <w:sz w:val="28"/>
          <w:szCs w:val="28"/>
        </w:rPr>
        <w:t xml:space="preserve"> мира, отношений человека с природой, обществом, другими людьми,</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государством, осознания своего места в обществе, создавая основу становления</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мировоззрения, жизненного самоопределения и формирования российской гражданской</w:t>
      </w:r>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идентичности личности.</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В сфере личностных универсаль</w:t>
      </w:r>
      <w:r w:rsidR="004B7678">
        <w:rPr>
          <w:rFonts w:ascii="Times New Roman" w:eastAsia="TimesNewRomanPSMT" w:hAnsi="Times New Roman" w:cs="Times New Roman"/>
          <w:sz w:val="28"/>
          <w:szCs w:val="28"/>
        </w:rPr>
        <w:t xml:space="preserve">ных действий изучение предмета «Окружающий мир» </w:t>
      </w:r>
      <w:r w:rsidRPr="00F228EC">
        <w:rPr>
          <w:rFonts w:ascii="Times New Roman" w:eastAsia="TimesNewRomanPSMT" w:hAnsi="Times New Roman" w:cs="Times New Roman"/>
          <w:sz w:val="28"/>
          <w:szCs w:val="28"/>
        </w:rPr>
        <w:t xml:space="preserve">обеспечивает формирование когнитивного, </w:t>
      </w:r>
      <w:r w:rsidRPr="00F228EC">
        <w:rPr>
          <w:rFonts w:ascii="Times New Roman" w:eastAsia="TimesNewRomanPSMT" w:hAnsi="Times New Roman" w:cs="Times New Roman"/>
          <w:sz w:val="28"/>
          <w:szCs w:val="28"/>
        </w:rPr>
        <w:lastRenderedPageBreak/>
        <w:t xml:space="preserve">эмоционально-ценностного и </w:t>
      </w:r>
      <w:proofErr w:type="spellStart"/>
      <w:r w:rsidRPr="00F228EC">
        <w:rPr>
          <w:rFonts w:ascii="Times New Roman" w:eastAsia="TimesNewRomanPSMT" w:hAnsi="Times New Roman" w:cs="Times New Roman"/>
          <w:sz w:val="28"/>
          <w:szCs w:val="28"/>
        </w:rPr>
        <w:t>деятельностного</w:t>
      </w:r>
      <w:proofErr w:type="spellEnd"/>
      <w:r w:rsidR="004B7678">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компонентов гражданской российской идентичности: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формирование умения различать государственную символику Российской Федерации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своего региона, описывать достопримечательности столицы и родного края, находить на карте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Российскую Федерацию, Москву — столицу России, свой регион и его столицу; ознакомление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 особенностями некоторых зарубежных стран;</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формирование основ исторической памяти — умения различать в историческом времени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прошлое, настоящее, будущее; ориентации в основных исторических событиях своего народа</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 России и ощущения чувства гордости за славу и достижения своего народа и России; умения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фиксировать в информационной среде элементы истории семьи, своего региона;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формирование основ экологического сознания, грамотности и культуры учащихся,</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освоение элементарных норм адекватного </w:t>
      </w:r>
      <w:proofErr w:type="spellStart"/>
      <w:r w:rsidRPr="00F228EC">
        <w:rPr>
          <w:rFonts w:ascii="Times New Roman" w:eastAsia="TimesNewRomanPSMT" w:hAnsi="Times New Roman" w:cs="Times New Roman"/>
          <w:sz w:val="28"/>
          <w:szCs w:val="28"/>
        </w:rPr>
        <w:t>природосообразного</w:t>
      </w:r>
      <w:proofErr w:type="spellEnd"/>
      <w:r w:rsidRPr="00F228EC">
        <w:rPr>
          <w:rFonts w:ascii="Times New Roman" w:eastAsia="TimesNewRomanPSMT" w:hAnsi="Times New Roman" w:cs="Times New Roman"/>
          <w:sz w:val="28"/>
          <w:szCs w:val="28"/>
        </w:rPr>
        <w:t xml:space="preserve"> поведения;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развитие морально-этич</w:t>
      </w:r>
      <w:r w:rsidR="00095291">
        <w:rPr>
          <w:rFonts w:ascii="Times New Roman" w:eastAsia="TimesNewRomanPSMT" w:hAnsi="Times New Roman" w:cs="Times New Roman"/>
          <w:sz w:val="28"/>
          <w:szCs w:val="28"/>
        </w:rPr>
        <w:t xml:space="preserve">еского сознания — норм и правил </w:t>
      </w:r>
      <w:r w:rsidRPr="00F228EC">
        <w:rPr>
          <w:rFonts w:ascii="Times New Roman" w:eastAsia="TimesNewRomanPSMT" w:hAnsi="Times New Roman" w:cs="Times New Roman"/>
          <w:sz w:val="28"/>
          <w:szCs w:val="28"/>
        </w:rPr>
        <w:t>взаимоотношений человека с</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другими людьми, социальными группами и сообществами.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 сфере личностных универсальных учебных действий изучение предмета способствует</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принятию </w:t>
      </w:r>
      <w:proofErr w:type="gramStart"/>
      <w:r w:rsidRPr="00F228EC">
        <w:rPr>
          <w:rFonts w:ascii="Times New Roman" w:eastAsia="TimesNewRomanPSMT" w:hAnsi="Times New Roman" w:cs="Times New Roman"/>
          <w:sz w:val="28"/>
          <w:szCs w:val="28"/>
        </w:rPr>
        <w:t>обучающимися</w:t>
      </w:r>
      <w:proofErr w:type="gramEnd"/>
      <w:r w:rsidRPr="00F228EC">
        <w:rPr>
          <w:rFonts w:ascii="Times New Roman" w:eastAsia="TimesNewRomanPSMT" w:hAnsi="Times New Roman" w:cs="Times New Roman"/>
          <w:sz w:val="28"/>
          <w:szCs w:val="28"/>
        </w:rPr>
        <w:t xml:space="preserve"> правил здорового образа жизни, пониманию необходимости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здорового образа жизни в интересах укрепления физического, психического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психологического здоровья.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Изучение данного пре</w:t>
      </w:r>
      <w:r w:rsidR="00095291">
        <w:rPr>
          <w:rFonts w:ascii="Times New Roman" w:eastAsia="TimesNewRomanPSMT" w:hAnsi="Times New Roman" w:cs="Times New Roman"/>
          <w:sz w:val="28"/>
          <w:szCs w:val="28"/>
        </w:rPr>
        <w:t xml:space="preserve">дмета способствует формированию </w:t>
      </w:r>
      <w:proofErr w:type="spellStart"/>
      <w:r w:rsidRPr="00F228EC">
        <w:rPr>
          <w:rFonts w:ascii="Times New Roman" w:eastAsia="TimesNewRomanPSMT" w:hAnsi="Times New Roman" w:cs="Times New Roman"/>
          <w:sz w:val="28"/>
          <w:szCs w:val="28"/>
        </w:rPr>
        <w:t>общепознавательных</w:t>
      </w:r>
      <w:proofErr w:type="spellEnd"/>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универсальных учебных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овладению начальными формами исследовательской деятельности, включая умение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поиска и работы с информацией;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формированию действий замещения</w:t>
      </w:r>
      <w:r w:rsidR="00095291">
        <w:rPr>
          <w:rFonts w:ascii="Times New Roman" w:eastAsia="TimesNewRomanPSMT" w:hAnsi="Times New Roman" w:cs="Times New Roman"/>
          <w:sz w:val="28"/>
          <w:szCs w:val="28"/>
        </w:rPr>
        <w:t xml:space="preserve"> и моделирования (использование </w:t>
      </w:r>
      <w:r w:rsidRPr="00F228EC">
        <w:rPr>
          <w:rFonts w:ascii="Times New Roman" w:eastAsia="TimesNewRomanPSMT" w:hAnsi="Times New Roman" w:cs="Times New Roman"/>
          <w:sz w:val="28"/>
          <w:szCs w:val="28"/>
        </w:rPr>
        <w:t>готовых моделей</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для объяснения явлений или выявления свойств объектов и создания моделей);</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формированию логических действий сравнения, подведения под понятия, аналогии,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классификации объектов живой и неживой природы на основе внешних признаков или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известных характерных свойств; установления причинно-следственных связей в окружающем</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мире, в том числе на многообразном материале природы и культуры родного края.</w:t>
      </w:r>
    </w:p>
    <w:p w:rsidR="00095291" w:rsidRPr="00F228EC" w:rsidRDefault="00095291" w:rsidP="008A0B8D">
      <w:pPr>
        <w:autoSpaceDE w:val="0"/>
        <w:autoSpaceDN w:val="0"/>
        <w:adjustRightInd w:val="0"/>
        <w:spacing w:after="0" w:line="240" w:lineRule="auto"/>
        <w:rPr>
          <w:rFonts w:ascii="Times New Roman" w:eastAsia="TimesNewRomanPSMT" w:hAnsi="Times New Roman" w:cs="Times New Roman"/>
          <w:sz w:val="28"/>
          <w:szCs w:val="28"/>
        </w:rPr>
      </w:pPr>
    </w:p>
    <w:p w:rsidR="00095291" w:rsidRDefault="00095291" w:rsidP="008A0B8D">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«Изобразительн</w:t>
      </w:r>
      <w:r w:rsidR="008A0B8D" w:rsidRPr="00095291">
        <w:rPr>
          <w:rFonts w:ascii="Times New Roman" w:eastAsia="TimesNewRomanPSMT" w:hAnsi="Times New Roman" w:cs="Times New Roman"/>
          <w:b/>
          <w:bCs/>
          <w:sz w:val="28"/>
          <w:szCs w:val="28"/>
        </w:rPr>
        <w:t>ое</w:t>
      </w:r>
      <w:r>
        <w:rPr>
          <w:rFonts w:ascii="Times New Roman" w:eastAsia="TimesNewRomanPSMT" w:hAnsi="Times New Roman" w:cs="Times New Roman"/>
          <w:b/>
          <w:bCs/>
          <w:sz w:val="28"/>
          <w:szCs w:val="28"/>
        </w:rPr>
        <w:t xml:space="preserve"> искусст</w:t>
      </w:r>
      <w:r w:rsidR="008A0B8D" w:rsidRPr="00095291">
        <w:rPr>
          <w:rFonts w:ascii="Times New Roman" w:eastAsia="TimesNewRomanPSMT" w:hAnsi="Times New Roman" w:cs="Times New Roman"/>
          <w:b/>
          <w:bCs/>
          <w:sz w:val="28"/>
          <w:szCs w:val="28"/>
        </w:rPr>
        <w:t>во</w:t>
      </w:r>
      <w:r>
        <w:rPr>
          <w:rFonts w:ascii="Times New Roman" w:eastAsia="TimesNewRomanPSMT" w:hAnsi="Times New Roman" w:cs="Times New Roman"/>
          <w:b/>
          <w:bCs/>
          <w:sz w:val="28"/>
          <w:szCs w:val="28"/>
        </w:rPr>
        <w:t>»</w:t>
      </w:r>
      <w:r w:rsidR="008A0B8D" w:rsidRPr="00095291">
        <w:rPr>
          <w:rFonts w:ascii="Times New Roman" w:eastAsia="TimesNewRomanPSMT" w:hAnsi="Times New Roman" w:cs="Times New Roman"/>
          <w:b/>
          <w:bCs/>
          <w:sz w:val="28"/>
          <w:szCs w:val="28"/>
        </w:rPr>
        <w:t xml:space="preserve">.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Развивающий потенциал этого предмета связан с</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формированием личностных, познавательных, регулятивных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Моделирующий характер изобразительной деятельности создаёт условия для</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формирования </w:t>
      </w:r>
      <w:proofErr w:type="spellStart"/>
      <w:r w:rsidRPr="00F228EC">
        <w:rPr>
          <w:rFonts w:ascii="Times New Roman" w:eastAsia="TimesNewRomanPSMT" w:hAnsi="Times New Roman" w:cs="Times New Roman"/>
          <w:sz w:val="28"/>
          <w:szCs w:val="28"/>
        </w:rPr>
        <w:t>общеучебных</w:t>
      </w:r>
      <w:proofErr w:type="spellEnd"/>
      <w:r w:rsidRPr="00F228EC">
        <w:rPr>
          <w:rFonts w:ascii="Times New Roman" w:eastAsia="TimesNewRomanPSMT" w:hAnsi="Times New Roman" w:cs="Times New Roman"/>
          <w:sz w:val="28"/>
          <w:szCs w:val="28"/>
        </w:rPr>
        <w:t xml:space="preserve"> действий, замещения и моделирования явлений и объектов</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природного и </w:t>
      </w:r>
      <w:proofErr w:type="spellStart"/>
      <w:r w:rsidRPr="00F228EC">
        <w:rPr>
          <w:rFonts w:ascii="Times New Roman" w:eastAsia="TimesNewRomanPSMT" w:hAnsi="Times New Roman" w:cs="Times New Roman"/>
          <w:sz w:val="28"/>
          <w:szCs w:val="28"/>
        </w:rPr>
        <w:t>социокультурного</w:t>
      </w:r>
      <w:proofErr w:type="spellEnd"/>
      <w:r w:rsidRPr="00F228EC">
        <w:rPr>
          <w:rFonts w:ascii="Times New Roman" w:eastAsia="TimesNewRomanPSMT" w:hAnsi="Times New Roman" w:cs="Times New Roman"/>
          <w:sz w:val="28"/>
          <w:szCs w:val="28"/>
        </w:rPr>
        <w:t xml:space="preserve"> мира в продуктивной деятельности обучающихся. Такое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моделирование является основой развития познания ребёнком мира и способствует</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формированию логических </w:t>
      </w:r>
      <w:r w:rsidRPr="00F228EC">
        <w:rPr>
          <w:rFonts w:ascii="Times New Roman" w:eastAsia="TimesNewRomanPSMT" w:hAnsi="Times New Roman" w:cs="Times New Roman"/>
          <w:sz w:val="28"/>
          <w:szCs w:val="28"/>
        </w:rPr>
        <w:lastRenderedPageBreak/>
        <w:t>операций сравнения, установления тождества и различий,</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аналогий, причинно-следственных связей и отношений. При создании продукта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изобразительной деятельности особые требования предъявляются к регулятивным действиям</w:t>
      </w:r>
      <w:r w:rsidR="00095291">
        <w:rPr>
          <w:rFonts w:ascii="Times New Roman" w:eastAsia="TimesNewRomanPSMT" w:hAnsi="Times New Roman" w:cs="Times New Roman"/>
          <w:sz w:val="28"/>
          <w:szCs w:val="28"/>
        </w:rPr>
        <w:t xml:space="preserve"> </w:t>
      </w:r>
      <w:proofErr w:type="gramStart"/>
      <w:r w:rsidRPr="00F228EC">
        <w:rPr>
          <w:rFonts w:ascii="Times New Roman" w:eastAsia="TimesNewRomanPSMT" w:hAnsi="Times New Roman" w:cs="Times New Roman"/>
          <w:sz w:val="28"/>
          <w:szCs w:val="28"/>
        </w:rPr>
        <w:t>—</w:t>
      </w:r>
      <w:proofErr w:type="spellStart"/>
      <w:r w:rsidRPr="00F228EC">
        <w:rPr>
          <w:rFonts w:ascii="Times New Roman" w:eastAsia="TimesNewRomanPSMT" w:hAnsi="Times New Roman" w:cs="Times New Roman"/>
          <w:sz w:val="28"/>
          <w:szCs w:val="28"/>
        </w:rPr>
        <w:t>ц</w:t>
      </w:r>
      <w:proofErr w:type="gramEnd"/>
      <w:r w:rsidRPr="00F228EC">
        <w:rPr>
          <w:rFonts w:ascii="Times New Roman" w:eastAsia="TimesNewRomanPSMT" w:hAnsi="Times New Roman" w:cs="Times New Roman"/>
          <w:sz w:val="28"/>
          <w:szCs w:val="28"/>
        </w:rPr>
        <w:t>елеполаганию</w:t>
      </w:r>
      <w:proofErr w:type="spellEnd"/>
      <w:r w:rsidRPr="00F228EC">
        <w:rPr>
          <w:rFonts w:ascii="Times New Roman" w:eastAsia="TimesNewRomanPSMT" w:hAnsi="Times New Roman" w:cs="Times New Roman"/>
          <w:sz w:val="28"/>
          <w:szCs w:val="28"/>
        </w:rPr>
        <w:t xml:space="preserve"> как формированию замысла, планированию и организации действий в</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соответствии с целью, умению контролировать соответствие выполняемых действий способу,</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внесению коррективов на основе предвосхи</w:t>
      </w:r>
      <w:r w:rsidR="00095291">
        <w:rPr>
          <w:rFonts w:ascii="Times New Roman" w:eastAsia="TimesNewRomanPSMT" w:hAnsi="Times New Roman" w:cs="Times New Roman"/>
          <w:sz w:val="28"/>
          <w:szCs w:val="28"/>
        </w:rPr>
        <w:t xml:space="preserve">щения будущего результата и его </w:t>
      </w:r>
      <w:proofErr w:type="spellStart"/>
      <w:r w:rsidRPr="00F228EC">
        <w:rPr>
          <w:rFonts w:ascii="Times New Roman" w:eastAsia="TimesNewRomanPSMT" w:hAnsi="Times New Roman" w:cs="Times New Roman"/>
          <w:sz w:val="28"/>
          <w:szCs w:val="28"/>
        </w:rPr>
        <w:t>соответствиязамыслу</w:t>
      </w:r>
      <w:proofErr w:type="spellEnd"/>
      <w:r w:rsidRPr="00F228EC">
        <w:rPr>
          <w:rFonts w:ascii="Times New Roman" w:eastAsia="TimesNewRomanPSMT" w:hAnsi="Times New Roman" w:cs="Times New Roman"/>
          <w:sz w:val="28"/>
          <w:szCs w:val="28"/>
        </w:rPr>
        <w:t>.</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В сфере личностных действий приобщение к мировой и отечественной культуре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освоение сокровищницы изобразительного искусства, народных, национальных традиций,</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искусства других народов обеспечивают формирование гражданской идентичности личности,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толерантности, эстетических ценностей и вкусов, новой системы мотивов, включая мотивы</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творческого самовыражения, способствуют развитию п</w:t>
      </w:r>
      <w:r w:rsidR="00095291">
        <w:rPr>
          <w:rFonts w:ascii="Times New Roman" w:eastAsia="TimesNewRomanPSMT" w:hAnsi="Times New Roman" w:cs="Times New Roman"/>
          <w:sz w:val="28"/>
          <w:szCs w:val="28"/>
        </w:rPr>
        <w:t xml:space="preserve">озитивной </w:t>
      </w:r>
      <w:r w:rsidRPr="00F228EC">
        <w:rPr>
          <w:rFonts w:ascii="Times New Roman" w:eastAsia="TimesNewRomanPSMT" w:hAnsi="Times New Roman" w:cs="Times New Roman"/>
          <w:sz w:val="28"/>
          <w:szCs w:val="28"/>
        </w:rPr>
        <w:t>самооценки и самоуважения</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обучающихся.</w:t>
      </w:r>
    </w:p>
    <w:p w:rsidR="00095291" w:rsidRPr="00F228EC" w:rsidRDefault="00095291" w:rsidP="008A0B8D">
      <w:pPr>
        <w:autoSpaceDE w:val="0"/>
        <w:autoSpaceDN w:val="0"/>
        <w:adjustRightInd w:val="0"/>
        <w:spacing w:after="0" w:line="240" w:lineRule="auto"/>
        <w:rPr>
          <w:rFonts w:ascii="Times New Roman" w:eastAsia="TimesNewRomanPSMT" w:hAnsi="Times New Roman" w:cs="Times New Roman"/>
          <w:sz w:val="28"/>
          <w:szCs w:val="28"/>
        </w:rPr>
      </w:pPr>
    </w:p>
    <w:p w:rsidR="00095291" w:rsidRDefault="00095291" w:rsidP="008A0B8D">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
          <w:bCs/>
          <w:sz w:val="28"/>
          <w:szCs w:val="28"/>
        </w:rPr>
        <w:t>«Музык</w:t>
      </w:r>
      <w:r w:rsidR="008A0B8D" w:rsidRPr="00095291">
        <w:rPr>
          <w:rFonts w:ascii="Times New Roman" w:eastAsia="TimesNewRomanPSMT" w:hAnsi="Times New Roman" w:cs="Times New Roman"/>
          <w:b/>
          <w:bCs/>
          <w:sz w:val="28"/>
          <w:szCs w:val="28"/>
        </w:rPr>
        <w:t>а».</w:t>
      </w:r>
      <w:r w:rsidR="008A0B8D" w:rsidRPr="00F228EC">
        <w:rPr>
          <w:rFonts w:ascii="Times New Roman" w:eastAsia="TimesNewRomanPSMT" w:hAnsi="Times New Roman" w:cs="Times New Roman"/>
          <w:bCs/>
          <w:sz w:val="28"/>
          <w:szCs w:val="28"/>
        </w:rPr>
        <w:t xml:space="preserve">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Этот предмет обеспечивает формирование </w:t>
      </w:r>
      <w:proofErr w:type="gramStart"/>
      <w:r w:rsidRPr="00F228EC">
        <w:rPr>
          <w:rFonts w:ascii="Times New Roman" w:eastAsia="TimesNewRomanPSMT" w:hAnsi="Times New Roman" w:cs="Times New Roman"/>
          <w:sz w:val="28"/>
          <w:szCs w:val="28"/>
        </w:rPr>
        <w:t>личностных</w:t>
      </w:r>
      <w:proofErr w:type="gramEnd"/>
      <w:r w:rsidRPr="00F228EC">
        <w:rPr>
          <w:rFonts w:ascii="Times New Roman" w:eastAsia="TimesNewRomanPSMT" w:hAnsi="Times New Roman" w:cs="Times New Roman"/>
          <w:sz w:val="28"/>
          <w:szCs w:val="28"/>
        </w:rPr>
        <w:t>, коммуникативных,</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познавательных действий. </w:t>
      </w:r>
      <w:proofErr w:type="gramStart"/>
      <w:r w:rsidRPr="00F228EC">
        <w:rPr>
          <w:rFonts w:ascii="Times New Roman" w:eastAsia="TimesNewRomanPSMT" w:hAnsi="Times New Roman" w:cs="Times New Roman"/>
          <w:sz w:val="28"/>
          <w:szCs w:val="28"/>
        </w:rPr>
        <w:t>На ос</w:t>
      </w:r>
      <w:r w:rsidR="00095291">
        <w:rPr>
          <w:rFonts w:ascii="Times New Roman" w:eastAsia="TimesNewRomanPSMT" w:hAnsi="Times New Roman" w:cs="Times New Roman"/>
          <w:sz w:val="28"/>
          <w:szCs w:val="28"/>
        </w:rPr>
        <w:t xml:space="preserve">нове освоения обучающимися мира </w:t>
      </w:r>
      <w:r w:rsidRPr="00F228EC">
        <w:rPr>
          <w:rFonts w:ascii="Times New Roman" w:eastAsia="TimesNewRomanPSMT" w:hAnsi="Times New Roman" w:cs="Times New Roman"/>
          <w:sz w:val="28"/>
          <w:szCs w:val="28"/>
        </w:rPr>
        <w:t>музыкального искусства в</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сфере личностных действий будут сформированы эстетические и ценностно-смысловые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ориентации обучающихся, создающие основу для формирования позитивной самооценки,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самоуважения, жизненного оптимизма, потребности в творческом самовыражении.</w:t>
      </w:r>
      <w:proofErr w:type="gramEnd"/>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Приобщение к достижениям национальной, российской и мирово</w:t>
      </w:r>
      <w:r w:rsidR="00095291">
        <w:rPr>
          <w:rFonts w:ascii="Times New Roman" w:eastAsia="TimesNewRomanPSMT" w:hAnsi="Times New Roman" w:cs="Times New Roman"/>
          <w:sz w:val="28"/>
          <w:szCs w:val="28"/>
        </w:rPr>
        <w:t xml:space="preserve">й </w:t>
      </w:r>
      <w:r w:rsidRPr="00F228EC">
        <w:rPr>
          <w:rFonts w:ascii="Times New Roman" w:eastAsia="TimesNewRomanPSMT" w:hAnsi="Times New Roman" w:cs="Times New Roman"/>
          <w:sz w:val="28"/>
          <w:szCs w:val="28"/>
        </w:rPr>
        <w:t>музыкальной культуры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традициям, многообразию музыкального фольклора России, образцам народной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профессиональной музыки обеспечит формирование российской гражданской идентичности и</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толерантности как основы жизни в поликультурном обществе.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Будут сформированы коммуникативные универсальные учебные действия на основе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развития </w:t>
      </w:r>
      <w:proofErr w:type="spellStart"/>
      <w:r w:rsidRPr="00F228EC">
        <w:rPr>
          <w:rFonts w:ascii="Times New Roman" w:eastAsia="TimesNewRomanPSMT" w:hAnsi="Times New Roman" w:cs="Times New Roman"/>
          <w:sz w:val="28"/>
          <w:szCs w:val="28"/>
        </w:rPr>
        <w:t>эмпатии</w:t>
      </w:r>
      <w:proofErr w:type="spellEnd"/>
      <w:r w:rsidRPr="00F228EC">
        <w:rPr>
          <w:rFonts w:ascii="Times New Roman" w:eastAsia="TimesNewRomanPSMT" w:hAnsi="Times New Roman" w:cs="Times New Roman"/>
          <w:sz w:val="28"/>
          <w:szCs w:val="28"/>
        </w:rPr>
        <w:t xml:space="preserve"> и умения выявлять выраженные в музыке настроения и чувства и передавать</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свои чувства и эмоции с помощью творческого самовыражения.</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В области развития </w:t>
      </w:r>
      <w:proofErr w:type="spellStart"/>
      <w:r w:rsidRPr="00F228EC">
        <w:rPr>
          <w:rFonts w:ascii="Times New Roman" w:eastAsia="TimesNewRomanPSMT" w:hAnsi="Times New Roman" w:cs="Times New Roman"/>
          <w:sz w:val="28"/>
          <w:szCs w:val="28"/>
        </w:rPr>
        <w:t>общепознавательных</w:t>
      </w:r>
      <w:proofErr w:type="spellEnd"/>
      <w:r w:rsidRPr="00F228EC">
        <w:rPr>
          <w:rFonts w:ascii="Times New Roman" w:eastAsia="TimesNewRomanPSMT" w:hAnsi="Times New Roman" w:cs="Times New Roman"/>
          <w:sz w:val="28"/>
          <w:szCs w:val="28"/>
        </w:rPr>
        <w:t xml:space="preserve"> действий изучение музыки будет способствовать</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формированию замещения и моделирования.</w:t>
      </w:r>
    </w:p>
    <w:p w:rsidR="00095291" w:rsidRPr="00F228EC" w:rsidRDefault="00095291" w:rsidP="008A0B8D">
      <w:pPr>
        <w:autoSpaceDE w:val="0"/>
        <w:autoSpaceDN w:val="0"/>
        <w:adjustRightInd w:val="0"/>
        <w:spacing w:after="0" w:line="240" w:lineRule="auto"/>
        <w:rPr>
          <w:rFonts w:ascii="Times New Roman" w:eastAsia="TimesNewRomanPSMT" w:hAnsi="Times New Roman" w:cs="Times New Roman"/>
          <w:sz w:val="28"/>
          <w:szCs w:val="28"/>
        </w:rPr>
      </w:pPr>
    </w:p>
    <w:p w:rsidR="00095291" w:rsidRDefault="00095291" w:rsidP="008A0B8D">
      <w:pPr>
        <w:autoSpaceDE w:val="0"/>
        <w:autoSpaceDN w:val="0"/>
        <w:adjustRightInd w:val="0"/>
        <w:spacing w:after="0" w:line="240" w:lineRule="auto"/>
        <w:rPr>
          <w:rFonts w:ascii="Times New Roman" w:eastAsia="TimesNewRomanPSMT" w:hAnsi="Times New Roman" w:cs="Times New Roman"/>
          <w:sz w:val="28"/>
          <w:szCs w:val="28"/>
        </w:rPr>
      </w:pPr>
      <w:r w:rsidRPr="00095291">
        <w:rPr>
          <w:rFonts w:ascii="Times New Roman" w:eastAsia="TimesNewRomanPSMT" w:hAnsi="Times New Roman" w:cs="Times New Roman"/>
          <w:b/>
          <w:bCs/>
          <w:sz w:val="28"/>
          <w:szCs w:val="28"/>
        </w:rPr>
        <w:t>«Технологи</w:t>
      </w:r>
      <w:r w:rsidR="008A0B8D" w:rsidRPr="00095291">
        <w:rPr>
          <w:rFonts w:ascii="Times New Roman" w:eastAsia="TimesNewRomanPSMT" w:hAnsi="Times New Roman" w:cs="Times New Roman"/>
          <w:b/>
          <w:bCs/>
          <w:sz w:val="28"/>
          <w:szCs w:val="28"/>
        </w:rPr>
        <w:t>я».</w:t>
      </w:r>
      <w:r w:rsidR="008A0B8D" w:rsidRPr="00F228EC">
        <w:rPr>
          <w:rFonts w:ascii="Times New Roman" w:eastAsia="TimesNewRomanPSMT" w:hAnsi="Times New Roman" w:cs="Times New Roman"/>
          <w:bCs/>
          <w:sz w:val="28"/>
          <w:szCs w:val="28"/>
        </w:rPr>
        <w:t xml:space="preserve">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Специфика этого предмета и его значимость для формирования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универсальных учебных действий </w:t>
      </w:r>
      <w:proofErr w:type="gramStart"/>
      <w:r w:rsidRPr="00F228EC">
        <w:rPr>
          <w:rFonts w:ascii="Times New Roman" w:eastAsia="TimesNewRomanPSMT" w:hAnsi="Times New Roman" w:cs="Times New Roman"/>
          <w:sz w:val="28"/>
          <w:szCs w:val="28"/>
        </w:rPr>
        <w:t>обусловлены</w:t>
      </w:r>
      <w:proofErr w:type="gramEnd"/>
      <w:r w:rsidRPr="00F228EC">
        <w:rPr>
          <w:rFonts w:ascii="Times New Roman" w:eastAsia="TimesNewRomanPSMT" w:hAnsi="Times New Roman" w:cs="Times New Roman"/>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•ключевой ролью предметно-преобразовательной деятельности как основы</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формирования системы универсальных учебных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•значением универсальных у</w:t>
      </w:r>
      <w:r w:rsidR="00095291">
        <w:rPr>
          <w:rFonts w:ascii="Times New Roman" w:eastAsia="TimesNewRomanPSMT" w:hAnsi="Times New Roman" w:cs="Times New Roman"/>
          <w:sz w:val="28"/>
          <w:szCs w:val="28"/>
        </w:rPr>
        <w:t xml:space="preserve">чебных действий моделирования и </w:t>
      </w:r>
      <w:r w:rsidRPr="00F228EC">
        <w:rPr>
          <w:rFonts w:ascii="Times New Roman" w:eastAsia="TimesNewRomanPSMT" w:hAnsi="Times New Roman" w:cs="Times New Roman"/>
          <w:sz w:val="28"/>
          <w:szCs w:val="28"/>
        </w:rPr>
        <w:t>планирования, которые</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являются непосредственным предметом усвоения в ходе выполнения различных заданий по</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курсу (так, в ходе решения </w:t>
      </w:r>
      <w:proofErr w:type="gramStart"/>
      <w:r w:rsidRPr="00F228EC">
        <w:rPr>
          <w:rFonts w:ascii="Times New Roman" w:eastAsia="TimesNewRomanPSMT" w:hAnsi="Times New Roman" w:cs="Times New Roman"/>
          <w:sz w:val="28"/>
          <w:szCs w:val="28"/>
        </w:rPr>
        <w:t>задач</w:t>
      </w:r>
      <w:proofErr w:type="gramEnd"/>
      <w:r w:rsidRPr="00F228EC">
        <w:rPr>
          <w:rFonts w:ascii="Times New Roman" w:eastAsia="TimesNewRomanPSMT" w:hAnsi="Times New Roman" w:cs="Times New Roman"/>
          <w:sz w:val="28"/>
          <w:szCs w:val="28"/>
        </w:rPr>
        <w:t xml:space="preserve"> на конструирование обучающиеся учатся использовать</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схемы, карты и модели, задающие полную ориентировочную основу выполнения</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предложенных заданий и позволяющие выделять необходимую систему ориентиров);</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lastRenderedPageBreak/>
        <w:t>•специальной организацией процесса планомерно-поэтапной отработки предметн</w:t>
      </w:r>
      <w:proofErr w:type="gramStart"/>
      <w:r w:rsidRPr="00F228EC">
        <w:rPr>
          <w:rFonts w:ascii="Times New Roman" w:eastAsia="TimesNewRomanPSMT" w:hAnsi="Times New Roman" w:cs="Times New Roman"/>
          <w:sz w:val="28"/>
          <w:szCs w:val="28"/>
        </w:rPr>
        <w:t>о-</w:t>
      </w:r>
      <w:proofErr w:type="gramEnd"/>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преобразовательной деятельности обучающихся в генезисе и развитии психологических</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новообразований младшего школьного возраста —умении осуществлять анализ, действовать</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во внутреннем умственном плане; рефлексией как осознанием содержания и оснований</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выполняемой 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•широким использованием форм группового сотрудничества и проектных форм работы</w:t>
      </w:r>
      <w:r w:rsidR="00095291">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для реализации учебных целей курса;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•формированием первоначальн</w:t>
      </w:r>
      <w:r w:rsidR="00B32CBC">
        <w:rPr>
          <w:rFonts w:ascii="Times New Roman" w:eastAsia="TimesNewRomanPSMT" w:hAnsi="Times New Roman" w:cs="Times New Roman"/>
          <w:sz w:val="28"/>
          <w:szCs w:val="28"/>
        </w:rPr>
        <w:t xml:space="preserve">ых элементов </w:t>
      </w:r>
      <w:proofErr w:type="spellStart"/>
      <w:proofErr w:type="gramStart"/>
      <w:r w:rsidR="00B32CBC">
        <w:rPr>
          <w:rFonts w:ascii="Times New Roman" w:eastAsia="TimesNewRomanPSMT" w:hAnsi="Times New Roman" w:cs="Times New Roman"/>
          <w:sz w:val="28"/>
          <w:szCs w:val="28"/>
        </w:rPr>
        <w:t>ИКТ-компетентности</w:t>
      </w:r>
      <w:proofErr w:type="spellEnd"/>
      <w:proofErr w:type="gramEnd"/>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обучающихся.</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Изучение технологии обеспечивает реализацию следующих целей: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•формирование картины мира материальной и духовной культуры как продукта</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творческой предметно-преобразующей деятельности человека;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•развитие знаково-символическог</w:t>
      </w:r>
      <w:r w:rsidR="00B32CBC">
        <w:rPr>
          <w:rFonts w:ascii="Times New Roman" w:eastAsia="TimesNewRomanPSMT" w:hAnsi="Times New Roman" w:cs="Times New Roman"/>
          <w:sz w:val="28"/>
          <w:szCs w:val="28"/>
        </w:rPr>
        <w:t xml:space="preserve">о и пространственного мышления, </w:t>
      </w:r>
      <w:r w:rsidRPr="00F228EC">
        <w:rPr>
          <w:rFonts w:ascii="Times New Roman" w:eastAsia="TimesNewRomanPSMT" w:hAnsi="Times New Roman" w:cs="Times New Roman"/>
          <w:sz w:val="28"/>
          <w:szCs w:val="28"/>
        </w:rPr>
        <w:t>творческого 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репродуктивного воображения на основе развития способности обучающегося к</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моделированию и отображению объекта и процесса его преобразования в форме моделей</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(рисунков, планов, схем, чертежей);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•развитие регулятивных действий, включая целеполагание; планирование (умение</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составлять план действий и применять его для решения задач); прогнозирование</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(предвосхищение будущего результата при различных условиях выполнения действия);</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контроль, коррекция и оценка;</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•формирование внутреннего плана на основе поэтапной отработки предметн</w:t>
      </w:r>
      <w:proofErr w:type="gramStart"/>
      <w:r w:rsidRPr="00F228EC">
        <w:rPr>
          <w:rFonts w:ascii="Times New Roman" w:eastAsia="TimesNewRomanPSMT" w:hAnsi="Times New Roman" w:cs="Times New Roman"/>
          <w:sz w:val="28"/>
          <w:szCs w:val="28"/>
        </w:rPr>
        <w:t>о-</w:t>
      </w:r>
      <w:proofErr w:type="gramEnd"/>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преобразующих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•развитие планирующей и регулирующей функций речи;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•развитие коммуникативной компетентности </w:t>
      </w:r>
      <w:proofErr w:type="gramStart"/>
      <w:r w:rsidRPr="00F228EC">
        <w:rPr>
          <w:rFonts w:ascii="Times New Roman" w:eastAsia="TimesNewRomanPSMT" w:hAnsi="Times New Roman" w:cs="Times New Roman"/>
          <w:sz w:val="28"/>
          <w:szCs w:val="28"/>
        </w:rPr>
        <w:t>обучающихся</w:t>
      </w:r>
      <w:proofErr w:type="gramEnd"/>
      <w:r w:rsidRPr="00F228EC">
        <w:rPr>
          <w:rFonts w:ascii="Times New Roman" w:eastAsia="TimesNewRomanPSMT" w:hAnsi="Times New Roman" w:cs="Times New Roman"/>
          <w:sz w:val="28"/>
          <w:szCs w:val="28"/>
        </w:rPr>
        <w:t xml:space="preserve"> на основе организации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совместно-продуктивной 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•развитие эстетических представлений и критериев на основе изобразительной 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художественной конструктивной 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•формирование мотивации успеха и достижений младших школьников, творческой</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самореализации на основе эффективной организации предметно-преобразующей </w:t>
      </w:r>
      <w:proofErr w:type="spellStart"/>
      <w:r w:rsidRPr="00F228EC">
        <w:rPr>
          <w:rFonts w:ascii="Times New Roman" w:eastAsia="TimesNewRomanPSMT" w:hAnsi="Times New Roman" w:cs="Times New Roman"/>
          <w:sz w:val="28"/>
          <w:szCs w:val="28"/>
        </w:rPr>
        <w:t>символик</w:t>
      </w:r>
      <w:proofErr w:type="gramStart"/>
      <w:r w:rsidRPr="00F228EC">
        <w:rPr>
          <w:rFonts w:ascii="Times New Roman" w:eastAsia="TimesNewRomanPSMT" w:hAnsi="Times New Roman" w:cs="Times New Roman"/>
          <w:sz w:val="28"/>
          <w:szCs w:val="28"/>
        </w:rPr>
        <w:t>о</w:t>
      </w:r>
      <w:proofErr w:type="spellEnd"/>
      <w:r w:rsidRPr="00F228EC">
        <w:rPr>
          <w:rFonts w:ascii="Times New Roman" w:eastAsia="TimesNewRomanPSMT" w:hAnsi="Times New Roman" w:cs="Times New Roman"/>
          <w:sz w:val="28"/>
          <w:szCs w:val="28"/>
        </w:rPr>
        <w:t>-</w:t>
      </w:r>
      <w:proofErr w:type="gramEnd"/>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моделирующей деятельности;</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•ознакомление обучающихся с миром профессий и их социальным значением, историей</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их возникновения и развития как первая ступень формирования готовности к</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предварительному профессиональному самоопределению;</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 xml:space="preserve">•формирование </w:t>
      </w:r>
      <w:proofErr w:type="spellStart"/>
      <w:proofErr w:type="gramStart"/>
      <w:r w:rsidRPr="00F228EC">
        <w:rPr>
          <w:rFonts w:ascii="Times New Roman" w:eastAsia="TimesNewRomanPSMT" w:hAnsi="Times New Roman" w:cs="Times New Roman"/>
          <w:sz w:val="28"/>
          <w:szCs w:val="28"/>
        </w:rPr>
        <w:t>ИКТ-компетентности</w:t>
      </w:r>
      <w:proofErr w:type="spellEnd"/>
      <w:proofErr w:type="gramEnd"/>
      <w:r w:rsidRPr="00F228EC">
        <w:rPr>
          <w:rFonts w:ascii="Times New Roman" w:eastAsia="TimesNewRomanPSMT" w:hAnsi="Times New Roman" w:cs="Times New Roman"/>
          <w:sz w:val="28"/>
          <w:szCs w:val="28"/>
        </w:rPr>
        <w:t xml:space="preserve"> обучающихся, включая ознакомление с правилами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жизни людей в мире информации: избирательность в потреблении информации, уважение к</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личной информации другого человека, к процессу познания учения, к состоянию неполного</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знания и другим аспектам.</w:t>
      </w:r>
    </w:p>
    <w:p w:rsidR="00B32CBC" w:rsidRPr="00F228EC" w:rsidRDefault="00B32CBC" w:rsidP="008A0B8D">
      <w:pPr>
        <w:autoSpaceDE w:val="0"/>
        <w:autoSpaceDN w:val="0"/>
        <w:adjustRightInd w:val="0"/>
        <w:spacing w:after="0" w:line="240" w:lineRule="auto"/>
        <w:rPr>
          <w:rFonts w:ascii="Times New Roman" w:eastAsia="TimesNewRomanPSMT" w:hAnsi="Times New Roman" w:cs="Times New Roman"/>
          <w:sz w:val="28"/>
          <w:szCs w:val="28"/>
        </w:rPr>
      </w:pPr>
    </w:p>
    <w:p w:rsidR="00B32CB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B32CBC">
        <w:rPr>
          <w:rFonts w:ascii="Times New Roman" w:eastAsia="TimesNewRomanPSMT" w:hAnsi="Times New Roman" w:cs="Times New Roman"/>
          <w:b/>
          <w:bCs/>
          <w:sz w:val="28"/>
          <w:szCs w:val="28"/>
        </w:rPr>
        <w:t>«Ф</w:t>
      </w:r>
      <w:r w:rsidR="00B32CBC" w:rsidRPr="00B32CBC">
        <w:rPr>
          <w:rFonts w:ascii="Times New Roman" w:eastAsia="TimesNewRomanPSMT" w:hAnsi="Times New Roman" w:cs="Times New Roman"/>
          <w:b/>
          <w:bCs/>
          <w:sz w:val="28"/>
          <w:szCs w:val="28"/>
        </w:rPr>
        <w:t>изическая культур</w:t>
      </w:r>
      <w:r w:rsidRPr="00B32CBC">
        <w:rPr>
          <w:rFonts w:ascii="Times New Roman" w:eastAsia="TimesNewRomanPSMT" w:hAnsi="Times New Roman" w:cs="Times New Roman"/>
          <w:b/>
          <w:bCs/>
          <w:sz w:val="28"/>
          <w:szCs w:val="28"/>
        </w:rPr>
        <w:t>а».</w:t>
      </w:r>
      <w:r w:rsidRPr="00F228EC">
        <w:rPr>
          <w:rFonts w:ascii="Times New Roman" w:eastAsia="TimesNewRomanPSMT" w:hAnsi="Times New Roman" w:cs="Times New Roman"/>
          <w:bCs/>
          <w:sz w:val="28"/>
          <w:szCs w:val="28"/>
        </w:rPr>
        <w:t xml:space="preserve"> </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Этот предмет обеспечивает формирование личностных</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универсальных действий:</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lastRenderedPageBreak/>
        <w:t>•основ общекультурной и российской гражданской идентичности как чувства гордости за</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достижения в мировом и отечественном спорте;</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•освоение моральных норм помощи тем, кто в ней нуждается, готовности принять на себя</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ответственность;</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•развитие мотивации достижения и готовности к преодолению трудностей на основе</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конструктивных стратегий </w:t>
      </w:r>
      <w:proofErr w:type="spellStart"/>
      <w:r w:rsidRPr="00F228EC">
        <w:rPr>
          <w:rFonts w:ascii="Times New Roman" w:eastAsia="TimesNewRomanPSMT" w:hAnsi="Times New Roman" w:cs="Times New Roman"/>
          <w:sz w:val="28"/>
          <w:szCs w:val="28"/>
        </w:rPr>
        <w:t>совладания</w:t>
      </w:r>
      <w:proofErr w:type="spellEnd"/>
      <w:r w:rsidRPr="00F228EC">
        <w:rPr>
          <w:rFonts w:ascii="Times New Roman" w:eastAsia="TimesNewRomanPSMT" w:hAnsi="Times New Roman" w:cs="Times New Roman"/>
          <w:sz w:val="28"/>
          <w:szCs w:val="28"/>
        </w:rPr>
        <w:t xml:space="preserve"> и умения мобилизовать свои личностные и физические</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 xml:space="preserve">ресурсы, </w:t>
      </w:r>
      <w:proofErr w:type="spellStart"/>
      <w:r w:rsidRPr="00F228EC">
        <w:rPr>
          <w:rFonts w:ascii="Times New Roman" w:eastAsia="TimesNewRomanPSMT" w:hAnsi="Times New Roman" w:cs="Times New Roman"/>
          <w:sz w:val="28"/>
          <w:szCs w:val="28"/>
        </w:rPr>
        <w:t>стрессоустойчивости</w:t>
      </w:r>
      <w:proofErr w:type="spellEnd"/>
      <w:r w:rsidRPr="00F228EC">
        <w:rPr>
          <w:rFonts w:ascii="Times New Roman" w:eastAsia="TimesNewRomanPSMT" w:hAnsi="Times New Roman" w:cs="Times New Roman"/>
          <w:sz w:val="28"/>
          <w:szCs w:val="28"/>
        </w:rPr>
        <w:t>;</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•освоение правил здорового и безопасного образа жизни.</w:t>
      </w:r>
    </w:p>
    <w:p w:rsidR="008A0B8D" w:rsidRPr="00F228EC" w:rsidRDefault="00B32CBC" w:rsidP="008A0B8D">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«Физическая культура»</w:t>
      </w:r>
      <w:r w:rsidR="008A0B8D" w:rsidRPr="00F228EC">
        <w:rPr>
          <w:rFonts w:ascii="Times New Roman" w:eastAsia="TimesNewRomanPSMT" w:hAnsi="Times New Roman" w:cs="Times New Roman"/>
          <w:sz w:val="28"/>
          <w:szCs w:val="28"/>
        </w:rPr>
        <w:t xml:space="preserve"> как учебный предмет способствует:</w:t>
      </w:r>
    </w:p>
    <w:p w:rsidR="008A0B8D" w:rsidRPr="00F228EC"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•в области регулятивных действий развитию умений планировать, регулировать,</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контролировать и оценивать свои действия;</w:t>
      </w:r>
    </w:p>
    <w:p w:rsidR="008A0B8D" w:rsidRDefault="008A0B8D" w:rsidP="008A0B8D">
      <w:pPr>
        <w:autoSpaceDE w:val="0"/>
        <w:autoSpaceDN w:val="0"/>
        <w:adjustRightInd w:val="0"/>
        <w:spacing w:after="0" w:line="240" w:lineRule="auto"/>
        <w:rPr>
          <w:rFonts w:ascii="Times New Roman" w:eastAsia="TimesNewRomanPSMT" w:hAnsi="Times New Roman" w:cs="Times New Roman"/>
          <w:sz w:val="28"/>
          <w:szCs w:val="28"/>
        </w:rPr>
      </w:pPr>
      <w:r w:rsidRPr="00F228EC">
        <w:rPr>
          <w:rFonts w:ascii="Times New Roman" w:eastAsia="TimesNewRomanPSMT" w:hAnsi="Times New Roman" w:cs="Times New Roman"/>
          <w:sz w:val="28"/>
          <w:szCs w:val="28"/>
        </w:rPr>
        <w:t>•в области коммуникативных действий развитию взаимодействия, ориентации на</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партнёра, сотрудничеству и кооперации (в командных видах спорта —</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формированию умений</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планировать общую цель и пути её достижения; договариваться в отношении целей 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способов действия, распределения функций и ролей в совместной деятельности;</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конструктивно разрешать конфликты; осуществлять взаимный контроль; адекватно оценивать</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собственное поведение и поведение партнёра и вносить необходимые коррективы в интересах</w:t>
      </w:r>
      <w:r w:rsidR="00B32CBC">
        <w:rPr>
          <w:rFonts w:ascii="Times New Roman" w:eastAsia="TimesNewRomanPSMT" w:hAnsi="Times New Roman" w:cs="Times New Roman"/>
          <w:sz w:val="28"/>
          <w:szCs w:val="28"/>
        </w:rPr>
        <w:t xml:space="preserve"> </w:t>
      </w:r>
      <w:r w:rsidRPr="00F228EC">
        <w:rPr>
          <w:rFonts w:ascii="Times New Roman" w:eastAsia="TimesNewRomanPSMT" w:hAnsi="Times New Roman" w:cs="Times New Roman"/>
          <w:sz w:val="28"/>
          <w:szCs w:val="28"/>
        </w:rPr>
        <w:t>достижения общего результата).</w:t>
      </w:r>
    </w:p>
    <w:p w:rsidR="00A71010" w:rsidRDefault="00A71010" w:rsidP="008A0B8D">
      <w:pPr>
        <w:autoSpaceDE w:val="0"/>
        <w:autoSpaceDN w:val="0"/>
        <w:adjustRightInd w:val="0"/>
        <w:spacing w:after="0" w:line="240" w:lineRule="auto"/>
        <w:rPr>
          <w:rFonts w:ascii="Times New Roman" w:eastAsia="TimesNewRomanPSMT" w:hAnsi="Times New Roman" w:cs="Times New Roman"/>
          <w:sz w:val="28"/>
          <w:szCs w:val="28"/>
        </w:rPr>
      </w:pPr>
    </w:p>
    <w:tbl>
      <w:tblPr>
        <w:tblStyle w:val="a5"/>
        <w:tblW w:w="0" w:type="auto"/>
        <w:tblLook w:val="04A0"/>
      </w:tblPr>
      <w:tblGrid>
        <w:gridCol w:w="2129"/>
        <w:gridCol w:w="1788"/>
        <w:gridCol w:w="1689"/>
        <w:gridCol w:w="2303"/>
        <w:gridCol w:w="1661"/>
      </w:tblGrid>
      <w:tr w:rsidR="00640923" w:rsidRPr="00A71010" w:rsidTr="00A71010">
        <w:tc>
          <w:tcPr>
            <w:tcW w:w="2414" w:type="dxa"/>
          </w:tcPr>
          <w:p w:rsidR="00640923" w:rsidRPr="00A71010" w:rsidRDefault="00640923"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Смысловые</w:t>
            </w:r>
          </w:p>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акценты УУД</w:t>
            </w:r>
          </w:p>
        </w:tc>
        <w:tc>
          <w:tcPr>
            <w:tcW w:w="1596" w:type="dxa"/>
          </w:tcPr>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 xml:space="preserve">Русский язык </w:t>
            </w:r>
          </w:p>
        </w:tc>
        <w:tc>
          <w:tcPr>
            <w:tcW w:w="1902" w:type="dxa"/>
          </w:tcPr>
          <w:p w:rsidR="00640923" w:rsidRPr="00A71010" w:rsidRDefault="00640923"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Литературное</w:t>
            </w:r>
          </w:p>
          <w:p w:rsidR="00640923" w:rsidRPr="00A71010" w:rsidRDefault="00640923"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чтение</w:t>
            </w:r>
          </w:p>
          <w:p w:rsidR="00640923" w:rsidRPr="00A71010" w:rsidRDefault="00640923" w:rsidP="008A0B8D">
            <w:pPr>
              <w:autoSpaceDE w:val="0"/>
              <w:autoSpaceDN w:val="0"/>
              <w:adjustRightInd w:val="0"/>
              <w:rPr>
                <w:rFonts w:ascii="Times New Roman" w:eastAsia="TimesNewRomanPSMT" w:hAnsi="Times New Roman" w:cs="Times New Roman"/>
                <w:sz w:val="24"/>
                <w:szCs w:val="24"/>
              </w:rPr>
            </w:pPr>
          </w:p>
        </w:tc>
        <w:tc>
          <w:tcPr>
            <w:tcW w:w="1790" w:type="dxa"/>
          </w:tcPr>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 xml:space="preserve">Математика </w:t>
            </w:r>
          </w:p>
          <w:p w:rsidR="00640923" w:rsidRPr="00A71010" w:rsidRDefault="00640923" w:rsidP="008A0B8D">
            <w:pPr>
              <w:autoSpaceDE w:val="0"/>
              <w:autoSpaceDN w:val="0"/>
              <w:adjustRightInd w:val="0"/>
              <w:rPr>
                <w:rFonts w:ascii="Times New Roman" w:eastAsia="TimesNewRomanPSMT" w:hAnsi="Times New Roman" w:cs="Times New Roman"/>
                <w:sz w:val="24"/>
                <w:szCs w:val="24"/>
              </w:rPr>
            </w:pPr>
          </w:p>
        </w:tc>
        <w:tc>
          <w:tcPr>
            <w:tcW w:w="1868" w:type="dxa"/>
          </w:tcPr>
          <w:p w:rsidR="00640923" w:rsidRPr="00A71010" w:rsidRDefault="00640923"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Окружающий</w:t>
            </w:r>
          </w:p>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мир</w:t>
            </w:r>
          </w:p>
        </w:tc>
      </w:tr>
      <w:tr w:rsidR="00640923" w:rsidRPr="00A71010" w:rsidTr="00A71010">
        <w:tc>
          <w:tcPr>
            <w:tcW w:w="2414" w:type="dxa"/>
          </w:tcPr>
          <w:p w:rsidR="00640923" w:rsidRPr="00A71010" w:rsidRDefault="00640923" w:rsidP="008A0B8D">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личностные</w:t>
            </w:r>
          </w:p>
        </w:tc>
        <w:tc>
          <w:tcPr>
            <w:tcW w:w="1596" w:type="dxa"/>
          </w:tcPr>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жизненное само-</w:t>
            </w:r>
          </w:p>
          <w:p w:rsidR="00640923" w:rsidRPr="00A71010" w:rsidRDefault="00640923" w:rsidP="00640923">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определение</w:t>
            </w:r>
          </w:p>
          <w:p w:rsidR="00640923" w:rsidRPr="00A71010" w:rsidRDefault="00640923" w:rsidP="00640923">
            <w:pPr>
              <w:autoSpaceDE w:val="0"/>
              <w:autoSpaceDN w:val="0"/>
              <w:adjustRightInd w:val="0"/>
              <w:rPr>
                <w:rFonts w:ascii="Times New Roman" w:eastAsia="TimesNewRomanPSMT" w:hAnsi="Times New Roman" w:cs="Times New Roman"/>
                <w:sz w:val="24"/>
                <w:szCs w:val="24"/>
              </w:rPr>
            </w:pPr>
          </w:p>
        </w:tc>
        <w:tc>
          <w:tcPr>
            <w:tcW w:w="1902"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нравственно-</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этическая</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ориентация</w:t>
            </w:r>
          </w:p>
          <w:p w:rsidR="00640923" w:rsidRPr="00A71010" w:rsidRDefault="00640923" w:rsidP="008A0B8D">
            <w:pPr>
              <w:autoSpaceDE w:val="0"/>
              <w:autoSpaceDN w:val="0"/>
              <w:adjustRightInd w:val="0"/>
              <w:rPr>
                <w:rFonts w:ascii="Times New Roman" w:eastAsia="TimesNewRomanPSMT" w:hAnsi="Times New Roman" w:cs="Times New Roman"/>
                <w:sz w:val="24"/>
                <w:szCs w:val="24"/>
              </w:rPr>
            </w:pPr>
          </w:p>
        </w:tc>
        <w:tc>
          <w:tcPr>
            <w:tcW w:w="1790" w:type="dxa"/>
          </w:tcPr>
          <w:p w:rsidR="00640923" w:rsidRPr="00A71010" w:rsidRDefault="00A71010" w:rsidP="008A0B8D">
            <w:pPr>
              <w:autoSpaceDE w:val="0"/>
              <w:autoSpaceDN w:val="0"/>
              <w:adjustRightInd w:val="0"/>
              <w:rPr>
                <w:rFonts w:ascii="Times New Roman" w:eastAsia="TimesNewRomanPSMT" w:hAnsi="Times New Roman" w:cs="Times New Roman"/>
                <w:sz w:val="24"/>
                <w:szCs w:val="24"/>
              </w:rPr>
            </w:pPr>
            <w:proofErr w:type="spellStart"/>
            <w:r w:rsidRPr="00A71010">
              <w:rPr>
                <w:rFonts w:ascii="Times New Roman" w:eastAsia="TimesNewRomanPSMT" w:hAnsi="Times New Roman" w:cs="Times New Roman"/>
                <w:sz w:val="24"/>
                <w:szCs w:val="24"/>
              </w:rPr>
              <w:t>Смыслообразование</w:t>
            </w:r>
            <w:proofErr w:type="spellEnd"/>
          </w:p>
        </w:tc>
        <w:tc>
          <w:tcPr>
            <w:tcW w:w="1868"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нравственно-</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этическая</w:t>
            </w:r>
          </w:p>
          <w:p w:rsidR="00640923"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ориентация</w:t>
            </w:r>
          </w:p>
        </w:tc>
      </w:tr>
      <w:tr w:rsidR="00A71010" w:rsidRPr="00A71010" w:rsidTr="00A71010">
        <w:tc>
          <w:tcPr>
            <w:tcW w:w="2414" w:type="dxa"/>
          </w:tcPr>
          <w:p w:rsidR="00A71010" w:rsidRPr="00A71010" w:rsidRDefault="00A71010" w:rsidP="008A0B8D">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регулятивные</w:t>
            </w:r>
          </w:p>
        </w:tc>
        <w:tc>
          <w:tcPr>
            <w:tcW w:w="7156" w:type="dxa"/>
            <w:gridSpan w:val="4"/>
          </w:tcPr>
          <w:p w:rsidR="00A71010" w:rsidRPr="00A71010" w:rsidRDefault="00A71010" w:rsidP="008A0B8D">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целеполагание, планирование, прогнозирование, контроль, коррекция</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оценка, алгоритмизация действий (Математика, Русский язык</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Окружающий мир, Технология</w:t>
            </w:r>
            <w:proofErr w:type="gramStart"/>
            <w:r w:rsidRPr="00A71010">
              <w:rPr>
                <w:rFonts w:ascii="Times New Roman" w:eastAsia="TimesNewRomanPSMT" w:hAnsi="Times New Roman" w:cs="Times New Roman"/>
                <w:sz w:val="24"/>
                <w:szCs w:val="24"/>
              </w:rPr>
              <w:t xml:space="preserve"> ,</w:t>
            </w:r>
            <w:proofErr w:type="gramEnd"/>
            <w:r w:rsidRPr="00A71010">
              <w:rPr>
                <w:rFonts w:ascii="Times New Roman" w:eastAsia="TimesNewRomanPSMT" w:hAnsi="Times New Roman" w:cs="Times New Roman"/>
                <w:sz w:val="24"/>
                <w:szCs w:val="24"/>
              </w:rPr>
              <w:t xml:space="preserve"> Физическая культура и др.)</w:t>
            </w:r>
          </w:p>
        </w:tc>
      </w:tr>
      <w:tr w:rsidR="00640923" w:rsidRPr="00A71010" w:rsidTr="00A71010">
        <w:tc>
          <w:tcPr>
            <w:tcW w:w="2414" w:type="dxa"/>
          </w:tcPr>
          <w:p w:rsidR="00640923" w:rsidRPr="00A71010" w:rsidRDefault="00640923"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познавательные</w:t>
            </w:r>
          </w:p>
          <w:p w:rsidR="00640923" w:rsidRPr="00A71010" w:rsidRDefault="00640923" w:rsidP="00640923">
            <w:pPr>
              <w:autoSpaceDE w:val="0"/>
              <w:autoSpaceDN w:val="0"/>
              <w:adjustRightInd w:val="0"/>
              <w:rPr>
                <w:rFonts w:ascii="Times New Roman" w:eastAsia="TimesNewRomanPSMT" w:hAnsi="Times New Roman" w:cs="Times New Roman"/>
                <w:sz w:val="24"/>
                <w:szCs w:val="24"/>
              </w:rPr>
            </w:pPr>
            <w:proofErr w:type="spellStart"/>
            <w:r w:rsidRPr="00A71010">
              <w:rPr>
                <w:rFonts w:ascii="Times New Roman" w:hAnsi="Times New Roman" w:cs="Times New Roman"/>
                <w:bCs/>
                <w:sz w:val="24"/>
                <w:szCs w:val="24"/>
              </w:rPr>
              <w:t>общеучебные</w:t>
            </w:r>
            <w:proofErr w:type="spellEnd"/>
          </w:p>
        </w:tc>
        <w:tc>
          <w:tcPr>
            <w:tcW w:w="1596"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моделирование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(перевод</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устной</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речи в</w:t>
            </w:r>
            <w:r>
              <w:rPr>
                <w:rFonts w:ascii="Times New Roman" w:eastAsia="TimesNewRomanPSMT" w:hAnsi="Times New Roman" w:cs="Times New Roman"/>
                <w:sz w:val="24"/>
                <w:szCs w:val="24"/>
              </w:rPr>
              <w:t xml:space="preserve"> </w:t>
            </w:r>
            <w:proofErr w:type="gramStart"/>
            <w:r w:rsidRPr="00A71010">
              <w:rPr>
                <w:rFonts w:ascii="Times New Roman" w:eastAsia="TimesNewRomanPSMT" w:hAnsi="Times New Roman" w:cs="Times New Roman"/>
                <w:sz w:val="24"/>
                <w:szCs w:val="24"/>
              </w:rPr>
              <w:t>письменную</w:t>
            </w:r>
            <w:proofErr w:type="gramEnd"/>
            <w:r w:rsidRPr="00A71010">
              <w:rPr>
                <w:rFonts w:ascii="Times New Roman" w:eastAsia="TimesNewRomanPSMT" w:hAnsi="Times New Roman" w:cs="Times New Roman"/>
                <w:sz w:val="24"/>
                <w:szCs w:val="24"/>
              </w:rPr>
              <w:t>)</w:t>
            </w:r>
          </w:p>
          <w:p w:rsidR="00640923" w:rsidRPr="00A71010" w:rsidRDefault="00640923" w:rsidP="00A71010">
            <w:pPr>
              <w:autoSpaceDE w:val="0"/>
              <w:autoSpaceDN w:val="0"/>
              <w:adjustRightInd w:val="0"/>
              <w:rPr>
                <w:rFonts w:ascii="Times New Roman" w:eastAsia="TimesNewRomanPSMT" w:hAnsi="Times New Roman" w:cs="Times New Roman"/>
                <w:sz w:val="24"/>
                <w:szCs w:val="24"/>
              </w:rPr>
            </w:pPr>
          </w:p>
        </w:tc>
        <w:tc>
          <w:tcPr>
            <w:tcW w:w="1902"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смысловое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чтение,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произвольные и</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осознанные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устные и</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письменные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высказывания</w:t>
            </w:r>
          </w:p>
          <w:p w:rsidR="00640923" w:rsidRPr="00A71010" w:rsidRDefault="00640923" w:rsidP="008A0B8D">
            <w:pPr>
              <w:autoSpaceDE w:val="0"/>
              <w:autoSpaceDN w:val="0"/>
              <w:adjustRightInd w:val="0"/>
              <w:rPr>
                <w:rFonts w:ascii="Times New Roman" w:eastAsia="TimesNewRomanPSMT" w:hAnsi="Times New Roman" w:cs="Times New Roman"/>
                <w:sz w:val="24"/>
                <w:szCs w:val="24"/>
              </w:rPr>
            </w:pPr>
          </w:p>
        </w:tc>
        <w:tc>
          <w:tcPr>
            <w:tcW w:w="1790"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моделирование,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выбор наиболее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эффективных</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способов решения</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задач</w:t>
            </w:r>
          </w:p>
          <w:p w:rsidR="00640923" w:rsidRPr="00A71010" w:rsidRDefault="00640923" w:rsidP="008A0B8D">
            <w:pPr>
              <w:autoSpaceDE w:val="0"/>
              <w:autoSpaceDN w:val="0"/>
              <w:adjustRightInd w:val="0"/>
              <w:rPr>
                <w:rFonts w:ascii="Times New Roman" w:eastAsia="TimesNewRomanPSMT" w:hAnsi="Times New Roman" w:cs="Times New Roman"/>
                <w:sz w:val="24"/>
                <w:szCs w:val="24"/>
              </w:rPr>
            </w:pPr>
          </w:p>
        </w:tc>
        <w:tc>
          <w:tcPr>
            <w:tcW w:w="1868" w:type="dxa"/>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широкий спектр</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источников</w:t>
            </w:r>
          </w:p>
          <w:p w:rsidR="00640923"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информации</w:t>
            </w:r>
          </w:p>
        </w:tc>
      </w:tr>
      <w:tr w:rsidR="00A71010" w:rsidRPr="00A71010" w:rsidTr="00A71010">
        <w:tc>
          <w:tcPr>
            <w:tcW w:w="2414" w:type="dxa"/>
          </w:tcPr>
          <w:p w:rsidR="00A71010" w:rsidRPr="00A71010" w:rsidRDefault="00A71010" w:rsidP="00640923">
            <w:pPr>
              <w:autoSpaceDE w:val="0"/>
              <w:autoSpaceDN w:val="0"/>
              <w:adjustRightInd w:val="0"/>
              <w:rPr>
                <w:rFonts w:ascii="Times New Roman" w:hAnsi="Times New Roman" w:cs="Times New Roman"/>
                <w:bCs/>
                <w:sz w:val="24"/>
                <w:szCs w:val="24"/>
              </w:rPr>
            </w:pPr>
            <w:r w:rsidRPr="00A71010">
              <w:rPr>
                <w:rFonts w:ascii="Times New Roman" w:hAnsi="Times New Roman" w:cs="Times New Roman"/>
                <w:bCs/>
                <w:sz w:val="24"/>
                <w:szCs w:val="24"/>
              </w:rPr>
              <w:t>познавательные</w:t>
            </w:r>
          </w:p>
          <w:p w:rsidR="00A71010" w:rsidRPr="00A71010" w:rsidRDefault="00A71010" w:rsidP="00640923">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логические</w:t>
            </w:r>
          </w:p>
        </w:tc>
        <w:tc>
          <w:tcPr>
            <w:tcW w:w="3498" w:type="dxa"/>
            <w:gridSpan w:val="2"/>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 xml:space="preserve">формулирование </w:t>
            </w:r>
            <w:proofErr w:type="gramStart"/>
            <w:r w:rsidRPr="00A71010">
              <w:rPr>
                <w:rFonts w:ascii="Times New Roman" w:eastAsia="TimesNewRomanPSMT" w:hAnsi="Times New Roman" w:cs="Times New Roman"/>
                <w:sz w:val="24"/>
                <w:szCs w:val="24"/>
              </w:rPr>
              <w:t>личных</w:t>
            </w:r>
            <w:proofErr w:type="gramEnd"/>
            <w:r w:rsidRPr="00A71010">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языковых, нравственных</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проблем. Самостоятельное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создание способов решения</w:t>
            </w:r>
            <w:r>
              <w:rPr>
                <w:rFonts w:ascii="Times New Roman" w:eastAsia="TimesNewRomanPSMT" w:hAnsi="Times New Roman" w:cs="Times New Roman"/>
                <w:sz w:val="24"/>
                <w:szCs w:val="24"/>
              </w:rPr>
              <w:t xml:space="preserve"> </w:t>
            </w:r>
            <w:r w:rsidRPr="00A71010">
              <w:rPr>
                <w:rFonts w:ascii="Times New Roman" w:eastAsia="TimesNewRomanPSMT" w:hAnsi="Times New Roman" w:cs="Times New Roman"/>
                <w:sz w:val="24"/>
                <w:szCs w:val="24"/>
              </w:rPr>
              <w:t>проблем поискового и</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творческого характера</w:t>
            </w:r>
          </w:p>
        </w:tc>
        <w:tc>
          <w:tcPr>
            <w:tcW w:w="3658" w:type="dxa"/>
            <w:gridSpan w:val="2"/>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анализ, синтез, сравнение,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группировка, причинно</w:t>
            </w:r>
            <w:r>
              <w:rPr>
                <w:rFonts w:ascii="Times New Roman" w:eastAsia="TimesNewRomanPSMT" w:hAnsi="Times New Roman" w:cs="Times New Roman"/>
                <w:sz w:val="24"/>
                <w:szCs w:val="24"/>
              </w:rPr>
              <w:t xml:space="preserve"> </w:t>
            </w:r>
            <w:proofErr w:type="gramStart"/>
            <w:r w:rsidRPr="00A71010">
              <w:rPr>
                <w:rFonts w:ascii="Times New Roman" w:eastAsia="TimesNewRomanPSMT" w:hAnsi="Times New Roman" w:cs="Times New Roman"/>
                <w:sz w:val="24"/>
                <w:szCs w:val="24"/>
              </w:rPr>
              <w:t>следственные</w:t>
            </w:r>
            <w:proofErr w:type="gramEnd"/>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связи, логические рассуждения,</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доказательства, практические действия</w:t>
            </w:r>
          </w:p>
        </w:tc>
      </w:tr>
      <w:tr w:rsidR="00A71010" w:rsidRPr="00A71010" w:rsidTr="00A71010">
        <w:tc>
          <w:tcPr>
            <w:tcW w:w="2414" w:type="dxa"/>
          </w:tcPr>
          <w:p w:rsidR="00A71010" w:rsidRPr="00A71010" w:rsidRDefault="00A71010" w:rsidP="008A0B8D">
            <w:pPr>
              <w:autoSpaceDE w:val="0"/>
              <w:autoSpaceDN w:val="0"/>
              <w:adjustRightInd w:val="0"/>
              <w:rPr>
                <w:rFonts w:ascii="Times New Roman" w:eastAsia="TimesNewRomanPSMT" w:hAnsi="Times New Roman" w:cs="Times New Roman"/>
                <w:sz w:val="24"/>
                <w:szCs w:val="24"/>
              </w:rPr>
            </w:pPr>
            <w:r w:rsidRPr="00A71010">
              <w:rPr>
                <w:rFonts w:ascii="Times New Roman" w:hAnsi="Times New Roman" w:cs="Times New Roman"/>
                <w:bCs/>
                <w:sz w:val="24"/>
                <w:szCs w:val="24"/>
              </w:rPr>
              <w:t>коммуникативные</w:t>
            </w:r>
          </w:p>
        </w:tc>
        <w:tc>
          <w:tcPr>
            <w:tcW w:w="7156" w:type="dxa"/>
            <w:gridSpan w:val="4"/>
          </w:tcPr>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использование средств языка и речи для получения и передачи</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информации, участие в продуктивном диалоге; самовыражение:</w:t>
            </w:r>
          </w:p>
          <w:p w:rsidR="00A71010" w:rsidRPr="00A71010" w:rsidRDefault="00A71010" w:rsidP="00A71010">
            <w:pPr>
              <w:autoSpaceDE w:val="0"/>
              <w:autoSpaceDN w:val="0"/>
              <w:adjustRightInd w:val="0"/>
              <w:rPr>
                <w:rFonts w:ascii="Times New Roman" w:eastAsia="TimesNewRomanPSMT" w:hAnsi="Times New Roman" w:cs="Times New Roman"/>
                <w:sz w:val="24"/>
                <w:szCs w:val="24"/>
              </w:rPr>
            </w:pPr>
            <w:r w:rsidRPr="00A71010">
              <w:rPr>
                <w:rFonts w:ascii="Times New Roman" w:eastAsia="TimesNewRomanPSMT" w:hAnsi="Times New Roman" w:cs="Times New Roman"/>
                <w:sz w:val="24"/>
                <w:szCs w:val="24"/>
              </w:rPr>
              <w:t>монологические высказывания разного типа.</w:t>
            </w:r>
          </w:p>
        </w:tc>
      </w:tr>
    </w:tbl>
    <w:p w:rsidR="00B32CBC" w:rsidRDefault="00B32CBC" w:rsidP="008A0B8D">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hAnsi="Times New Roman" w:cs="Times New Roman"/>
          <w:b/>
          <w:bCs/>
          <w:iCs/>
          <w:sz w:val="28"/>
          <w:szCs w:val="28"/>
        </w:rPr>
      </w:pPr>
      <w:r w:rsidRPr="00AA7408">
        <w:rPr>
          <w:rFonts w:ascii="Times New Roman" w:hAnsi="Times New Roman" w:cs="Times New Roman"/>
          <w:b/>
          <w:bCs/>
          <w:iCs/>
          <w:sz w:val="28"/>
          <w:szCs w:val="28"/>
        </w:rPr>
        <w:lastRenderedPageBreak/>
        <w:t>2.1.4. Информационно-коммуникационные технологии — инструментарий</w:t>
      </w:r>
      <w:r>
        <w:rPr>
          <w:rFonts w:ascii="Times New Roman" w:hAnsi="Times New Roman" w:cs="Times New Roman"/>
          <w:b/>
          <w:bCs/>
          <w:iCs/>
          <w:sz w:val="28"/>
          <w:szCs w:val="28"/>
        </w:rPr>
        <w:t xml:space="preserve"> </w:t>
      </w:r>
      <w:r w:rsidRPr="00AA7408">
        <w:rPr>
          <w:rFonts w:ascii="Times New Roman" w:hAnsi="Times New Roman" w:cs="Times New Roman"/>
          <w:b/>
          <w:bCs/>
          <w:iCs/>
          <w:sz w:val="28"/>
          <w:szCs w:val="28"/>
        </w:rPr>
        <w:t xml:space="preserve">универсальных учебных действий. </w:t>
      </w:r>
    </w:p>
    <w:p w:rsidR="00AA7408" w:rsidRDefault="00AA7408" w:rsidP="00AA7408">
      <w:pPr>
        <w:autoSpaceDE w:val="0"/>
        <w:autoSpaceDN w:val="0"/>
        <w:adjustRightInd w:val="0"/>
        <w:spacing w:after="0" w:line="240" w:lineRule="auto"/>
        <w:rPr>
          <w:rFonts w:ascii="Times New Roman" w:hAnsi="Times New Roman" w:cs="Times New Roman"/>
          <w:b/>
          <w:bCs/>
          <w:iCs/>
          <w:sz w:val="28"/>
          <w:szCs w:val="28"/>
        </w:rPr>
      </w:pPr>
      <w:r w:rsidRPr="00AA7408">
        <w:rPr>
          <w:rFonts w:ascii="Times New Roman" w:hAnsi="Times New Roman" w:cs="Times New Roman"/>
          <w:b/>
          <w:bCs/>
          <w:iCs/>
          <w:sz w:val="28"/>
          <w:szCs w:val="28"/>
        </w:rPr>
        <w:t xml:space="preserve">Формирование </w:t>
      </w:r>
      <w:proofErr w:type="spellStart"/>
      <w:r w:rsidRPr="00AA7408">
        <w:rPr>
          <w:rFonts w:ascii="Times New Roman" w:hAnsi="Times New Roman" w:cs="Times New Roman"/>
          <w:b/>
          <w:bCs/>
          <w:iCs/>
          <w:sz w:val="28"/>
          <w:szCs w:val="28"/>
        </w:rPr>
        <w:t>ИКТ-компетентности</w:t>
      </w:r>
      <w:proofErr w:type="spellEnd"/>
      <w:r w:rsidRPr="00AA7408">
        <w:rPr>
          <w:rFonts w:ascii="Times New Roman" w:hAnsi="Times New Roman" w:cs="Times New Roman"/>
          <w:b/>
          <w:bCs/>
          <w:iCs/>
          <w:sz w:val="28"/>
          <w:szCs w:val="28"/>
        </w:rPr>
        <w:t xml:space="preserve"> </w:t>
      </w:r>
      <w:proofErr w:type="gramStart"/>
      <w:r w:rsidRPr="00AA7408">
        <w:rPr>
          <w:rFonts w:ascii="Times New Roman" w:hAnsi="Times New Roman" w:cs="Times New Roman"/>
          <w:b/>
          <w:bCs/>
          <w:iCs/>
          <w:sz w:val="28"/>
          <w:szCs w:val="28"/>
        </w:rPr>
        <w:t>обучающихся</w:t>
      </w:r>
      <w:proofErr w:type="gramEnd"/>
    </w:p>
    <w:p w:rsidR="00AA7408" w:rsidRPr="00AA7408" w:rsidRDefault="00AA7408" w:rsidP="00AA7408">
      <w:pPr>
        <w:autoSpaceDE w:val="0"/>
        <w:autoSpaceDN w:val="0"/>
        <w:adjustRightInd w:val="0"/>
        <w:spacing w:after="0" w:line="240" w:lineRule="auto"/>
        <w:rPr>
          <w:rFonts w:ascii="Times New Roman" w:hAnsi="Times New Roman" w:cs="Times New Roman"/>
          <w:b/>
          <w:bCs/>
          <w:iCs/>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В условиях интенсификации процессов информатизации общества и образования при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формировании универсальных учебных действий наряду с традиционными методиками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целесообразно широкое использование цифровых инструментов и возможностей современной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информационно-образовательной среды. Ориентировка младших школьников 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информационно-коммуникационных технологиях (ИКТ) и формирование способности их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грамотно применять (ИКТ-компетентность) являются одними из важных элементов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формирования универсальных учебных действий обучающихся на ступени начального общего</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образования. Поэтому программа формирования универсальных учебных действий на ступени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начального общего образования содержит раздел, который определяет необходимые для этого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элементы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Одновременно ИКТ могут (и должны) широко применяться при оценке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roofErr w:type="spellStart"/>
      <w:r w:rsidRPr="00AA7408">
        <w:rPr>
          <w:rFonts w:ascii="Times New Roman" w:eastAsia="TimesNewRomanPSMT" w:hAnsi="Times New Roman" w:cs="Times New Roman"/>
          <w:sz w:val="28"/>
          <w:szCs w:val="28"/>
        </w:rPr>
        <w:t>сформированности</w:t>
      </w:r>
      <w:proofErr w:type="spellEnd"/>
      <w:r w:rsidRPr="00AA7408">
        <w:rPr>
          <w:rFonts w:ascii="Times New Roman" w:eastAsia="TimesNewRomanPSMT" w:hAnsi="Times New Roman" w:cs="Times New Roman"/>
          <w:sz w:val="28"/>
          <w:szCs w:val="28"/>
        </w:rPr>
        <w:t xml:space="preserve"> универсальных учебных действий. Для их формирования исключительную</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важность имеет использование информационно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образовательной среды, в которой планируют</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 фиксируют свою деятельность и результаты учителя и обучающиеся.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В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 xml:space="preserve"> выделяется учебная ИКТ-компетентность как способность решать</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учебные задачи с использованием общедоступных в начальной школе инструментов ИКТ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источников информации в соответствии с возрастными потребностями и возможностями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младшего школьника. Решение задачи формирования </w:t>
      </w:r>
      <w:proofErr w:type="spellStart"/>
      <w:r w:rsidRPr="00AA7408">
        <w:rPr>
          <w:rFonts w:ascii="Times New Roman" w:eastAsia="TimesNewRomanPSMT" w:hAnsi="Times New Roman" w:cs="Times New Roman"/>
          <w:sz w:val="28"/>
          <w:szCs w:val="28"/>
        </w:rPr>
        <w:t>ИКТ-компетентности</w:t>
      </w:r>
      <w:proofErr w:type="spellEnd"/>
      <w:r w:rsidRPr="00AA7408">
        <w:rPr>
          <w:rFonts w:ascii="Times New Roman" w:eastAsia="TimesNewRomanPSMT" w:hAnsi="Times New Roman" w:cs="Times New Roman"/>
          <w:sz w:val="28"/>
          <w:szCs w:val="28"/>
        </w:rPr>
        <w:t xml:space="preserve"> должно проходить</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не только на занятиях по отдельным учебным предметам (где формируется предметная ИК</w:t>
      </w:r>
      <w:proofErr w:type="gramStart"/>
      <w:r w:rsidRPr="00AA7408">
        <w:rPr>
          <w:rFonts w:ascii="Times New Roman" w:eastAsia="TimesNewRomanPSMT" w:hAnsi="Times New Roman" w:cs="Times New Roman"/>
          <w:sz w:val="28"/>
          <w:szCs w:val="28"/>
        </w:rPr>
        <w:t>Т-</w:t>
      </w:r>
      <w:proofErr w:type="gramEnd"/>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компетентность), но и в рамках </w:t>
      </w:r>
      <w:proofErr w:type="spellStart"/>
      <w:r w:rsidRPr="00AA7408">
        <w:rPr>
          <w:rFonts w:ascii="Times New Roman" w:eastAsia="TimesNewRomanPSMT" w:hAnsi="Times New Roman" w:cs="Times New Roman"/>
          <w:sz w:val="28"/>
          <w:szCs w:val="28"/>
        </w:rPr>
        <w:t>надпредметной</w:t>
      </w:r>
      <w:proofErr w:type="spellEnd"/>
      <w:r w:rsidRPr="00AA7408">
        <w:rPr>
          <w:rFonts w:ascii="Times New Roman" w:eastAsia="TimesNewRomanPSMT" w:hAnsi="Times New Roman" w:cs="Times New Roman"/>
          <w:sz w:val="28"/>
          <w:szCs w:val="28"/>
        </w:rPr>
        <w:t xml:space="preserve"> программы по формированию универсальных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учебных действий.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sz w:val="28"/>
          <w:szCs w:val="28"/>
        </w:rPr>
        <w:t>При освоении личностных действий</w:t>
      </w:r>
      <w:r w:rsidRPr="00AA7408">
        <w:rPr>
          <w:rFonts w:ascii="Times New Roman" w:eastAsia="TimesNewRomanPSMT" w:hAnsi="Times New Roman" w:cs="Times New Roman"/>
          <w:sz w:val="28"/>
          <w:szCs w:val="28"/>
        </w:rPr>
        <w:t xml:space="preserve"> формируются: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критическое отношение к информации и избирательность её восприятия;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уважение к информации о частной жизни и информационным результатам деятельности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других людей;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основы правовой культуры в области использования информации.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sz w:val="28"/>
          <w:szCs w:val="28"/>
        </w:rPr>
        <w:t>При освоении регулятивных универсальных учебных действий</w:t>
      </w:r>
      <w:r w:rsidRPr="00AA7408">
        <w:rPr>
          <w:rFonts w:ascii="Times New Roman" w:eastAsia="TimesNewRomanPSMT" w:hAnsi="Times New Roman" w:cs="Times New Roman"/>
          <w:sz w:val="28"/>
          <w:szCs w:val="28"/>
        </w:rPr>
        <w:t xml:space="preserve"> обеспечиваются: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оценка условий, алгоритмов и результатов действий, выполняемых в информационной</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среде;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использование результатов действия, размещённых в информационной среде, для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оценки и коррекции выполненного действия;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 создание </w:t>
      </w:r>
      <w:proofErr w:type="gramStart"/>
      <w:r w:rsidRPr="00AA7408">
        <w:rPr>
          <w:rFonts w:ascii="Times New Roman" w:eastAsia="TimesNewRomanPSMT" w:hAnsi="Times New Roman" w:cs="Times New Roman"/>
          <w:sz w:val="28"/>
          <w:szCs w:val="28"/>
        </w:rPr>
        <w:t>цифрового</w:t>
      </w:r>
      <w:proofErr w:type="gramEnd"/>
      <w:r w:rsidRPr="00AA7408">
        <w:rPr>
          <w:rFonts w:ascii="Times New Roman" w:eastAsia="TimesNewRomanPSMT" w:hAnsi="Times New Roman" w:cs="Times New Roman"/>
          <w:sz w:val="28"/>
          <w:szCs w:val="28"/>
        </w:rPr>
        <w:t xml:space="preserve"> </w:t>
      </w:r>
      <w:proofErr w:type="spellStart"/>
      <w:r w:rsidRPr="00AA7408">
        <w:rPr>
          <w:rFonts w:ascii="Times New Roman" w:eastAsia="TimesNewRomanPSMT" w:hAnsi="Times New Roman" w:cs="Times New Roman"/>
          <w:sz w:val="28"/>
          <w:szCs w:val="28"/>
        </w:rPr>
        <w:t>портфолио</w:t>
      </w:r>
      <w:proofErr w:type="spellEnd"/>
      <w:r w:rsidRPr="00AA7408">
        <w:rPr>
          <w:rFonts w:ascii="Times New Roman" w:eastAsia="TimesNewRomanPSMT" w:hAnsi="Times New Roman" w:cs="Times New Roman"/>
          <w:sz w:val="28"/>
          <w:szCs w:val="28"/>
        </w:rPr>
        <w:t xml:space="preserve"> учебных достижений обучающегося.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sz w:val="28"/>
          <w:szCs w:val="28"/>
        </w:rPr>
        <w:t>При освоении познавательных универсальных учебных действий</w:t>
      </w:r>
      <w:r w:rsidRPr="00AA7408">
        <w:rPr>
          <w:rFonts w:ascii="Times New Roman" w:eastAsia="TimesNewRomanPSMT" w:hAnsi="Times New Roman" w:cs="Times New Roman"/>
          <w:sz w:val="28"/>
          <w:szCs w:val="28"/>
        </w:rPr>
        <w:t xml:space="preserve"> ИКТ играют ключевую</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роль в таких </w:t>
      </w:r>
      <w:proofErr w:type="spellStart"/>
      <w:r w:rsidRPr="00AA7408">
        <w:rPr>
          <w:rFonts w:ascii="Times New Roman" w:eastAsia="TimesNewRomanPSMT" w:hAnsi="Times New Roman" w:cs="Times New Roman"/>
          <w:sz w:val="28"/>
          <w:szCs w:val="28"/>
        </w:rPr>
        <w:t>общеучебных</w:t>
      </w:r>
      <w:proofErr w:type="spellEnd"/>
      <w:r w:rsidRPr="00AA7408">
        <w:rPr>
          <w:rFonts w:ascii="Times New Roman" w:eastAsia="TimesNewRomanPSMT" w:hAnsi="Times New Roman" w:cs="Times New Roman"/>
          <w:sz w:val="28"/>
          <w:szCs w:val="28"/>
        </w:rPr>
        <w:t xml:space="preserve"> универсальных действиях, как:</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поиск информации;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lastRenderedPageBreak/>
        <w:t>• фиксация (запись) информации с помощью различных технических средств;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структурирование информации, её организация и представление в виде диаграмм,</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картосхем, линий времени и пр.;</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 создание </w:t>
      </w:r>
      <w:proofErr w:type="gramStart"/>
      <w:r w:rsidRPr="00AA7408">
        <w:rPr>
          <w:rFonts w:ascii="Times New Roman" w:eastAsia="TimesNewRomanPSMT" w:hAnsi="Times New Roman" w:cs="Times New Roman"/>
          <w:sz w:val="28"/>
          <w:szCs w:val="28"/>
        </w:rPr>
        <w:t>простых</w:t>
      </w:r>
      <w:proofErr w:type="gramEnd"/>
      <w:r w:rsidRPr="00AA7408">
        <w:rPr>
          <w:rFonts w:ascii="Times New Roman" w:eastAsia="TimesNewRomanPSMT" w:hAnsi="Times New Roman" w:cs="Times New Roman"/>
          <w:sz w:val="28"/>
          <w:szCs w:val="28"/>
        </w:rPr>
        <w:t xml:space="preserve"> </w:t>
      </w:r>
      <w:proofErr w:type="spellStart"/>
      <w:r w:rsidRPr="00AA7408">
        <w:rPr>
          <w:rFonts w:ascii="Times New Roman" w:eastAsia="TimesNewRomanPSMT" w:hAnsi="Times New Roman" w:cs="Times New Roman"/>
          <w:sz w:val="28"/>
          <w:szCs w:val="28"/>
        </w:rPr>
        <w:t>гипермедиасообщений</w:t>
      </w:r>
      <w:proofErr w:type="spellEnd"/>
      <w:r w:rsidRPr="00AA7408">
        <w:rPr>
          <w:rFonts w:ascii="Times New Roman" w:eastAsia="TimesNewRomanPSMT" w:hAnsi="Times New Roman" w:cs="Times New Roman"/>
          <w:sz w:val="28"/>
          <w:szCs w:val="28"/>
        </w:rPr>
        <w:t>;</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построение простейших моделей объектов и процессов.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ИКТ является важным инструментом для формирования </w:t>
      </w:r>
      <w:proofErr w:type="gramStart"/>
      <w:r w:rsidRPr="00AA7408">
        <w:rPr>
          <w:rFonts w:ascii="Times New Roman" w:eastAsia="TimesNewRomanPSMT" w:hAnsi="Times New Roman" w:cs="Times New Roman"/>
          <w:sz w:val="28"/>
          <w:szCs w:val="28"/>
        </w:rPr>
        <w:t>коммуникативных</w:t>
      </w:r>
      <w:proofErr w:type="gramEnd"/>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универсальных учебных действий. Для этого используются: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 обмен </w:t>
      </w:r>
      <w:proofErr w:type="spellStart"/>
      <w:r w:rsidRPr="00AA7408">
        <w:rPr>
          <w:rFonts w:ascii="Times New Roman" w:eastAsia="TimesNewRomanPSMT" w:hAnsi="Times New Roman" w:cs="Times New Roman"/>
          <w:sz w:val="28"/>
          <w:szCs w:val="28"/>
        </w:rPr>
        <w:t>гипермедиасообщениями</w:t>
      </w:r>
      <w:proofErr w:type="spellEnd"/>
      <w:r w:rsidRPr="00AA7408">
        <w:rPr>
          <w:rFonts w:ascii="Times New Roman" w:eastAsia="TimesNewRomanPSMT" w:hAnsi="Times New Roman" w:cs="Times New Roman"/>
          <w:sz w:val="28"/>
          <w:szCs w:val="28"/>
        </w:rPr>
        <w:t>;</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выступление с аудиовизуальной поддержкой;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фиксация хода коллективной/личной коммуникации;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общение в цифровой среде (электронная почта, чат, видеоконференция, форум, </w:t>
      </w:r>
      <w:proofErr w:type="spellStart"/>
      <w:r w:rsidRPr="00AA7408">
        <w:rPr>
          <w:rFonts w:ascii="Times New Roman" w:eastAsia="TimesNewRomanPSMT" w:hAnsi="Times New Roman" w:cs="Times New Roman"/>
          <w:sz w:val="28"/>
          <w:szCs w:val="28"/>
        </w:rPr>
        <w:t>блог</w:t>
      </w:r>
      <w:proofErr w:type="spellEnd"/>
      <w:r w:rsidRPr="00AA7408">
        <w:rPr>
          <w:rFonts w:ascii="Times New Roman" w:eastAsia="TimesNewRomanPSMT" w:hAnsi="Times New Roman" w:cs="Times New Roman"/>
          <w:sz w:val="28"/>
          <w:szCs w:val="28"/>
        </w:rPr>
        <w:t>).</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Формирование </w:t>
      </w:r>
      <w:proofErr w:type="spellStart"/>
      <w:r w:rsidRPr="00AA7408">
        <w:rPr>
          <w:rFonts w:ascii="Times New Roman" w:eastAsia="TimesNewRomanPSMT" w:hAnsi="Times New Roman" w:cs="Times New Roman"/>
          <w:sz w:val="28"/>
          <w:szCs w:val="28"/>
        </w:rPr>
        <w:t>ИКТ-компетентности</w:t>
      </w:r>
      <w:proofErr w:type="spellEnd"/>
      <w:r w:rsidRPr="00AA7408">
        <w:rPr>
          <w:rFonts w:ascii="Times New Roman" w:eastAsia="TimesNewRomanPSMT" w:hAnsi="Times New Roman" w:cs="Times New Roman"/>
          <w:sz w:val="28"/>
          <w:szCs w:val="28"/>
        </w:rPr>
        <w:t xml:space="preserve"> обучающихся происходит в рамках системн</w:t>
      </w:r>
      <w:proofErr w:type="gramStart"/>
      <w:r w:rsidRPr="00AA7408">
        <w:rPr>
          <w:rFonts w:ascii="Times New Roman" w:eastAsia="TimesNewRomanPSMT" w:hAnsi="Times New Roman" w:cs="Times New Roman"/>
          <w:sz w:val="28"/>
          <w:szCs w:val="28"/>
        </w:rPr>
        <w:t>о-</w:t>
      </w:r>
      <w:proofErr w:type="gramEnd"/>
      <w:r>
        <w:rPr>
          <w:rFonts w:ascii="Times New Roman" w:eastAsia="TimesNewRomanPSMT" w:hAnsi="Times New Roman" w:cs="Times New Roman"/>
          <w:sz w:val="28"/>
          <w:szCs w:val="28"/>
        </w:rPr>
        <w:t xml:space="preserve"> </w:t>
      </w:r>
      <w:proofErr w:type="spellStart"/>
      <w:r w:rsidRPr="00AA7408">
        <w:rPr>
          <w:rFonts w:ascii="Times New Roman" w:eastAsia="TimesNewRomanPSMT" w:hAnsi="Times New Roman" w:cs="Times New Roman"/>
          <w:sz w:val="28"/>
          <w:szCs w:val="28"/>
        </w:rPr>
        <w:t>деятельностного</w:t>
      </w:r>
      <w:proofErr w:type="spellEnd"/>
      <w:r w:rsidRPr="00AA7408">
        <w:rPr>
          <w:rFonts w:ascii="Times New Roman" w:eastAsia="TimesNewRomanPSMT" w:hAnsi="Times New Roman" w:cs="Times New Roman"/>
          <w:sz w:val="28"/>
          <w:szCs w:val="28"/>
        </w:rPr>
        <w:t xml:space="preserve"> подхода, в процессе изучения всех без исключения предметов учебного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плана. Вынесение формирования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 xml:space="preserve"> в программу формирования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универсальных учебных действий позволяет образовательному учреждению и учителю</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формировать соответствующие позиции планируемых результатов, помогает с учётом</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специфики каждого учебного предмета избежать дублирования при освоении разных умений,</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осуществлять интеграцию и синхронизацию содержания различных учебных курсов.</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Освоение умений работать с информацией и использовать инструменты ИКТ также может</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входить в содержание факультативных курсов, кружков, внеклассной деятельности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школьников.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Целенаправленная работа по формированию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 xml:space="preserve"> может включать</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следующие этапы (разделы).</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Знакомство со средствами ИКТ. </w:t>
      </w:r>
      <w:r w:rsidRPr="00AA7408">
        <w:rPr>
          <w:rFonts w:ascii="Times New Roman" w:eastAsia="TimesNewRomanPSMT" w:hAnsi="Times New Roman" w:cs="Times New Roman"/>
          <w:sz w:val="28"/>
          <w:szCs w:val="28"/>
        </w:rPr>
        <w:t>Использование эргономичных и безопасных для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здоровья приёмов работы со средствами ИКТ. Выполнение компенсирующих упражнений.</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Организация системы файлов и папок, запоминание изменений в файле, именование файлов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папок. Распечатка файла.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Запись, фиксация информации. </w:t>
      </w:r>
      <w:r w:rsidRPr="00AA7408">
        <w:rPr>
          <w:rFonts w:ascii="Times New Roman" w:eastAsia="TimesNewRomanPSMT" w:hAnsi="Times New Roman" w:cs="Times New Roman"/>
          <w:sz w:val="28"/>
          <w:szCs w:val="28"/>
        </w:rPr>
        <w:t>Ввод информации в компьютер с фото- и видеокамеры.</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Сканирование изображений и текстов. Запись (сохранение) вводимой информации.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Распознавание текста, введённого как изображение. Учёт ограничений в объёме записываемой</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информации, использование сменных носителей (</w:t>
      </w:r>
      <w:proofErr w:type="spellStart"/>
      <w:r w:rsidRPr="00AA7408">
        <w:rPr>
          <w:rFonts w:ascii="Times New Roman" w:eastAsia="TimesNewRomanPSMT" w:hAnsi="Times New Roman" w:cs="Times New Roman"/>
          <w:sz w:val="28"/>
          <w:szCs w:val="28"/>
        </w:rPr>
        <w:t>флеш-карт</w:t>
      </w:r>
      <w:proofErr w:type="spellEnd"/>
      <w:r w:rsidRPr="00AA7408">
        <w:rPr>
          <w:rFonts w:ascii="Times New Roman" w:eastAsia="TimesNewRomanPSMT" w:hAnsi="Times New Roman" w:cs="Times New Roman"/>
          <w:sz w:val="28"/>
          <w:szCs w:val="28"/>
        </w:rPr>
        <w:t>).</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Создание текстов с помощью компьютера. </w:t>
      </w:r>
      <w:r w:rsidRPr="00AA7408">
        <w:rPr>
          <w:rFonts w:ascii="Times New Roman" w:eastAsia="TimesNewRomanPSMT" w:hAnsi="Times New Roman" w:cs="Times New Roman"/>
          <w:sz w:val="28"/>
          <w:szCs w:val="28"/>
        </w:rPr>
        <w:t>Составление текста. Клавиатурное письмо.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Основные правила и инструменты создания и оформления текста. Работа в простом текстовом</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редакторе. Полуавтоматический орфографический контроль. Набор текста на родном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иностранном языках, экранный перевод отдельных слов.</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lastRenderedPageBreak/>
        <w:t xml:space="preserve">Создание графических сообщений. </w:t>
      </w:r>
      <w:r w:rsidRPr="00AA7408">
        <w:rPr>
          <w:rFonts w:ascii="Times New Roman" w:eastAsia="TimesNewRomanPSMT" w:hAnsi="Times New Roman" w:cs="Times New Roman"/>
          <w:sz w:val="28"/>
          <w:szCs w:val="28"/>
        </w:rPr>
        <w:t>Рисование на графическом планшете. Создание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планов территории. Создание диаграмм и деревьев.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Редактирование сообщений. </w:t>
      </w:r>
      <w:r w:rsidRPr="00AA7408">
        <w:rPr>
          <w:rFonts w:ascii="Times New Roman" w:eastAsia="TimesNewRomanPSMT" w:hAnsi="Times New Roman" w:cs="Times New Roman"/>
          <w:sz w:val="28"/>
          <w:szCs w:val="28"/>
        </w:rPr>
        <w:t>Редактирование текста фотоизображений и их цепочек</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(слайд-шоу), видео- и аудиозаписей.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Создание новых сообщений путём комбинирования имеющихся. </w:t>
      </w:r>
      <w:r w:rsidRPr="00AA7408">
        <w:rPr>
          <w:rFonts w:ascii="Times New Roman" w:eastAsia="TimesNewRomanPSMT" w:hAnsi="Times New Roman" w:cs="Times New Roman"/>
          <w:sz w:val="28"/>
          <w:szCs w:val="28"/>
        </w:rPr>
        <w:t>Создание сообщения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 виде цепочки экранов. Добавление на экран изображения, звука, текста. Презентация как</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письменное и устное сообщение. Использование ссылок из текста для организации</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информации. Пометка фрагмента изображения ссылкой. Добавление объектов и ссылок 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географические карты и </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ленты времени</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 Составление нового изображения из готовых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фрагментов (аппликация).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Создание структурированных сообщений. </w:t>
      </w:r>
      <w:r w:rsidRPr="00AA7408">
        <w:rPr>
          <w:rFonts w:ascii="Times New Roman" w:eastAsia="TimesNewRomanPSMT" w:hAnsi="Times New Roman" w:cs="Times New Roman"/>
          <w:sz w:val="28"/>
          <w:szCs w:val="28"/>
        </w:rPr>
        <w:t>Создание письменного сообщения.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Подготовка устного сообщения </w:t>
      </w:r>
      <w:proofErr w:type="spellStart"/>
      <w:r w:rsidRPr="00AA7408">
        <w:rPr>
          <w:rFonts w:ascii="Times New Roman" w:eastAsia="TimesNewRomanPSMT" w:hAnsi="Times New Roman" w:cs="Times New Roman"/>
          <w:sz w:val="28"/>
          <w:szCs w:val="28"/>
        </w:rPr>
        <w:t>c</w:t>
      </w:r>
      <w:proofErr w:type="spellEnd"/>
      <w:r w:rsidRPr="00AA7408">
        <w:rPr>
          <w:rFonts w:ascii="Times New Roman" w:eastAsia="TimesNewRomanPSMT" w:hAnsi="Times New Roman" w:cs="Times New Roman"/>
          <w:sz w:val="28"/>
          <w:szCs w:val="28"/>
        </w:rPr>
        <w:t xml:space="preserve"> аудиовизуальной поддержкой, написание пояснений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тезисов.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Представление и обработка данных. </w:t>
      </w:r>
      <w:r w:rsidRPr="00AA7408">
        <w:rPr>
          <w:rFonts w:ascii="Times New Roman" w:eastAsia="TimesNewRomanPSMT" w:hAnsi="Times New Roman" w:cs="Times New Roman"/>
          <w:sz w:val="28"/>
          <w:szCs w:val="28"/>
        </w:rPr>
        <w:t>Сбор числовых и аудиовизуальных данных в</w:t>
      </w:r>
      <w:r>
        <w:rPr>
          <w:rFonts w:ascii="Times New Roman" w:eastAsia="TimesNewRomanPSMT" w:hAnsi="Times New Roman" w:cs="Times New Roman"/>
          <w:sz w:val="28"/>
          <w:szCs w:val="28"/>
        </w:rPr>
        <w:t xml:space="preserve"> </w:t>
      </w:r>
      <w:proofErr w:type="spellStart"/>
      <w:proofErr w:type="gramStart"/>
      <w:r w:rsidRPr="00AA7408">
        <w:rPr>
          <w:rFonts w:ascii="Times New Roman" w:eastAsia="TimesNewRomanPSMT" w:hAnsi="Times New Roman" w:cs="Times New Roman"/>
          <w:sz w:val="28"/>
          <w:szCs w:val="28"/>
        </w:rPr>
        <w:t>естественно-научных</w:t>
      </w:r>
      <w:proofErr w:type="spellEnd"/>
      <w:proofErr w:type="gramEnd"/>
      <w:r w:rsidRPr="00AA7408">
        <w:rPr>
          <w:rFonts w:ascii="Times New Roman" w:eastAsia="TimesNewRomanPSMT" w:hAnsi="Times New Roman" w:cs="Times New Roman"/>
          <w:sz w:val="28"/>
          <w:szCs w:val="28"/>
        </w:rPr>
        <w:t xml:space="preserve"> наблюдениях и экспериментах с использованием фото- или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видеокамеры, цифровых датчиков. Графическое представление числовых данных: в виде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графиков и диаграмм.</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Поиск информации. </w:t>
      </w:r>
      <w:r w:rsidRPr="00AA7408">
        <w:rPr>
          <w:rFonts w:ascii="Times New Roman" w:eastAsia="TimesNewRomanPSMT" w:hAnsi="Times New Roman" w:cs="Times New Roman"/>
          <w:sz w:val="28"/>
          <w:szCs w:val="28"/>
        </w:rPr>
        <w:t>Поиск информации в соответствующих возрасту цифровых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источниках. Поиск информации в Интернете, формулирование запроса, интерпретация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результатов поиска. Сохранение найденного объекта. Составление списка используемых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информационных источников. Использование ссылок для указания использованных</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информационных источников. Поиск информации в компьютере. Организация поиска по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стандартным свойствам файлов, по наличию данного слова. Поиск в базах данных. Заполнение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баз данных небольшого объёма.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b/>
          <w:bCs/>
          <w:sz w:val="28"/>
          <w:szCs w:val="28"/>
        </w:rPr>
      </w:pPr>
      <w:r w:rsidRPr="00AA7408">
        <w:rPr>
          <w:rFonts w:ascii="Times New Roman" w:eastAsia="TimesNewRomanPSMT" w:hAnsi="Times New Roman" w:cs="Times New Roman"/>
          <w:b/>
          <w:bCs/>
          <w:sz w:val="28"/>
          <w:szCs w:val="28"/>
        </w:rPr>
        <w:t>Коммуникация, проектирование, моделирование, управление и организация</w:t>
      </w:r>
      <w:r>
        <w:rPr>
          <w:rFonts w:ascii="Times New Roman" w:eastAsia="TimesNewRomanPSMT" w:hAnsi="Times New Roman" w:cs="Times New Roman"/>
          <w:b/>
          <w:bCs/>
          <w:sz w:val="28"/>
          <w:szCs w:val="28"/>
        </w:rPr>
        <w:t xml:space="preserve"> </w:t>
      </w:r>
      <w:r w:rsidRPr="00AA7408">
        <w:rPr>
          <w:rFonts w:ascii="Times New Roman" w:eastAsia="TimesNewRomanPSMT" w:hAnsi="Times New Roman" w:cs="Times New Roman"/>
          <w:b/>
          <w:bCs/>
          <w:sz w:val="28"/>
          <w:szCs w:val="28"/>
        </w:rPr>
        <w:t xml:space="preserve">деятельности. </w:t>
      </w:r>
      <w:r w:rsidRPr="00AA7408">
        <w:rPr>
          <w:rFonts w:ascii="Times New Roman" w:eastAsia="TimesNewRomanPSMT" w:hAnsi="Times New Roman" w:cs="Times New Roman"/>
          <w:sz w:val="28"/>
          <w:szCs w:val="28"/>
        </w:rPr>
        <w:t>Передача сообщения, участие в диалоге с использованием средств ИКТ —</w:t>
      </w:r>
      <w:r>
        <w:rPr>
          <w:rFonts w:ascii="Times New Roman" w:eastAsia="TimesNewRomanPSMT" w:hAnsi="Times New Roman" w:cs="Times New Roman"/>
          <w:b/>
          <w:bCs/>
          <w:sz w:val="28"/>
          <w:szCs w:val="28"/>
        </w:rPr>
        <w:t xml:space="preserve"> </w:t>
      </w:r>
      <w:r w:rsidRPr="00AA7408">
        <w:rPr>
          <w:rFonts w:ascii="Times New Roman" w:eastAsia="TimesNewRomanPSMT" w:hAnsi="Times New Roman" w:cs="Times New Roman"/>
          <w:sz w:val="28"/>
          <w:szCs w:val="28"/>
        </w:rPr>
        <w:t>электронной почты, чата, форума, аудио- и видеоконференции и пр. Выступление перед</w:t>
      </w:r>
      <w:r>
        <w:rPr>
          <w:rFonts w:ascii="Times New Roman" w:eastAsia="TimesNewRomanPSMT" w:hAnsi="Times New Roman" w:cs="Times New Roman"/>
          <w:b/>
          <w:bCs/>
          <w:sz w:val="28"/>
          <w:szCs w:val="28"/>
        </w:rPr>
        <w:t xml:space="preserve"> </w:t>
      </w:r>
      <w:r w:rsidRPr="00AA7408">
        <w:rPr>
          <w:rFonts w:ascii="Times New Roman" w:eastAsia="TimesNewRomanPSMT" w:hAnsi="Times New Roman" w:cs="Times New Roman"/>
          <w:sz w:val="28"/>
          <w:szCs w:val="28"/>
        </w:rPr>
        <w:t xml:space="preserve">небольшой аудиторией с устным сообщением с </w:t>
      </w:r>
      <w:proofErr w:type="spellStart"/>
      <w:proofErr w:type="gramStart"/>
      <w:r w:rsidRPr="00AA7408">
        <w:rPr>
          <w:rFonts w:ascii="Times New Roman" w:eastAsia="TimesNewRomanPSMT" w:hAnsi="Times New Roman" w:cs="Times New Roman"/>
          <w:sz w:val="28"/>
          <w:szCs w:val="28"/>
        </w:rPr>
        <w:t>ИКТ-поддержкой</w:t>
      </w:r>
      <w:proofErr w:type="spellEnd"/>
      <w:proofErr w:type="gramEnd"/>
      <w:r w:rsidRPr="00AA7408">
        <w:rPr>
          <w:rFonts w:ascii="Times New Roman" w:eastAsia="TimesNewRomanPSMT" w:hAnsi="Times New Roman" w:cs="Times New Roman"/>
          <w:sz w:val="28"/>
          <w:szCs w:val="28"/>
        </w:rPr>
        <w:t xml:space="preserve">. Размещение </w:t>
      </w:r>
      <w:proofErr w:type="gramStart"/>
      <w:r w:rsidRPr="00AA7408">
        <w:rPr>
          <w:rFonts w:ascii="Times New Roman" w:eastAsia="TimesNewRomanPSMT" w:hAnsi="Times New Roman" w:cs="Times New Roman"/>
          <w:sz w:val="28"/>
          <w:szCs w:val="28"/>
        </w:rPr>
        <w:t>письменного</w:t>
      </w:r>
      <w:proofErr w:type="gramEnd"/>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сообщения в информационной образовательной среде. Коллективная коммуникативная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деятельность в информационной образовательной среде. Непосредственная: фиксация хода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результатов обсуждения на экране и в файлах. Ведение дневников, социальное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взаимодействие. Планирование и проведение исследований объектов и процессов внешнего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мира с использованием средств ИКТ. Проектирование объектов и процессов реального мира,</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своей собственной деятельности и деятельности группы. Моделирование объектов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процессов реального мира и управления ими с </w:t>
      </w:r>
      <w:r w:rsidRPr="00AA7408">
        <w:rPr>
          <w:rFonts w:ascii="Times New Roman" w:eastAsia="TimesNewRomanPSMT" w:hAnsi="Times New Roman" w:cs="Times New Roman"/>
          <w:sz w:val="28"/>
          <w:szCs w:val="28"/>
        </w:rPr>
        <w:lastRenderedPageBreak/>
        <w:t>использованием виртуальных лабораторий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механизмов, собранных из конструктора.</w:t>
      </w:r>
      <w:r>
        <w:rPr>
          <w:rFonts w:ascii="Times New Roman" w:eastAsia="TimesNewRomanPSMT" w:hAnsi="Times New Roman" w:cs="Times New Roman"/>
          <w:sz w:val="28"/>
          <w:szCs w:val="28"/>
        </w:rPr>
        <w:t xml:space="preserve"> </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Основное содержание работы по формированию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 xml:space="preserve"> обучающихся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b/>
          <w:bCs/>
          <w:iCs/>
          <w:sz w:val="28"/>
          <w:szCs w:val="28"/>
        </w:rPr>
        <w:t>реализуется средствами различных учебных предметов.</w:t>
      </w:r>
      <w:r w:rsidRPr="00AA7408">
        <w:rPr>
          <w:rFonts w:ascii="Times New Roman" w:eastAsia="TimesNewRomanPSMT" w:hAnsi="Times New Roman" w:cs="Times New Roman"/>
          <w:b/>
          <w:bCs/>
          <w:i/>
          <w:iCs/>
          <w:sz w:val="28"/>
          <w:szCs w:val="28"/>
        </w:rPr>
        <w:t xml:space="preserve"> </w:t>
      </w:r>
      <w:r w:rsidRPr="00AA7408">
        <w:rPr>
          <w:rFonts w:ascii="Times New Roman" w:eastAsia="TimesNewRomanPSMT" w:hAnsi="Times New Roman" w:cs="Times New Roman"/>
          <w:sz w:val="28"/>
          <w:szCs w:val="28"/>
        </w:rPr>
        <w:t>Важно, чтобы формирование того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или иного элемента или компонента </w:t>
      </w:r>
      <w:proofErr w:type="spellStart"/>
      <w:proofErr w:type="gramStart"/>
      <w:r w:rsidRPr="00AA7408">
        <w:rPr>
          <w:rFonts w:ascii="Times New Roman" w:eastAsia="TimesNewRomanPSMT" w:hAnsi="Times New Roman" w:cs="Times New Roman"/>
          <w:sz w:val="28"/>
          <w:szCs w:val="28"/>
        </w:rPr>
        <w:t>ИКТ-компетентности</w:t>
      </w:r>
      <w:proofErr w:type="spellEnd"/>
      <w:proofErr w:type="gramEnd"/>
      <w:r w:rsidRPr="00AA7408">
        <w:rPr>
          <w:rFonts w:ascii="Times New Roman" w:eastAsia="TimesNewRomanPSMT" w:hAnsi="Times New Roman" w:cs="Times New Roman"/>
          <w:sz w:val="28"/>
          <w:szCs w:val="28"/>
        </w:rPr>
        <w:t xml:space="preserve"> было непосредственно связано с его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применением. Тем самым обеспечиваются: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естественная мотивация, цель обучения;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встроенный контроль результатов освоения ИКТ;</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повышение эффективности применения ИКТ в данном предмете;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 формирование цифрового </w:t>
      </w:r>
      <w:proofErr w:type="spellStart"/>
      <w:r w:rsidRPr="00AA7408">
        <w:rPr>
          <w:rFonts w:ascii="Times New Roman" w:eastAsia="TimesNewRomanPSMT" w:hAnsi="Times New Roman" w:cs="Times New Roman"/>
          <w:sz w:val="28"/>
          <w:szCs w:val="28"/>
        </w:rPr>
        <w:t>портфолио</w:t>
      </w:r>
      <w:proofErr w:type="spellEnd"/>
      <w:r w:rsidRPr="00AA7408">
        <w:rPr>
          <w:rFonts w:ascii="Times New Roman" w:eastAsia="TimesNewRomanPSMT" w:hAnsi="Times New Roman" w:cs="Times New Roman"/>
          <w:sz w:val="28"/>
          <w:szCs w:val="28"/>
        </w:rPr>
        <w:t xml:space="preserve"> по предмету, что важно для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оценивания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результатов освоения данного предмета.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При этом специфика </w:t>
      </w:r>
      <w:proofErr w:type="spellStart"/>
      <w:r w:rsidRPr="00AA7408">
        <w:rPr>
          <w:rFonts w:ascii="Times New Roman" w:eastAsia="TimesNewRomanPSMT" w:hAnsi="Times New Roman" w:cs="Times New Roman"/>
          <w:sz w:val="28"/>
          <w:szCs w:val="28"/>
        </w:rPr>
        <w:t>ИКТ-компетентности</w:t>
      </w:r>
      <w:proofErr w:type="spellEnd"/>
      <w:r w:rsidRPr="00AA7408">
        <w:rPr>
          <w:rFonts w:ascii="Times New Roman" w:eastAsia="TimesNewRomanPSMT" w:hAnsi="Times New Roman" w:cs="Times New Roman"/>
          <w:sz w:val="28"/>
          <w:szCs w:val="28"/>
        </w:rPr>
        <w:t xml:space="preserve"> заключается и в том, что зачастую сам учитель</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не обладает достаточным уровнем </w:t>
      </w:r>
      <w:proofErr w:type="gramStart"/>
      <w:r w:rsidRPr="00AA7408">
        <w:rPr>
          <w:rFonts w:ascii="Times New Roman" w:eastAsia="TimesNewRomanPSMT" w:hAnsi="Times New Roman" w:cs="Times New Roman"/>
          <w:sz w:val="28"/>
          <w:szCs w:val="28"/>
        </w:rPr>
        <w:t>профессиональной</w:t>
      </w:r>
      <w:proofErr w:type="gramEnd"/>
      <w:r w:rsidRPr="00AA7408">
        <w:rPr>
          <w:rFonts w:ascii="Times New Roman" w:eastAsia="TimesNewRomanPSMT" w:hAnsi="Times New Roman" w:cs="Times New Roman"/>
          <w:sz w:val="28"/>
          <w:szCs w:val="28"/>
        </w:rPr>
        <w:t xml:space="preserve"> </w:t>
      </w:r>
      <w:proofErr w:type="spellStart"/>
      <w:r w:rsidRPr="00AA7408">
        <w:rPr>
          <w:rFonts w:ascii="Times New Roman" w:eastAsia="TimesNewRomanPSMT" w:hAnsi="Times New Roman" w:cs="Times New Roman"/>
          <w:sz w:val="28"/>
          <w:szCs w:val="28"/>
        </w:rPr>
        <w:t>ИКТ-компетентности</w:t>
      </w:r>
      <w:proofErr w:type="spellEnd"/>
      <w:r w:rsidRPr="00AA7408">
        <w:rPr>
          <w:rFonts w:ascii="Times New Roman" w:eastAsia="TimesNewRomanPSMT" w:hAnsi="Times New Roman" w:cs="Times New Roman"/>
          <w:sz w:val="28"/>
          <w:szCs w:val="28"/>
        </w:rPr>
        <w:t>. Поэтому</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естественным образом создаётся контекст, в котором учитель сам осуществляет</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универсальные учебные действия и демонстрирует обучающимся, </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как это делается</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Распределение материала по различным предметам не является жёстким, начальное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освоение тех или иных технологий и закрепление освоенного может происходить в ходе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занятий по разным предметам. Предлагаемое в данной программе распределение направлено</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на достижение баланса между временем освоения и временем использования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соответствующих умений в различных предметах.</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
    <w:p w:rsidR="00AA7408" w:rsidRPr="00AA7408" w:rsidRDefault="00AA7408" w:rsidP="00AA7408">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AA7408">
        <w:rPr>
          <w:rFonts w:ascii="Times New Roman" w:eastAsia="TimesNewRomanPSMT" w:hAnsi="Times New Roman" w:cs="Times New Roman"/>
          <w:b/>
          <w:bCs/>
          <w:iCs/>
          <w:sz w:val="28"/>
          <w:szCs w:val="28"/>
        </w:rPr>
        <w:t xml:space="preserve">Вклад каждого предмета в формирование </w:t>
      </w:r>
      <w:proofErr w:type="spellStart"/>
      <w:r w:rsidRPr="00AA7408">
        <w:rPr>
          <w:rFonts w:ascii="Times New Roman" w:eastAsia="TimesNewRomanPSMT" w:hAnsi="Times New Roman" w:cs="Times New Roman"/>
          <w:b/>
          <w:bCs/>
          <w:iCs/>
          <w:sz w:val="28"/>
          <w:szCs w:val="28"/>
        </w:rPr>
        <w:t>ИКТ-компетентности</w:t>
      </w:r>
      <w:proofErr w:type="spellEnd"/>
      <w:r w:rsidRPr="00AA7408">
        <w:rPr>
          <w:rFonts w:ascii="Times New Roman" w:eastAsia="TimesNewRomanPSMT" w:hAnsi="Times New Roman" w:cs="Times New Roman"/>
          <w:b/>
          <w:bCs/>
          <w:iCs/>
          <w:sz w:val="28"/>
          <w:szCs w:val="28"/>
        </w:rPr>
        <w:t xml:space="preserve"> </w:t>
      </w:r>
      <w:proofErr w:type="gramStart"/>
      <w:r w:rsidRPr="00AA7408">
        <w:rPr>
          <w:rFonts w:ascii="Times New Roman" w:eastAsia="TimesNewRomanPSMT" w:hAnsi="Times New Roman" w:cs="Times New Roman"/>
          <w:b/>
          <w:bCs/>
          <w:iCs/>
          <w:sz w:val="28"/>
          <w:szCs w:val="28"/>
        </w:rPr>
        <w:t>обучающихся</w:t>
      </w:r>
      <w:proofErr w:type="gramEnd"/>
    </w:p>
    <w:p w:rsidR="00AA7408" w:rsidRDefault="00AA7408" w:rsidP="00AA7408">
      <w:pPr>
        <w:autoSpaceDE w:val="0"/>
        <w:autoSpaceDN w:val="0"/>
        <w:adjustRightInd w:val="0"/>
        <w:spacing w:after="0" w:line="240" w:lineRule="auto"/>
        <w:rPr>
          <w:rFonts w:ascii="Times New Roman" w:eastAsia="TimesNewRomanPSMT" w:hAnsi="Times New Roman" w:cs="Times New Roman"/>
          <w:b/>
          <w:bCs/>
          <w:i/>
          <w:iCs/>
          <w:sz w:val="28"/>
          <w:szCs w:val="28"/>
        </w:rPr>
      </w:pPr>
    </w:p>
    <w:p w:rsidR="00AA7408" w:rsidRPr="00AA7408" w:rsidRDefault="00A513BD" w:rsidP="00AA7408">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w:t>
      </w:r>
      <w:r w:rsidR="00AA7408" w:rsidRPr="00AA7408">
        <w:rPr>
          <w:rFonts w:ascii="Times New Roman" w:eastAsia="TimesNewRomanPSMT" w:hAnsi="Times New Roman" w:cs="Times New Roman"/>
          <w:b/>
          <w:bCs/>
          <w:sz w:val="28"/>
          <w:szCs w:val="28"/>
        </w:rPr>
        <w:t xml:space="preserve">Русский язык», «Родной язык». </w:t>
      </w:r>
      <w:r w:rsidR="00AA7408" w:rsidRPr="00AA7408">
        <w:rPr>
          <w:rFonts w:ascii="Times New Roman" w:eastAsia="TimesNewRomanPSMT" w:hAnsi="Times New Roman" w:cs="Times New Roman"/>
          <w:sz w:val="28"/>
          <w:szCs w:val="28"/>
        </w:rPr>
        <w:t>Различные способы передачи информации (буква,</w:t>
      </w:r>
      <w:r w:rsidR="00AA7408">
        <w:rPr>
          <w:rFonts w:ascii="Times New Roman" w:eastAsia="TimesNewRomanPSMT" w:hAnsi="Times New Roman" w:cs="Times New Roman"/>
          <w:sz w:val="28"/>
          <w:szCs w:val="28"/>
        </w:rPr>
        <w:t xml:space="preserve"> </w:t>
      </w:r>
      <w:r w:rsidR="00AA7408" w:rsidRPr="00AA7408">
        <w:rPr>
          <w:rFonts w:ascii="Times New Roman" w:eastAsia="TimesNewRomanPSMT" w:hAnsi="Times New Roman" w:cs="Times New Roman"/>
          <w:sz w:val="28"/>
          <w:szCs w:val="28"/>
        </w:rPr>
        <w:t>пиктограмма, иероглиф, рисунок). Источники информации и способы её поиска: словари,</w:t>
      </w:r>
      <w:r w:rsidR="00AA7408">
        <w:rPr>
          <w:rFonts w:ascii="Times New Roman" w:eastAsia="TimesNewRomanPSMT" w:hAnsi="Times New Roman" w:cs="Times New Roman"/>
          <w:sz w:val="28"/>
          <w:szCs w:val="28"/>
        </w:rPr>
        <w:t xml:space="preserve"> </w:t>
      </w:r>
      <w:r w:rsidR="00AA7408" w:rsidRPr="00AA7408">
        <w:rPr>
          <w:rFonts w:ascii="Times New Roman" w:eastAsia="TimesNewRomanPSMT" w:hAnsi="Times New Roman" w:cs="Times New Roman"/>
          <w:sz w:val="28"/>
          <w:szCs w:val="28"/>
        </w:rPr>
        <w:t>энциклопедии, библиотеки, в том числе компьютерные. Овладение квалифицированным</w:t>
      </w:r>
      <w:r w:rsidR="00AA7408">
        <w:rPr>
          <w:rFonts w:ascii="Times New Roman" w:eastAsia="TimesNewRomanPSMT" w:hAnsi="Times New Roman" w:cs="Times New Roman"/>
          <w:sz w:val="28"/>
          <w:szCs w:val="28"/>
        </w:rPr>
        <w:t xml:space="preserve"> </w:t>
      </w:r>
      <w:r w:rsidR="00AA7408" w:rsidRPr="00AA7408">
        <w:rPr>
          <w:rFonts w:ascii="Times New Roman" w:eastAsia="TimesNewRomanPSMT" w:hAnsi="Times New Roman" w:cs="Times New Roman"/>
          <w:sz w:val="28"/>
          <w:szCs w:val="28"/>
        </w:rPr>
        <w:t>клавиатурным письмом. Знакомство с основными правилами оформления текста на</w:t>
      </w:r>
      <w:r w:rsidR="00AA7408">
        <w:rPr>
          <w:rFonts w:ascii="Times New Roman" w:eastAsia="TimesNewRomanPSMT" w:hAnsi="Times New Roman" w:cs="Times New Roman"/>
          <w:sz w:val="28"/>
          <w:szCs w:val="28"/>
        </w:rPr>
        <w:t xml:space="preserve"> </w:t>
      </w:r>
      <w:r w:rsidR="00AA7408" w:rsidRPr="00AA7408">
        <w:rPr>
          <w:rFonts w:ascii="Times New Roman" w:eastAsia="TimesNewRomanPSMT" w:hAnsi="Times New Roman" w:cs="Times New Roman"/>
          <w:sz w:val="28"/>
          <w:szCs w:val="28"/>
        </w:rPr>
        <w:t>компьютере, основными инструментами создания и простыми видами редактирования текста.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Использование полуавтоматического орфографического контроля.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«Литературное чтение». </w:t>
      </w:r>
      <w:r w:rsidRPr="00AA7408">
        <w:rPr>
          <w:rFonts w:ascii="Times New Roman" w:eastAsia="TimesNewRomanPSMT" w:hAnsi="Times New Roman" w:cs="Times New Roman"/>
          <w:sz w:val="28"/>
          <w:szCs w:val="28"/>
        </w:rPr>
        <w:t xml:space="preserve">Работа с </w:t>
      </w:r>
      <w:proofErr w:type="spellStart"/>
      <w:r w:rsidRPr="00AA7408">
        <w:rPr>
          <w:rFonts w:ascii="Times New Roman" w:eastAsia="TimesNewRomanPSMT" w:hAnsi="Times New Roman" w:cs="Times New Roman"/>
          <w:sz w:val="28"/>
          <w:szCs w:val="28"/>
        </w:rPr>
        <w:t>мультимедиасообщениями</w:t>
      </w:r>
      <w:proofErr w:type="spellEnd"/>
      <w:r w:rsidRPr="00AA7408">
        <w:rPr>
          <w:rFonts w:ascii="Times New Roman" w:eastAsia="TimesNewRomanPSMT" w:hAnsi="Times New Roman" w:cs="Times New Roman"/>
          <w:sz w:val="28"/>
          <w:szCs w:val="28"/>
        </w:rPr>
        <w:t xml:space="preserve"> (включающими текст,</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иллюстрации, аудио- и видеофрагменты, ссылки). Анализ содержания, языковых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особенностей и структуры </w:t>
      </w:r>
      <w:proofErr w:type="spellStart"/>
      <w:r w:rsidRPr="00AA7408">
        <w:rPr>
          <w:rFonts w:ascii="Times New Roman" w:eastAsia="TimesNewRomanPSMT" w:hAnsi="Times New Roman" w:cs="Times New Roman"/>
          <w:sz w:val="28"/>
          <w:szCs w:val="28"/>
        </w:rPr>
        <w:t>мультимедиасообщения</w:t>
      </w:r>
      <w:proofErr w:type="spellEnd"/>
      <w:r w:rsidRPr="00AA7408">
        <w:rPr>
          <w:rFonts w:ascii="Times New Roman" w:eastAsia="TimesNewRomanPSMT" w:hAnsi="Times New Roman" w:cs="Times New Roman"/>
          <w:sz w:val="28"/>
          <w:szCs w:val="28"/>
        </w:rPr>
        <w:t>; определение роли и места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иллюстративного ряда в тексте.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Конструирование небольших сообщений, в том числе с добавлением иллюстраций, виде</w:t>
      </w:r>
      <w:proofErr w:type="gramStart"/>
      <w:r w:rsidRPr="00AA7408">
        <w:rPr>
          <w:rFonts w:ascii="Times New Roman" w:eastAsia="TimesNewRomanPSMT" w:hAnsi="Times New Roman" w:cs="Times New Roman"/>
          <w:sz w:val="28"/>
          <w:szCs w:val="28"/>
        </w:rPr>
        <w:t>о-</w:t>
      </w:r>
      <w:proofErr w:type="gramEnd"/>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и </w:t>
      </w:r>
      <w:proofErr w:type="spellStart"/>
      <w:r w:rsidRPr="00AA7408">
        <w:rPr>
          <w:rFonts w:ascii="Times New Roman" w:eastAsia="TimesNewRomanPSMT" w:hAnsi="Times New Roman" w:cs="Times New Roman"/>
          <w:sz w:val="28"/>
          <w:szCs w:val="28"/>
        </w:rPr>
        <w:t>аудиофрагментов</w:t>
      </w:r>
      <w:proofErr w:type="spellEnd"/>
      <w:r w:rsidRPr="00AA7408">
        <w:rPr>
          <w:rFonts w:ascii="Times New Roman" w:eastAsia="TimesNewRomanPSMT" w:hAnsi="Times New Roman" w:cs="Times New Roman"/>
          <w:sz w:val="28"/>
          <w:szCs w:val="28"/>
        </w:rPr>
        <w:t>. Создание информационных объектов как иллюстраций к прочитанным</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художественным текстам. Презентация (письменная и устная) с опорой на тезисы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иллюстративный ряд на компьютере. Поиск информации для проектной деятельности на</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материале художественной литературы, в том числе в контролируемом Интернете.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lastRenderedPageBreak/>
        <w:t xml:space="preserve">«Иностранный язык». </w:t>
      </w:r>
      <w:r w:rsidRPr="00AA7408">
        <w:rPr>
          <w:rFonts w:ascii="Times New Roman" w:eastAsia="TimesNewRomanPSMT" w:hAnsi="Times New Roman" w:cs="Times New Roman"/>
          <w:sz w:val="28"/>
          <w:szCs w:val="28"/>
        </w:rPr>
        <w:t>Подготовка плана и тезисов сообщения (в том числе гипермедиа);</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выступление с сообщением.</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Создание небольшого текста на компьютере. Фиксация собственной устной речи на</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иностранном языке в цифровой форме для </w:t>
      </w:r>
      <w:proofErr w:type="spellStart"/>
      <w:r w:rsidRPr="00AA7408">
        <w:rPr>
          <w:rFonts w:ascii="Times New Roman" w:eastAsia="TimesNewRomanPSMT" w:hAnsi="Times New Roman" w:cs="Times New Roman"/>
          <w:sz w:val="28"/>
          <w:szCs w:val="28"/>
        </w:rPr>
        <w:t>самокорректировки</w:t>
      </w:r>
      <w:proofErr w:type="spellEnd"/>
      <w:r w:rsidRPr="00AA7408">
        <w:rPr>
          <w:rFonts w:ascii="Times New Roman" w:eastAsia="TimesNewRomanPSMT" w:hAnsi="Times New Roman" w:cs="Times New Roman"/>
          <w:sz w:val="28"/>
          <w:szCs w:val="28"/>
        </w:rPr>
        <w:t>, устное выступление 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сопровождении ауди</w:t>
      </w:r>
      <w:proofErr w:type="gramStart"/>
      <w:r w:rsidRPr="00AA7408">
        <w:rPr>
          <w:rFonts w:ascii="Times New Roman" w:eastAsia="TimesNewRomanPSMT" w:hAnsi="Times New Roman" w:cs="Times New Roman"/>
          <w:sz w:val="28"/>
          <w:szCs w:val="28"/>
        </w:rPr>
        <w:t>о-</w:t>
      </w:r>
      <w:proofErr w:type="gramEnd"/>
      <w:r w:rsidRPr="00AA7408">
        <w:rPr>
          <w:rFonts w:ascii="Times New Roman" w:eastAsia="TimesNewRomanPSMT" w:hAnsi="Times New Roman" w:cs="Times New Roman"/>
          <w:sz w:val="28"/>
          <w:szCs w:val="28"/>
        </w:rPr>
        <w:t xml:space="preserve"> и </w:t>
      </w:r>
      <w:proofErr w:type="spellStart"/>
      <w:r w:rsidRPr="00AA7408">
        <w:rPr>
          <w:rFonts w:ascii="Times New Roman" w:eastAsia="TimesNewRomanPSMT" w:hAnsi="Times New Roman" w:cs="Times New Roman"/>
          <w:sz w:val="28"/>
          <w:szCs w:val="28"/>
        </w:rPr>
        <w:t>видеоподдержки</w:t>
      </w:r>
      <w:proofErr w:type="spellEnd"/>
      <w:r w:rsidRPr="00AA7408">
        <w:rPr>
          <w:rFonts w:ascii="Times New Roman" w:eastAsia="TimesNewRomanPSMT" w:hAnsi="Times New Roman" w:cs="Times New Roman"/>
          <w:sz w:val="28"/>
          <w:szCs w:val="28"/>
        </w:rPr>
        <w:t>. Восприятие и понимание основной информации 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небольших устных и письменных сообщениях, в том числе полученных компьютерными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способами коммуникации. Использование компьютерного словаря, экранного перевода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отдельных слов.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«Математика». </w:t>
      </w:r>
      <w:r w:rsidRPr="00AA7408">
        <w:rPr>
          <w:rFonts w:ascii="Times New Roman" w:eastAsia="TimesNewRomanPSMT" w:hAnsi="Times New Roman" w:cs="Times New Roman"/>
          <w:sz w:val="28"/>
          <w:szCs w:val="28"/>
        </w:rPr>
        <w:t>Применение математических знаний и представлений, а также методов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информатики для решения учебных задач, начальный опыт применения математических</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знаний и </w:t>
      </w:r>
      <w:proofErr w:type="spellStart"/>
      <w:r w:rsidRPr="00AA7408">
        <w:rPr>
          <w:rFonts w:ascii="Times New Roman" w:eastAsia="TimesNewRomanPSMT" w:hAnsi="Times New Roman" w:cs="Times New Roman"/>
          <w:sz w:val="28"/>
          <w:szCs w:val="28"/>
        </w:rPr>
        <w:t>информатических</w:t>
      </w:r>
      <w:proofErr w:type="spellEnd"/>
      <w:r w:rsidRPr="00AA7408">
        <w:rPr>
          <w:rFonts w:ascii="Times New Roman" w:eastAsia="TimesNewRomanPSMT" w:hAnsi="Times New Roman" w:cs="Times New Roman"/>
          <w:sz w:val="28"/>
          <w:szCs w:val="28"/>
        </w:rPr>
        <w:t xml:space="preserve"> подходов в повседневных ситуациях. Представление, анализ 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интерпретация данных в ходе работы с текстами, таблицами, диаграммами, несложными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графами: извлечение необходимых данных, заполнение готовых форм (на бумаге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компьютере), объяснение, сравнение и обобщение информации. Выбор оснований для</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образования и выделения совокупностей. Представление причинно-следственных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временных связей с помощью цепочек. Работа с простыми геометрическими объектами в</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интерактивной среде компьютера: построение, изменение, измерение, сравнение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геометрических объектов.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«Окружающий мир». </w:t>
      </w:r>
      <w:r w:rsidRPr="00AA7408">
        <w:rPr>
          <w:rFonts w:ascii="Times New Roman" w:eastAsia="TimesNewRomanPSMT" w:hAnsi="Times New Roman" w:cs="Times New Roman"/>
          <w:sz w:val="28"/>
          <w:szCs w:val="28"/>
        </w:rPr>
        <w:t>Фиксация информации о внешнем мире и о самом себе с</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использованием инструментов ИКТ. Планирование и осуществление несложных наблюдений,</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сбор числовых данных, проведение опытов с помощью инструментов ИКТ. Поиск</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дополнительной информации для решения учебных и самостоятельных познавательных задач,</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в том числе в контролируемом Интернете. Создание информационных объектов в качестве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отчёта о проведённых исследованиях.</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Использование компьютера при работе с картой (планом территории, </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лентой времени</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добавление ссылок в тексты и графические объекты.</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«Технология». </w:t>
      </w:r>
      <w:r w:rsidRPr="00AA7408">
        <w:rPr>
          <w:rFonts w:ascii="Times New Roman" w:eastAsia="TimesNewRomanPSMT" w:hAnsi="Times New Roman" w:cs="Times New Roman"/>
          <w:sz w:val="28"/>
          <w:szCs w:val="28"/>
        </w:rPr>
        <w:t>Первоначальное знакомство с компьютером и всеми инструментами ИКТ:</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назначение, правила безопасной работы. Первоначальный опыт работы с простыми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информационными объектами: текстом, рисунком, аудио- и видеофрагментами; сохранение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результатов своей работы. Овладение приёмами поиска и использования информации, работы</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 доступными электронными ресурсами.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b/>
          <w:bCs/>
          <w:sz w:val="28"/>
          <w:szCs w:val="28"/>
        </w:rPr>
        <w:t xml:space="preserve">«Искусство». </w:t>
      </w:r>
      <w:r w:rsidRPr="00AA7408">
        <w:rPr>
          <w:rFonts w:ascii="Times New Roman" w:eastAsia="TimesNewRomanPSMT" w:hAnsi="Times New Roman" w:cs="Times New Roman"/>
          <w:sz w:val="28"/>
          <w:szCs w:val="28"/>
        </w:rPr>
        <w:t>Знакомство с простыми графическим и растровым редакторами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изображений, освоение простых форм редактирования изображений: поворот, вырезание,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изменение контрастности, яркости, вырезание и добавление фрагмента, изменение</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последовательности экранов в слайд-шоу. Создание творческих графических работ,</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несложных видеосюжетов, натурной мультипликации и компьютерной анимации с</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собственным озвучиванием, музыкальных произведений, собранных из готовых фрагментов и</w:t>
      </w:r>
      <w:r>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музыкальных </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петель</w:t>
      </w:r>
      <w:r>
        <w:rPr>
          <w:rFonts w:ascii="Times New Roman" w:eastAsia="TimesNewRomanPSMT" w:hAnsi="Times New Roman" w:cs="Times New Roman"/>
          <w:sz w:val="28"/>
          <w:szCs w:val="28"/>
        </w:rPr>
        <w:t>»</w:t>
      </w:r>
      <w:r w:rsidRPr="00AA7408">
        <w:rPr>
          <w:rFonts w:ascii="Times New Roman" w:eastAsia="TimesNewRomanPSMT" w:hAnsi="Times New Roman" w:cs="Times New Roman"/>
          <w:sz w:val="28"/>
          <w:szCs w:val="28"/>
        </w:rPr>
        <w:t xml:space="preserve"> с использованием инструментов ИКТ.</w:t>
      </w:r>
    </w:p>
    <w:p w:rsidR="00AA7408" w:rsidRPr="00AA7408" w:rsidRDefault="00AA7408" w:rsidP="00A513BD">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AA7408">
        <w:rPr>
          <w:rFonts w:ascii="Times New Roman" w:eastAsia="TimesNewRomanPSMT" w:hAnsi="Times New Roman" w:cs="Times New Roman"/>
          <w:b/>
          <w:bCs/>
          <w:iCs/>
          <w:sz w:val="28"/>
          <w:szCs w:val="28"/>
        </w:rPr>
        <w:lastRenderedPageBreak/>
        <w:t>2.1.5. Преемственность программы формирования универсальных учебных действий при</w:t>
      </w:r>
      <w:r w:rsidR="00A513BD">
        <w:rPr>
          <w:rFonts w:ascii="Times New Roman" w:eastAsia="TimesNewRomanPSMT" w:hAnsi="Times New Roman" w:cs="Times New Roman"/>
          <w:b/>
          <w:bCs/>
          <w:iCs/>
          <w:sz w:val="28"/>
          <w:szCs w:val="28"/>
        </w:rPr>
        <w:t xml:space="preserve"> </w:t>
      </w:r>
      <w:r w:rsidRPr="00AA7408">
        <w:rPr>
          <w:rFonts w:ascii="Times New Roman" w:eastAsia="TimesNewRomanPSMT" w:hAnsi="Times New Roman" w:cs="Times New Roman"/>
          <w:b/>
          <w:bCs/>
          <w:iCs/>
          <w:sz w:val="28"/>
          <w:szCs w:val="28"/>
        </w:rPr>
        <w:t xml:space="preserve">переходе </w:t>
      </w:r>
      <w:proofErr w:type="gramStart"/>
      <w:r w:rsidRPr="00AA7408">
        <w:rPr>
          <w:rFonts w:ascii="Times New Roman" w:eastAsia="TimesNewRomanPSMT" w:hAnsi="Times New Roman" w:cs="Times New Roman"/>
          <w:b/>
          <w:bCs/>
          <w:iCs/>
          <w:sz w:val="28"/>
          <w:szCs w:val="28"/>
        </w:rPr>
        <w:t>от</w:t>
      </w:r>
      <w:proofErr w:type="gramEnd"/>
      <w:r w:rsidRPr="00AA7408">
        <w:rPr>
          <w:rFonts w:ascii="Times New Roman" w:eastAsia="TimesNewRomanPSMT" w:hAnsi="Times New Roman" w:cs="Times New Roman"/>
          <w:b/>
          <w:bCs/>
          <w:iCs/>
          <w:sz w:val="28"/>
          <w:szCs w:val="28"/>
        </w:rPr>
        <w:t xml:space="preserve"> дошкольного к начальному и основному общему образованию</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Проблема организации преемственности обучения затрагивает все звенья существующей</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образовательной системы, а именно: переход из дошкольного образовательного учреждения</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w:t>
      </w:r>
      <w:proofErr w:type="spellStart"/>
      <w:r w:rsidRPr="00AA7408">
        <w:rPr>
          <w:rFonts w:ascii="Times New Roman" w:eastAsia="TimesNewRomanPSMT" w:hAnsi="Times New Roman" w:cs="Times New Roman"/>
          <w:sz w:val="28"/>
          <w:szCs w:val="28"/>
        </w:rPr>
        <w:t>предшколы</w:t>
      </w:r>
      <w:proofErr w:type="spellEnd"/>
      <w:r w:rsidRPr="00AA7408">
        <w:rPr>
          <w:rFonts w:ascii="Times New Roman" w:eastAsia="TimesNewRomanPSMT" w:hAnsi="Times New Roman" w:cs="Times New Roman"/>
          <w:sz w:val="28"/>
          <w:szCs w:val="28"/>
        </w:rPr>
        <w:t>) в образовательное учреждение, реализующее основную образовательную</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программу начального общего образования и далее основную образовательную программу</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основного и среднего (полного) образования, и, наконец, в высшее учебное заведение. </w:t>
      </w:r>
      <w:proofErr w:type="gramStart"/>
      <w:r w:rsidRPr="00AA7408">
        <w:rPr>
          <w:rFonts w:ascii="Times New Roman" w:eastAsia="TimesNewRomanPSMT" w:hAnsi="Times New Roman" w:cs="Times New Roman"/>
          <w:sz w:val="28"/>
          <w:szCs w:val="28"/>
        </w:rPr>
        <w:t>При</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этом, несмотря на огромные возрастно-психологические различия между обучающимися,</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переживаемые ими трудности переходных периодов имеют много общего.</w:t>
      </w:r>
      <w:proofErr w:type="gramEnd"/>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Основные проблемы обеспечения преемственности связаны с</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игнорированием задачи</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целенаправленного формирования таких универсальных учебных действий, как</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коммуникативные, речевые, регулятивные, </w:t>
      </w:r>
      <w:proofErr w:type="spellStart"/>
      <w:r w:rsidRPr="00AA7408">
        <w:rPr>
          <w:rFonts w:ascii="Times New Roman" w:eastAsia="TimesNewRomanPSMT" w:hAnsi="Times New Roman" w:cs="Times New Roman"/>
          <w:sz w:val="28"/>
          <w:szCs w:val="28"/>
        </w:rPr>
        <w:t>общепознавательные</w:t>
      </w:r>
      <w:proofErr w:type="spellEnd"/>
      <w:r w:rsidRPr="00AA7408">
        <w:rPr>
          <w:rFonts w:ascii="Times New Roman" w:eastAsia="TimesNewRomanPSMT" w:hAnsi="Times New Roman" w:cs="Times New Roman"/>
          <w:sz w:val="28"/>
          <w:szCs w:val="28"/>
        </w:rPr>
        <w:t>, логические и др.</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Наиболее остро проблема преемственности стоит в двух ключевых точках — в момент</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поступления детей в школу (при переходе из </w:t>
      </w:r>
      <w:proofErr w:type="spellStart"/>
      <w:r w:rsidRPr="00AA7408">
        <w:rPr>
          <w:rFonts w:ascii="Times New Roman" w:eastAsia="TimesNewRomanPSMT" w:hAnsi="Times New Roman" w:cs="Times New Roman"/>
          <w:sz w:val="28"/>
          <w:szCs w:val="28"/>
        </w:rPr>
        <w:t>предшкольного</w:t>
      </w:r>
      <w:proofErr w:type="spellEnd"/>
      <w:r w:rsidRPr="00AA7408">
        <w:rPr>
          <w:rFonts w:ascii="Times New Roman" w:eastAsia="TimesNewRomanPSMT" w:hAnsi="Times New Roman" w:cs="Times New Roman"/>
          <w:sz w:val="28"/>
          <w:szCs w:val="28"/>
        </w:rPr>
        <w:t xml:space="preserve"> звена на ступень начального</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общего образования) и в период перехода обучающихся на ступень основного общего</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образования.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Исследования </w:t>
      </w:r>
      <w:r w:rsidRPr="00B67A04">
        <w:rPr>
          <w:rFonts w:ascii="Times New Roman" w:eastAsia="TimesNewRomanPSMT" w:hAnsi="Times New Roman" w:cs="Times New Roman"/>
          <w:b/>
          <w:bCs/>
          <w:iCs/>
          <w:sz w:val="28"/>
          <w:szCs w:val="28"/>
        </w:rPr>
        <w:t>готовности детей к обучению в школе</w:t>
      </w:r>
      <w:r w:rsidRPr="00AA7408">
        <w:rPr>
          <w:rFonts w:ascii="Times New Roman" w:eastAsia="TimesNewRomanPSMT" w:hAnsi="Times New Roman" w:cs="Times New Roman"/>
          <w:b/>
          <w:bCs/>
          <w:i/>
          <w:iCs/>
          <w:sz w:val="28"/>
          <w:szCs w:val="28"/>
        </w:rPr>
        <w:t xml:space="preserve"> </w:t>
      </w:r>
      <w:r w:rsidRPr="00AA7408">
        <w:rPr>
          <w:rFonts w:ascii="Times New Roman" w:eastAsia="TimesNewRomanPSMT" w:hAnsi="Times New Roman" w:cs="Times New Roman"/>
          <w:sz w:val="28"/>
          <w:szCs w:val="28"/>
        </w:rPr>
        <w:t xml:space="preserve">при переходе от </w:t>
      </w:r>
      <w:proofErr w:type="spellStart"/>
      <w:r w:rsidRPr="00AA7408">
        <w:rPr>
          <w:rFonts w:ascii="Times New Roman" w:eastAsia="TimesNewRomanPSMT" w:hAnsi="Times New Roman" w:cs="Times New Roman"/>
          <w:sz w:val="28"/>
          <w:szCs w:val="28"/>
        </w:rPr>
        <w:t>предшкольного</w:t>
      </w:r>
      <w:proofErr w:type="spellEnd"/>
      <w:r w:rsidRPr="00AA7408">
        <w:rPr>
          <w:rFonts w:ascii="Times New Roman" w:eastAsia="TimesNewRomanPSMT" w:hAnsi="Times New Roman" w:cs="Times New Roman"/>
          <w:sz w:val="28"/>
          <w:szCs w:val="28"/>
        </w:rPr>
        <w:t xml:space="preserve"> к</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начальному общему образованию показали, что обучение должно рассматриваться как</w:t>
      </w:r>
      <w:r w:rsidR="00B67A04">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комплексное образование, включающее в себя физическую и психологическую готовность.</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i/>
          <w:iCs/>
          <w:sz w:val="28"/>
          <w:szCs w:val="28"/>
        </w:rPr>
        <w:t xml:space="preserve">Физическая готовность </w:t>
      </w:r>
      <w:r w:rsidRPr="00AA7408">
        <w:rPr>
          <w:rFonts w:ascii="Times New Roman" w:eastAsia="TimesNewRomanPSMT" w:hAnsi="Times New Roman" w:cs="Times New Roman"/>
          <w:sz w:val="28"/>
          <w:szCs w:val="28"/>
        </w:rPr>
        <w:t>определяется состоянием здоровья, уровнем</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морфофункциональной зрелости организма ребёнка, в том числе развитием двигательных</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навыков и качеств (тонкая моторная координация), физической и умственной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работоспособности.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i/>
          <w:iCs/>
          <w:sz w:val="28"/>
          <w:szCs w:val="28"/>
        </w:rPr>
        <w:t xml:space="preserve">Психологическая готовность </w:t>
      </w:r>
      <w:r w:rsidRPr="00AA7408">
        <w:rPr>
          <w:rFonts w:ascii="Times New Roman" w:eastAsia="TimesNewRomanPSMT" w:hAnsi="Times New Roman" w:cs="Times New Roman"/>
          <w:sz w:val="28"/>
          <w:szCs w:val="28"/>
        </w:rPr>
        <w:t>к школе — сложная системная характеристика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психического развития ребёнк</w:t>
      </w:r>
      <w:r w:rsidR="00333B90">
        <w:rPr>
          <w:rFonts w:ascii="Times New Roman" w:eastAsia="TimesNewRomanPSMT" w:hAnsi="Times New Roman" w:cs="Times New Roman"/>
          <w:sz w:val="28"/>
          <w:szCs w:val="28"/>
        </w:rPr>
        <w:t xml:space="preserve">а 6—7 лет, которая предполагает </w:t>
      </w:r>
      <w:proofErr w:type="spellStart"/>
      <w:r w:rsidRPr="00AA7408">
        <w:rPr>
          <w:rFonts w:ascii="Times New Roman" w:eastAsia="TimesNewRomanPSMT" w:hAnsi="Times New Roman" w:cs="Times New Roman"/>
          <w:sz w:val="28"/>
          <w:szCs w:val="28"/>
        </w:rPr>
        <w:t>сформированность</w:t>
      </w:r>
      <w:proofErr w:type="spellEnd"/>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психологических способностей и свойств, обеспечивающих принятие ребёнком новой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социальной позиции школьника; возможность сначала выполнения им учебной деятельности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под руководством учителя, а затем переход к её самостоятельному осуществлению; усвоение</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системы научных понятий; освоение ребёнком новых форм кооперации и учебного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сотрудничества в системе отношений с учителем и одноклассниками.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Психологическая готовность к школе имеет следующую структуру: личностная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готовность, умственная зрелость и произвольность регуляции поведения и деятельности.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Личностная готовность включает мотивационную готовность, коммуникативную</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готовность,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w:t>
      </w:r>
      <w:proofErr w:type="spellStart"/>
      <w:proofErr w:type="gramStart"/>
      <w:r w:rsidRPr="00AA7408">
        <w:rPr>
          <w:rFonts w:ascii="Times New Roman" w:eastAsia="TimesNewRomanPSMT" w:hAnsi="Times New Roman" w:cs="Times New Roman"/>
          <w:sz w:val="28"/>
          <w:szCs w:val="28"/>
        </w:rPr>
        <w:t>Я-концепции</w:t>
      </w:r>
      <w:proofErr w:type="spellEnd"/>
      <w:proofErr w:type="gramEnd"/>
      <w:r w:rsidRPr="00AA7408">
        <w:rPr>
          <w:rFonts w:ascii="Times New Roman" w:eastAsia="TimesNewRomanPSMT" w:hAnsi="Times New Roman" w:cs="Times New Roman"/>
          <w:sz w:val="28"/>
          <w:szCs w:val="28"/>
        </w:rPr>
        <w:t xml:space="preserve"> и самооценки, эмоциональную зрелость.</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Мотивационная готовность предполагает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социальных мотивов (стремление</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к социально значимому статусу, потребность в </w:t>
      </w:r>
      <w:r w:rsidRPr="00AA7408">
        <w:rPr>
          <w:rFonts w:ascii="Times New Roman" w:eastAsia="TimesNewRomanPSMT" w:hAnsi="Times New Roman" w:cs="Times New Roman"/>
          <w:sz w:val="28"/>
          <w:szCs w:val="28"/>
        </w:rPr>
        <w:lastRenderedPageBreak/>
        <w:t>социальном признании, мотив социального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долга), учебных и познавательных мотивов. Предпосылками возникновения этих мотивов</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служат, с одной стороны, формирующееся к концу дошкольного возраста желание детей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поступить в школу, с другой — развитие любознательности и умственной активности.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Мотивационная готовность характеризуется первичным соподчинением мотивов с</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доминированием учебно-познавательных мотивов. Коммуникативная готовность выступает</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как готовность ребёнка к произвольному общению с учителем и сверстниками в контексте</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поставленной учебной задачи и учебн</w:t>
      </w:r>
      <w:r w:rsidR="00333B90">
        <w:rPr>
          <w:rFonts w:ascii="Times New Roman" w:eastAsia="TimesNewRomanPSMT" w:hAnsi="Times New Roman" w:cs="Times New Roman"/>
          <w:sz w:val="28"/>
          <w:szCs w:val="28"/>
        </w:rPr>
        <w:t xml:space="preserve">ого содержания. Коммуникативная </w:t>
      </w:r>
      <w:r w:rsidRPr="00AA7408">
        <w:rPr>
          <w:rFonts w:ascii="Times New Roman" w:eastAsia="TimesNewRomanPSMT" w:hAnsi="Times New Roman" w:cs="Times New Roman"/>
          <w:sz w:val="28"/>
          <w:szCs w:val="28"/>
        </w:rPr>
        <w:t>готовность создаёт</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возможности для продуктивного сотрудничества ребёнка с учителем и трансляции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культурного опыта в процессе обучения.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w:t>
      </w:r>
      <w:proofErr w:type="spellStart"/>
      <w:proofErr w:type="gramStart"/>
      <w:r w:rsidRPr="00AA7408">
        <w:rPr>
          <w:rFonts w:ascii="Times New Roman" w:eastAsia="TimesNewRomanPSMT" w:hAnsi="Times New Roman" w:cs="Times New Roman"/>
          <w:sz w:val="28"/>
          <w:szCs w:val="28"/>
        </w:rPr>
        <w:t>Я-концепции</w:t>
      </w:r>
      <w:proofErr w:type="spellEnd"/>
      <w:proofErr w:type="gramEnd"/>
      <w:r w:rsidRPr="00AA7408">
        <w:rPr>
          <w:rFonts w:ascii="Times New Roman" w:eastAsia="TimesNewRomanPSMT" w:hAnsi="Times New Roman" w:cs="Times New Roman"/>
          <w:sz w:val="28"/>
          <w:szCs w:val="28"/>
        </w:rPr>
        <w:t xml:space="preserve"> и самосознания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характеризуется осознанием ребёнком своих физических возможностей, умений,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нравственных качеств, переживаний (личное сознание), характера отношения к нему</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взрослых, способностью оценки своих достижений и личностных качеств, самокритичностью.</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Эмоциональная готовность выражается в освоении ребёнком социальных норм проявления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чувств и в способности регулировать своё поведение на основе эмоционального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предвосхищения и прогнозирования. Показателем эмоциональной готовности к школьному</w:t>
      </w:r>
      <w:r w:rsidR="00333B90">
        <w:rPr>
          <w:rFonts w:ascii="Times New Roman" w:eastAsia="TimesNewRomanPSMT" w:hAnsi="Times New Roman" w:cs="Times New Roman"/>
          <w:sz w:val="28"/>
          <w:szCs w:val="28"/>
        </w:rPr>
        <w:t xml:space="preserve"> обучению является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высших чувств — нравственных переживаний,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интеллектуальных чувств (радость познания), эстетических чувств (чувство прекрасного).</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Выражением личностной готовности к школе является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внутренней позиции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школьника, подразумевающей готовность ребёнка принять новую социальную позицию 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роль ученика, иерархию мотивов с высокой учебной мотивацией.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Умственную зрелость составляет интеллектуальная, речевая готовность 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восприятия, памяти, внимания, воображения. Интеллектуальная готовность</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 школе включает особую познавательную позицию ребёнка в отношении мира</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w:t>
      </w:r>
      <w:proofErr w:type="spellStart"/>
      <w:r w:rsidRPr="00AA7408">
        <w:rPr>
          <w:rFonts w:ascii="Times New Roman" w:eastAsia="TimesNewRomanPSMT" w:hAnsi="Times New Roman" w:cs="Times New Roman"/>
          <w:sz w:val="28"/>
          <w:szCs w:val="28"/>
        </w:rPr>
        <w:t>децентрацию</w:t>
      </w:r>
      <w:proofErr w:type="spellEnd"/>
      <w:r w:rsidRPr="00AA7408">
        <w:rPr>
          <w:rFonts w:ascii="Times New Roman" w:eastAsia="TimesNewRomanPSMT" w:hAnsi="Times New Roman" w:cs="Times New Roman"/>
          <w:sz w:val="28"/>
          <w:szCs w:val="28"/>
        </w:rPr>
        <w:t>), переход к понятийному интеллекту, понимание причинности явлений,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развитие рассуждения как способа решения мыслительных задач, способность действовать в</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умственном плане, определённый набор знаний, представлений и умений. Речевая готовность</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предполагает </w:t>
      </w:r>
      <w:proofErr w:type="spellStart"/>
      <w:r w:rsidRPr="00AA7408">
        <w:rPr>
          <w:rFonts w:ascii="Times New Roman" w:eastAsia="TimesNewRomanPSMT" w:hAnsi="Times New Roman" w:cs="Times New Roman"/>
          <w:sz w:val="28"/>
          <w:szCs w:val="28"/>
        </w:rPr>
        <w:t>сформированность</w:t>
      </w:r>
      <w:proofErr w:type="spellEnd"/>
      <w:r w:rsidRPr="00AA7408">
        <w:rPr>
          <w:rFonts w:ascii="Times New Roman" w:eastAsia="TimesNewRomanPSMT" w:hAnsi="Times New Roman" w:cs="Times New Roman"/>
          <w:sz w:val="28"/>
          <w:szCs w:val="28"/>
        </w:rPr>
        <w:t xml:space="preserve"> фонематической, лексической, грамматической,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синтаксической, семантической сторон речи; развитие номинативной, обобщающей,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планирующей и регулирующей функций речи, диалогической и начальных форм контекстной</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речи, формирование особой теоретической позиции ребёнка в отношении речевой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действительности и выделение слова как её единицы. Восприятие характеризуется всё</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большей осознанностью, опирается на использование системы </w:t>
      </w:r>
      <w:proofErr w:type="gramStart"/>
      <w:r w:rsidRPr="00AA7408">
        <w:rPr>
          <w:rFonts w:ascii="Times New Roman" w:eastAsia="TimesNewRomanPSMT" w:hAnsi="Times New Roman" w:cs="Times New Roman"/>
          <w:sz w:val="28"/>
          <w:szCs w:val="28"/>
        </w:rPr>
        <w:t>общественных</w:t>
      </w:r>
      <w:proofErr w:type="gramEnd"/>
      <w:r w:rsidRPr="00AA7408">
        <w:rPr>
          <w:rFonts w:ascii="Times New Roman" w:eastAsia="TimesNewRomanPSMT" w:hAnsi="Times New Roman" w:cs="Times New Roman"/>
          <w:sz w:val="28"/>
          <w:szCs w:val="28"/>
        </w:rPr>
        <w:t xml:space="preserve"> сенсорных</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lastRenderedPageBreak/>
        <w:t xml:space="preserve">эталонов и соответствующих </w:t>
      </w:r>
      <w:proofErr w:type="spellStart"/>
      <w:r w:rsidRPr="00AA7408">
        <w:rPr>
          <w:rFonts w:ascii="Times New Roman" w:eastAsia="TimesNewRomanPSMT" w:hAnsi="Times New Roman" w:cs="Times New Roman"/>
          <w:sz w:val="28"/>
          <w:szCs w:val="28"/>
        </w:rPr>
        <w:t>перцептивных</w:t>
      </w:r>
      <w:proofErr w:type="spellEnd"/>
      <w:r w:rsidRPr="00AA7408">
        <w:rPr>
          <w:rFonts w:ascii="Times New Roman" w:eastAsia="TimesNewRomanPSMT" w:hAnsi="Times New Roman" w:cs="Times New Roman"/>
          <w:sz w:val="28"/>
          <w:szCs w:val="28"/>
        </w:rPr>
        <w:t xml:space="preserve"> действий, основывается на взаимосвязи с речью 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мышлением. Память и внимание приобретают черты опосредованности, наблюдается рост</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объёма и устойчивости внимания.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Психологическая готовность в сфере воли и произвольности обеспечивает</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целенаправленность и планомерность управления ребёнком своей деятельностью 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поведением. Воля находит отражение в возможности соподчинения мотивов, </w:t>
      </w:r>
      <w:proofErr w:type="spellStart"/>
      <w:r w:rsidRPr="00AA7408">
        <w:rPr>
          <w:rFonts w:ascii="Times New Roman" w:eastAsia="TimesNewRomanPSMT" w:hAnsi="Times New Roman" w:cs="Times New Roman"/>
          <w:sz w:val="28"/>
          <w:szCs w:val="28"/>
        </w:rPr>
        <w:t>целеполагании</w:t>
      </w:r>
      <w:proofErr w:type="spellEnd"/>
      <w:r w:rsidRPr="00AA7408">
        <w:rPr>
          <w:rFonts w:ascii="Times New Roman" w:eastAsia="TimesNewRomanPSMT" w:hAnsi="Times New Roman" w:cs="Times New Roman"/>
          <w:sz w:val="28"/>
          <w:szCs w:val="28"/>
        </w:rPr>
        <w:t xml:space="preserve"> 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сохранении цели, способности прилагать волевое усилие для её достижения. Произвольность</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AA7408">
        <w:rPr>
          <w:rFonts w:ascii="Times New Roman" w:eastAsia="TimesNewRomanPSMT" w:hAnsi="Times New Roman" w:cs="Times New Roman"/>
          <w:sz w:val="28"/>
          <w:szCs w:val="28"/>
        </w:rPr>
        <w:t>выступает</w:t>
      </w:r>
      <w:proofErr w:type="gramEnd"/>
      <w:r w:rsidRPr="00AA7408">
        <w:rPr>
          <w:rFonts w:ascii="Times New Roman" w:eastAsia="TimesNewRomanPSMT" w:hAnsi="Times New Roman" w:cs="Times New Roman"/>
          <w:sz w:val="28"/>
          <w:szCs w:val="28"/>
        </w:rPr>
        <w:t xml:space="preserve"> как умение строить своё поведение и деятельность в соответствии с предлагаемыми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образцами и правилами, осуществлять планирование, контроль и коррекцию выполняемых</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действий, используя соответствующие средства.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Формирование фундамента готовности перехода к обучению на ступени начального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общего образования должно осуществляться в рамках специфически детских видов</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деятельности: сюжетно-ролевой игры, изобразительной деятельности, конструирования,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восприятия сказки и пр.</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Не меньшее значение имеет проблема психологической подготовки детей к переходу</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обучающихся на ступень основного общего образования с учётом возможного возникновения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определённых трудностей такого перехода </w:t>
      </w:r>
      <w:proofErr w:type="gramStart"/>
      <w:r w:rsidRPr="00AA7408">
        <w:rPr>
          <w:rFonts w:ascii="Times New Roman" w:eastAsia="TimesNewRomanPSMT" w:hAnsi="Times New Roman" w:cs="Times New Roman"/>
          <w:sz w:val="28"/>
          <w:szCs w:val="28"/>
        </w:rPr>
        <w:t>—у</w:t>
      </w:r>
      <w:proofErr w:type="gramEnd"/>
      <w:r w:rsidRPr="00AA7408">
        <w:rPr>
          <w:rFonts w:ascii="Times New Roman" w:eastAsia="TimesNewRomanPSMT" w:hAnsi="Times New Roman" w:cs="Times New Roman"/>
          <w:sz w:val="28"/>
          <w:szCs w:val="28"/>
        </w:rPr>
        <w:t>худшение успеваемости и дисциплины, рост</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негативного отношения к учению, возрастание эмоциональной нестабильности, нарушения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поведения, которые обусловлены:</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 xml:space="preserve">•необходимостью адаптации </w:t>
      </w:r>
      <w:proofErr w:type="gramStart"/>
      <w:r w:rsidRPr="00AA7408">
        <w:rPr>
          <w:rFonts w:ascii="Times New Roman" w:eastAsia="TimesNewRomanPSMT" w:hAnsi="Times New Roman" w:cs="Times New Roman"/>
          <w:sz w:val="28"/>
          <w:szCs w:val="28"/>
        </w:rPr>
        <w:t>обучающихся</w:t>
      </w:r>
      <w:proofErr w:type="gramEnd"/>
      <w:r w:rsidRPr="00AA7408">
        <w:rPr>
          <w:rFonts w:ascii="Times New Roman" w:eastAsia="TimesNewRomanPSMT" w:hAnsi="Times New Roman" w:cs="Times New Roman"/>
          <w:sz w:val="28"/>
          <w:szCs w:val="28"/>
        </w:rPr>
        <w:t xml:space="preserve"> к новой организации процесса и содержания</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обучения (предметная система, разные преподаватели и т. д.);</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•совпадением начала кризисного периода, в который вступают младшие подростки, со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сменой ведущей деятельности (переориентацией подростков на деятельность общения со</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сверстниками при сохранении значимости учебной деятельности);</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•недостаточной готовностью детей к более сложной и самостоятельной учебной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деятельности, связанной с показателями их интеллектуального, личностного развития и</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 xml:space="preserve">главным образом с уровнем </w:t>
      </w:r>
      <w:proofErr w:type="spellStart"/>
      <w:r w:rsidRPr="00AA7408">
        <w:rPr>
          <w:rFonts w:ascii="Times New Roman" w:eastAsia="TimesNewRomanPSMT" w:hAnsi="Times New Roman" w:cs="Times New Roman"/>
          <w:sz w:val="28"/>
          <w:szCs w:val="28"/>
        </w:rPr>
        <w:t>сформированности</w:t>
      </w:r>
      <w:proofErr w:type="spellEnd"/>
      <w:r w:rsidRPr="00AA7408">
        <w:rPr>
          <w:rFonts w:ascii="Times New Roman" w:eastAsia="TimesNewRomanPSMT" w:hAnsi="Times New Roman" w:cs="Times New Roman"/>
          <w:sz w:val="28"/>
          <w:szCs w:val="28"/>
        </w:rPr>
        <w:t xml:space="preserve"> структурных компонентов учебной</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деятельности (мотивы, учебные действия, контроль, оценка);</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•недостаточно подготовленным переходом с родного языка на русский язык обучения.</w:t>
      </w:r>
    </w:p>
    <w:p w:rsidR="00AA7408" w:rsidRP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Все эти компоненты присут</w:t>
      </w:r>
      <w:r w:rsidR="00333B90">
        <w:rPr>
          <w:rFonts w:ascii="Times New Roman" w:eastAsia="TimesNewRomanPSMT" w:hAnsi="Times New Roman" w:cs="Times New Roman"/>
          <w:sz w:val="28"/>
          <w:szCs w:val="28"/>
        </w:rPr>
        <w:t xml:space="preserve">ствуют в программе формирования </w:t>
      </w:r>
      <w:r w:rsidRPr="00AA7408">
        <w:rPr>
          <w:rFonts w:ascii="Times New Roman" w:eastAsia="TimesNewRomanPSMT" w:hAnsi="Times New Roman" w:cs="Times New Roman"/>
          <w:sz w:val="28"/>
          <w:szCs w:val="28"/>
        </w:rPr>
        <w:t>универсальных учебных</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действий и заданы в форме требований к планируемым результатам обучения. Основанием</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преемственности разных ступеней образовательной системы может стать ориентация на</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ключевой стратегический прио</w:t>
      </w:r>
      <w:r w:rsidR="00333B90">
        <w:rPr>
          <w:rFonts w:ascii="Times New Roman" w:eastAsia="TimesNewRomanPSMT" w:hAnsi="Times New Roman" w:cs="Times New Roman"/>
          <w:sz w:val="28"/>
          <w:szCs w:val="28"/>
        </w:rPr>
        <w:t xml:space="preserve">ритет непрерывного образования  </w:t>
      </w:r>
      <w:r w:rsidRPr="00AA7408">
        <w:rPr>
          <w:rFonts w:ascii="Times New Roman" w:eastAsia="TimesNewRomanPSMT" w:hAnsi="Times New Roman" w:cs="Times New Roman"/>
          <w:sz w:val="28"/>
          <w:szCs w:val="28"/>
        </w:rPr>
        <w:t>формирование умения</w:t>
      </w:r>
    </w:p>
    <w:p w:rsidR="00AA7408" w:rsidRDefault="00AA7408" w:rsidP="00AA7408">
      <w:pPr>
        <w:autoSpaceDE w:val="0"/>
        <w:autoSpaceDN w:val="0"/>
        <w:adjustRightInd w:val="0"/>
        <w:spacing w:after="0" w:line="240" w:lineRule="auto"/>
        <w:rPr>
          <w:rFonts w:ascii="Times New Roman" w:eastAsia="TimesNewRomanPSMT" w:hAnsi="Times New Roman" w:cs="Times New Roman"/>
          <w:sz w:val="28"/>
          <w:szCs w:val="28"/>
        </w:rPr>
      </w:pPr>
      <w:r w:rsidRPr="00AA7408">
        <w:rPr>
          <w:rFonts w:ascii="Times New Roman" w:eastAsia="TimesNewRomanPSMT" w:hAnsi="Times New Roman" w:cs="Times New Roman"/>
          <w:sz w:val="28"/>
          <w:szCs w:val="28"/>
        </w:rPr>
        <w:t>учиться, которое должно быть обеспечено формированием системы универсальных учебных</w:t>
      </w:r>
      <w:r w:rsidR="00333B90">
        <w:rPr>
          <w:rFonts w:ascii="Times New Roman" w:eastAsia="TimesNewRomanPSMT" w:hAnsi="Times New Roman" w:cs="Times New Roman"/>
          <w:sz w:val="28"/>
          <w:szCs w:val="28"/>
        </w:rPr>
        <w:t xml:space="preserve"> </w:t>
      </w:r>
      <w:r w:rsidRPr="00AA7408">
        <w:rPr>
          <w:rFonts w:ascii="Times New Roman" w:eastAsia="TimesNewRomanPSMT" w:hAnsi="Times New Roman" w:cs="Times New Roman"/>
          <w:sz w:val="28"/>
          <w:szCs w:val="28"/>
        </w:rPr>
        <w:t>действий.</w:t>
      </w:r>
    </w:p>
    <w:p w:rsidR="00333B90" w:rsidRDefault="00333B90" w:rsidP="00AA7408">
      <w:pPr>
        <w:autoSpaceDE w:val="0"/>
        <w:autoSpaceDN w:val="0"/>
        <w:adjustRightInd w:val="0"/>
        <w:spacing w:after="0" w:line="240" w:lineRule="auto"/>
        <w:rPr>
          <w:rFonts w:ascii="Times New Roman" w:eastAsia="TimesNewRomanPSMT" w:hAnsi="Times New Roman" w:cs="Times New Roman"/>
          <w:sz w:val="28"/>
          <w:szCs w:val="28"/>
        </w:rPr>
      </w:pPr>
    </w:p>
    <w:p w:rsidR="00333B90" w:rsidRDefault="00333B90" w:rsidP="00AA7408">
      <w:pPr>
        <w:autoSpaceDE w:val="0"/>
        <w:autoSpaceDN w:val="0"/>
        <w:adjustRightInd w:val="0"/>
        <w:spacing w:after="0" w:line="240" w:lineRule="auto"/>
        <w:rPr>
          <w:rFonts w:ascii="Times New Roman" w:eastAsia="TimesNewRomanPSMT" w:hAnsi="Times New Roman" w:cs="Times New Roman"/>
          <w:sz w:val="28"/>
          <w:szCs w:val="28"/>
        </w:rPr>
      </w:pPr>
    </w:p>
    <w:p w:rsidR="00333B90" w:rsidRDefault="00333B90" w:rsidP="00AA7408">
      <w:pPr>
        <w:autoSpaceDE w:val="0"/>
        <w:autoSpaceDN w:val="0"/>
        <w:adjustRightInd w:val="0"/>
        <w:spacing w:after="0" w:line="240" w:lineRule="auto"/>
        <w:rPr>
          <w:rFonts w:ascii="Times New Roman" w:eastAsia="TimesNewRomanPSMT" w:hAnsi="Times New Roman" w:cs="Times New Roman"/>
          <w:sz w:val="28"/>
          <w:szCs w:val="28"/>
        </w:rPr>
      </w:pPr>
    </w:p>
    <w:p w:rsidR="002264EF" w:rsidRPr="002264EF" w:rsidRDefault="002264EF" w:rsidP="002264EF">
      <w:pPr>
        <w:autoSpaceDE w:val="0"/>
        <w:autoSpaceDN w:val="0"/>
        <w:adjustRightInd w:val="0"/>
        <w:spacing w:after="0" w:line="240" w:lineRule="auto"/>
        <w:jc w:val="center"/>
        <w:rPr>
          <w:rFonts w:ascii="Times New Roman" w:hAnsi="Times New Roman" w:cs="Times New Roman"/>
          <w:b/>
          <w:bCs/>
          <w:sz w:val="28"/>
          <w:szCs w:val="28"/>
        </w:rPr>
      </w:pPr>
      <w:r w:rsidRPr="002264EF">
        <w:rPr>
          <w:rFonts w:ascii="Times New Roman" w:hAnsi="Times New Roman" w:cs="Times New Roman"/>
          <w:b/>
          <w:bCs/>
          <w:sz w:val="28"/>
          <w:szCs w:val="28"/>
        </w:rPr>
        <w:lastRenderedPageBreak/>
        <w:t>2.2. Программы отдельных учебных предметов,</w:t>
      </w:r>
    </w:p>
    <w:p w:rsidR="002264EF" w:rsidRPr="002264EF" w:rsidRDefault="002264EF" w:rsidP="002264EF">
      <w:pPr>
        <w:autoSpaceDE w:val="0"/>
        <w:autoSpaceDN w:val="0"/>
        <w:adjustRightInd w:val="0"/>
        <w:spacing w:after="0" w:line="240" w:lineRule="auto"/>
        <w:jc w:val="center"/>
        <w:rPr>
          <w:rFonts w:ascii="Times New Roman" w:hAnsi="Times New Roman" w:cs="Times New Roman"/>
          <w:b/>
          <w:bCs/>
          <w:sz w:val="28"/>
          <w:szCs w:val="28"/>
        </w:rPr>
      </w:pPr>
      <w:r w:rsidRPr="002264EF">
        <w:rPr>
          <w:rFonts w:ascii="Times New Roman" w:hAnsi="Times New Roman" w:cs="Times New Roman"/>
          <w:b/>
          <w:bCs/>
          <w:sz w:val="28"/>
          <w:szCs w:val="28"/>
        </w:rPr>
        <w:t>курсов внеурочной деятельности</w:t>
      </w:r>
    </w:p>
    <w:p w:rsidR="002264EF" w:rsidRPr="002264EF" w:rsidRDefault="002264EF" w:rsidP="002264EF">
      <w:pPr>
        <w:autoSpaceDE w:val="0"/>
        <w:autoSpaceDN w:val="0"/>
        <w:adjustRightInd w:val="0"/>
        <w:spacing w:after="0" w:line="240" w:lineRule="auto"/>
        <w:rPr>
          <w:rFonts w:ascii="Times New Roman" w:hAnsi="Times New Roman" w:cs="Times New Roman"/>
          <w:b/>
          <w:bCs/>
          <w:iCs/>
          <w:sz w:val="28"/>
          <w:szCs w:val="28"/>
        </w:rPr>
      </w:pPr>
      <w:r w:rsidRPr="002264EF">
        <w:rPr>
          <w:rFonts w:ascii="Times New Roman" w:hAnsi="Times New Roman" w:cs="Times New Roman"/>
          <w:b/>
          <w:bCs/>
          <w:iCs/>
          <w:sz w:val="28"/>
          <w:szCs w:val="28"/>
        </w:rPr>
        <w:t>2.2.1. Общие положения</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2264EF">
        <w:rPr>
          <w:rFonts w:ascii="Times New Roman" w:eastAsia="TimesNewRomanPSMT" w:hAnsi="Times New Roman" w:cs="Times New Roman"/>
          <w:sz w:val="28"/>
          <w:szCs w:val="28"/>
        </w:rPr>
        <w:t xml:space="preserve">На основании Закона </w:t>
      </w:r>
      <w:r>
        <w:rPr>
          <w:rFonts w:ascii="Times New Roman" w:eastAsia="TimesNewRomanPSMT" w:hAnsi="Times New Roman" w:cs="Times New Roman"/>
          <w:sz w:val="28"/>
          <w:szCs w:val="28"/>
        </w:rPr>
        <w:t>«</w:t>
      </w:r>
      <w:r w:rsidRPr="002264EF">
        <w:rPr>
          <w:rFonts w:ascii="Times New Roman" w:eastAsia="TimesNewRomanPSMT" w:hAnsi="Times New Roman" w:cs="Times New Roman"/>
          <w:sz w:val="28"/>
          <w:szCs w:val="28"/>
        </w:rPr>
        <w:t>Об образовании</w:t>
      </w:r>
      <w:r>
        <w:rPr>
          <w:rFonts w:ascii="Times New Roman" w:eastAsia="TimesNewRomanPSMT" w:hAnsi="Times New Roman" w:cs="Times New Roman"/>
          <w:sz w:val="28"/>
          <w:szCs w:val="28"/>
        </w:rPr>
        <w:t>»</w:t>
      </w:r>
      <w:r w:rsidRPr="002264EF">
        <w:rPr>
          <w:rFonts w:ascii="Times New Roman" w:eastAsia="TimesNewRomanPSMT" w:hAnsi="Times New Roman" w:cs="Times New Roman"/>
          <w:sz w:val="28"/>
          <w:szCs w:val="28"/>
        </w:rPr>
        <w:t xml:space="preserve"> (ст. 32 п.16, 23) образовательное учреждение</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самостоятельно составляет рабочие программы по предметам начального образования на</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основе имеющихся Примерных программ начального общего образования (составленных 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соответствии с ФГОС НОО) и авторских программ, прошедших экспертизу и апробацию, а</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также выбирает учебники и пособия к ним, внесенные в федеральный перечень учебников и</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пособий, рекомендованных (допущенных) к использованию</w:t>
      </w:r>
      <w:proofErr w:type="gramEnd"/>
      <w:r w:rsidRPr="002264EF">
        <w:rPr>
          <w:rFonts w:ascii="Times New Roman" w:eastAsia="TimesNewRomanPSMT" w:hAnsi="Times New Roman" w:cs="Times New Roman"/>
          <w:sz w:val="28"/>
          <w:szCs w:val="28"/>
        </w:rPr>
        <w:t xml:space="preserve"> в образовательном процессе 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учреждениях, имеющих государственную аккредитацию.</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Образование в начальной школе является базой, фундаментом всего последующего</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 xml:space="preserve">обучения. В первую очередь это касается </w:t>
      </w:r>
      <w:proofErr w:type="spellStart"/>
      <w:r w:rsidRPr="002264EF">
        <w:rPr>
          <w:rFonts w:ascii="Times New Roman" w:eastAsia="TimesNewRomanPSMT" w:hAnsi="Times New Roman" w:cs="Times New Roman"/>
          <w:sz w:val="28"/>
          <w:szCs w:val="28"/>
        </w:rPr>
        <w:t>сформированности</w:t>
      </w:r>
      <w:proofErr w:type="spellEnd"/>
      <w:r w:rsidRPr="002264EF">
        <w:rPr>
          <w:rFonts w:ascii="Times New Roman" w:eastAsia="TimesNewRomanPSMT" w:hAnsi="Times New Roman" w:cs="Times New Roman"/>
          <w:sz w:val="28"/>
          <w:szCs w:val="28"/>
        </w:rPr>
        <w:t xml:space="preserve"> универсальных учебных</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действий (УУД), обеспечивающих умение учиться. Сегодня начальное образование призвано</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решать свою главную задачу — закладывать основу формирования учебной деятельности</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ребёнка, включающую систему учебных и познавательных мотивов, умения принимать,</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сохранять, реализовывать учебные цели, планировать, контролировать и оценивать учебные</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действия и их результат.</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Особенностью содержания современного начального образования является не только ответ</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на вопрос, что ученик должен знать (запомнить, воспроизвести), но и формирование</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универсальных учебных действий в личностных, коммуникативных, познавательных,</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регулятивных сферах, обеспечивающих способность к организации самостоятельной учебной</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 xml:space="preserve">деятельности. Необходимо также распространить </w:t>
      </w:r>
      <w:proofErr w:type="spellStart"/>
      <w:r w:rsidRPr="002264EF">
        <w:rPr>
          <w:rFonts w:ascii="Times New Roman" w:eastAsia="TimesNewRomanPSMT" w:hAnsi="Times New Roman" w:cs="Times New Roman"/>
          <w:sz w:val="28"/>
          <w:szCs w:val="28"/>
        </w:rPr>
        <w:t>общеучебные</w:t>
      </w:r>
      <w:proofErr w:type="spellEnd"/>
      <w:r w:rsidRPr="002264EF">
        <w:rPr>
          <w:rFonts w:ascii="Times New Roman" w:eastAsia="TimesNewRomanPSMT" w:hAnsi="Times New Roman" w:cs="Times New Roman"/>
          <w:sz w:val="28"/>
          <w:szCs w:val="28"/>
        </w:rPr>
        <w:t xml:space="preserve"> умения и навыки на</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 xml:space="preserve">формирование </w:t>
      </w:r>
      <w:proofErr w:type="spellStart"/>
      <w:r w:rsidRPr="002264EF">
        <w:rPr>
          <w:rFonts w:ascii="Times New Roman" w:eastAsia="TimesNewRomanPSMT" w:hAnsi="Times New Roman" w:cs="Times New Roman"/>
          <w:sz w:val="28"/>
          <w:szCs w:val="28"/>
        </w:rPr>
        <w:t>ИКТ-компетентности</w:t>
      </w:r>
      <w:proofErr w:type="spellEnd"/>
      <w:r w:rsidRPr="002264EF">
        <w:rPr>
          <w:rFonts w:ascii="Times New Roman" w:eastAsia="TimesNewRomanPSMT" w:hAnsi="Times New Roman" w:cs="Times New Roman"/>
          <w:sz w:val="28"/>
          <w:szCs w:val="28"/>
        </w:rPr>
        <w:t xml:space="preserve"> </w:t>
      </w:r>
      <w:proofErr w:type="gramStart"/>
      <w:r w:rsidRPr="002264EF">
        <w:rPr>
          <w:rFonts w:ascii="Times New Roman" w:eastAsia="TimesNewRomanPSMT" w:hAnsi="Times New Roman" w:cs="Times New Roman"/>
          <w:sz w:val="28"/>
          <w:szCs w:val="28"/>
        </w:rPr>
        <w:t>обучающихся</w:t>
      </w:r>
      <w:proofErr w:type="gramEnd"/>
      <w:r w:rsidRPr="002264EF">
        <w:rPr>
          <w:rFonts w:ascii="Times New Roman" w:eastAsia="TimesNewRomanPSMT" w:hAnsi="Times New Roman" w:cs="Times New Roman"/>
          <w:sz w:val="28"/>
          <w:szCs w:val="28"/>
        </w:rPr>
        <w:t>.</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Кроме этого, определение в программах содержания тех знаний, умений и способов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 xml:space="preserve">деятельности, которые являются </w:t>
      </w:r>
      <w:proofErr w:type="spellStart"/>
      <w:r w:rsidRPr="002264EF">
        <w:rPr>
          <w:rFonts w:ascii="Times New Roman" w:eastAsia="TimesNewRomanPSMT" w:hAnsi="Times New Roman" w:cs="Times New Roman"/>
          <w:sz w:val="28"/>
          <w:szCs w:val="28"/>
        </w:rPr>
        <w:t>надпредметными</w:t>
      </w:r>
      <w:proofErr w:type="spellEnd"/>
      <w:r w:rsidRPr="002264EF">
        <w:rPr>
          <w:rFonts w:ascii="Times New Roman" w:eastAsia="TimesNewRomanPSMT" w:hAnsi="Times New Roman" w:cs="Times New Roman"/>
          <w:sz w:val="28"/>
          <w:szCs w:val="28"/>
        </w:rPr>
        <w:t>, т</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е. формируются средствами каждого</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учебного предмета, даёт возможность объединить усилия всех учебных предметов для</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 xml:space="preserve">решения общих задач обучения, приблизиться к реализации </w:t>
      </w:r>
      <w:r>
        <w:rPr>
          <w:rFonts w:ascii="Times New Roman" w:eastAsia="TimesNewRomanPSMT" w:hAnsi="Times New Roman" w:cs="Times New Roman"/>
          <w:sz w:val="28"/>
          <w:szCs w:val="28"/>
        </w:rPr>
        <w:t>«</w:t>
      </w:r>
      <w:r w:rsidRPr="002264EF">
        <w:rPr>
          <w:rFonts w:ascii="Times New Roman" w:eastAsia="TimesNewRomanPSMT" w:hAnsi="Times New Roman" w:cs="Times New Roman"/>
          <w:sz w:val="28"/>
          <w:szCs w:val="28"/>
        </w:rPr>
        <w:t>идеальных</w:t>
      </w:r>
      <w:r>
        <w:rPr>
          <w:rFonts w:ascii="Times New Roman" w:eastAsia="TimesNewRomanPSMT" w:hAnsi="Times New Roman" w:cs="Times New Roman"/>
          <w:sz w:val="28"/>
          <w:szCs w:val="28"/>
        </w:rPr>
        <w:t>»</w:t>
      </w:r>
      <w:r w:rsidRPr="002264EF">
        <w:rPr>
          <w:rFonts w:ascii="Times New Roman" w:eastAsia="TimesNewRomanPSMT" w:hAnsi="Times New Roman" w:cs="Times New Roman"/>
          <w:sz w:val="28"/>
          <w:szCs w:val="28"/>
        </w:rPr>
        <w:t xml:space="preserve"> целей образования.</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 xml:space="preserve">В то же время такой подход позволит предупредить </w:t>
      </w:r>
      <w:proofErr w:type="spellStart"/>
      <w:r w:rsidRPr="002264EF">
        <w:rPr>
          <w:rFonts w:ascii="Times New Roman" w:eastAsia="TimesNewRomanPSMT" w:hAnsi="Times New Roman" w:cs="Times New Roman"/>
          <w:sz w:val="28"/>
          <w:szCs w:val="28"/>
        </w:rPr>
        <w:t>узкопредметность</w:t>
      </w:r>
      <w:proofErr w:type="spellEnd"/>
      <w:r w:rsidRPr="002264EF">
        <w:rPr>
          <w:rFonts w:ascii="Times New Roman" w:eastAsia="TimesNewRomanPSMT" w:hAnsi="Times New Roman" w:cs="Times New Roman"/>
          <w:sz w:val="28"/>
          <w:szCs w:val="28"/>
        </w:rPr>
        <w:t xml:space="preserve"> в отборе содержания</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образования, обеспечить интеграцию в изучении разных сторон окружающего мира.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 xml:space="preserve">Уровень </w:t>
      </w:r>
      <w:proofErr w:type="spellStart"/>
      <w:r w:rsidRPr="002264EF">
        <w:rPr>
          <w:rFonts w:ascii="Times New Roman" w:eastAsia="TimesNewRomanPSMT" w:hAnsi="Times New Roman" w:cs="Times New Roman"/>
          <w:sz w:val="28"/>
          <w:szCs w:val="28"/>
        </w:rPr>
        <w:t>сформированности</w:t>
      </w:r>
      <w:proofErr w:type="spellEnd"/>
      <w:r w:rsidRPr="002264EF">
        <w:rPr>
          <w:rFonts w:ascii="Times New Roman" w:eastAsia="TimesNewRomanPSMT" w:hAnsi="Times New Roman" w:cs="Times New Roman"/>
          <w:sz w:val="28"/>
          <w:szCs w:val="28"/>
        </w:rPr>
        <w:t xml:space="preserve"> УУД в полной мере зависит от способов организации учебной</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деятельности и сотрудничества, познавательной, творческой, художественно-эстетической и</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коммуникативной деятельности школьников. Это определило необходимость выделить 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примерных программах не только содержание знаний, но и содержание видов деятельности,</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которое включает конкретные УУД, обеспечивающие творческое применение знаний для</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решения жизненных задач, начальные умения самообразования. Именно этот аспект</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примерных программ даёт основание для утверждения гуманистической, личностно</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ориентированной направленности процесса образования младших школьников.</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lastRenderedPageBreak/>
        <w:t>Важным условием развития детской любознательности, потребности самостоятельного</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познания окружающего мира, познавательной активности и инициативности в начальной</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школе является создание развивающей образовательной среды, стимулирующей активные</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формы познания: наблюдение, опыты, учебный диалог и пр. Младшему школьнику должны</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быть созданы условия для развития рефлексии — способности осознавать и оценивать свои</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мысли и действия как бы со стороны, соотносить результат деятельности с поставленной</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целью, определять своё знание и незнание и др. Способность к рефлексии — важнейшее</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качество, определяющее социальную роль ребёнка как ученика, школьника, направленность</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на саморазвитие.</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Начальная ступень образования вносит вклад в социально-личностное развитие ребёнка. 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процессе обучения формируется достаточно осознанная система представлений об</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окружающем мире, о социальных и межличностных отношениях, нравственно-этических</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нормах. Происходят изменения в самооценке ребёнка. Оставаясь достаточно оптимистической</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и высокой, она становится всё более объективной и самокритичной.</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b/>
          <w:sz w:val="28"/>
          <w:szCs w:val="28"/>
        </w:rPr>
        <w:t>Рабочая программа</w:t>
      </w:r>
      <w:r w:rsidRPr="002264EF">
        <w:rPr>
          <w:rFonts w:ascii="Times New Roman" w:eastAsia="TimesNewRomanPSMT" w:hAnsi="Times New Roman" w:cs="Times New Roman"/>
          <w:sz w:val="28"/>
          <w:szCs w:val="28"/>
        </w:rPr>
        <w:t xml:space="preserve"> по предмету включает следующие разделы:</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i/>
          <w:iCs/>
          <w:sz w:val="28"/>
          <w:szCs w:val="28"/>
        </w:rPr>
        <w:t>пояснительную записку</w:t>
      </w:r>
      <w:r w:rsidRPr="002264EF">
        <w:rPr>
          <w:rFonts w:ascii="Times New Roman" w:eastAsia="TimesNewRomanPSMT" w:hAnsi="Times New Roman" w:cs="Times New Roman"/>
          <w:sz w:val="28"/>
          <w:szCs w:val="28"/>
        </w:rPr>
        <w:t>, в которой конкретизируются общие цели начального общего</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образования с учетом специфики учебного предмета, курса;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2264EF">
        <w:rPr>
          <w:rFonts w:ascii="Times New Roman" w:eastAsia="TimesNewRomanPSMT" w:hAnsi="Times New Roman" w:cs="Times New Roman"/>
          <w:sz w:val="28"/>
          <w:szCs w:val="28"/>
        </w:rPr>
        <w:t>общую</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характеристику учебного предмета, курса;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2264EF">
        <w:rPr>
          <w:rFonts w:ascii="Times New Roman" w:eastAsia="TimesNewRomanPSMT" w:hAnsi="Times New Roman" w:cs="Times New Roman"/>
          <w:sz w:val="28"/>
          <w:szCs w:val="28"/>
        </w:rPr>
        <w:t>описание места учебного предмета, курса в учебном плане; ценностных ориентиров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содержания учебного предмета;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2264EF">
        <w:rPr>
          <w:rFonts w:ascii="Times New Roman" w:eastAsia="TimesNewRomanPSMT" w:hAnsi="Times New Roman" w:cs="Times New Roman"/>
          <w:sz w:val="28"/>
          <w:szCs w:val="28"/>
        </w:rPr>
        <w:t xml:space="preserve">личностные, </w:t>
      </w:r>
      <w:proofErr w:type="spellStart"/>
      <w:r w:rsidRPr="002264EF">
        <w:rPr>
          <w:rFonts w:ascii="Times New Roman" w:eastAsia="TimesNewRomanPSMT" w:hAnsi="Times New Roman" w:cs="Times New Roman"/>
          <w:sz w:val="28"/>
          <w:szCs w:val="28"/>
        </w:rPr>
        <w:t>метапредметные</w:t>
      </w:r>
      <w:proofErr w:type="spellEnd"/>
      <w:r w:rsidRPr="002264EF">
        <w:rPr>
          <w:rFonts w:ascii="Times New Roman" w:eastAsia="TimesNewRomanPSMT" w:hAnsi="Times New Roman" w:cs="Times New Roman"/>
          <w:sz w:val="28"/>
          <w:szCs w:val="28"/>
        </w:rPr>
        <w:t xml:space="preserve"> и предметные результаты освоения конкретного учебного</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предмета, курса;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i/>
          <w:iCs/>
          <w:sz w:val="28"/>
          <w:szCs w:val="28"/>
        </w:rPr>
      </w:pPr>
      <w:r w:rsidRPr="002264EF">
        <w:rPr>
          <w:rFonts w:ascii="Times New Roman" w:eastAsia="TimesNewRomanPSMT" w:hAnsi="Times New Roman" w:cs="Times New Roman"/>
          <w:sz w:val="28"/>
          <w:szCs w:val="28"/>
        </w:rPr>
        <w:t>—</w:t>
      </w:r>
      <w:r w:rsidRPr="002264EF">
        <w:rPr>
          <w:rFonts w:ascii="Times New Roman" w:eastAsia="TimesNewRomanPSMT" w:hAnsi="Times New Roman" w:cs="Times New Roman"/>
          <w:i/>
          <w:iCs/>
          <w:sz w:val="28"/>
          <w:szCs w:val="28"/>
        </w:rPr>
        <w:t>содержание учебного предмета, курса;</w:t>
      </w:r>
    </w:p>
    <w:p w:rsidR="002264EF" w:rsidRP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w:t>
      </w:r>
      <w:r w:rsidRPr="002264EF">
        <w:rPr>
          <w:rFonts w:ascii="Times New Roman" w:eastAsia="TimesNewRomanPSMT" w:hAnsi="Times New Roman" w:cs="Times New Roman"/>
          <w:i/>
          <w:iCs/>
          <w:sz w:val="28"/>
          <w:szCs w:val="28"/>
        </w:rPr>
        <w:t>тематическое планирование</w:t>
      </w:r>
      <w:r w:rsidRPr="002264EF">
        <w:rPr>
          <w:rFonts w:ascii="Times New Roman" w:eastAsia="TimesNewRomanPSMT" w:hAnsi="Times New Roman" w:cs="Times New Roman"/>
          <w:sz w:val="28"/>
          <w:szCs w:val="28"/>
        </w:rPr>
        <w:t>, в котором дано ориентировочное распределение учебных</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часов на учебный год, а также представлена характеристика деятельности учащихся (в</w:t>
      </w:r>
      <w:r>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sz w:val="28"/>
          <w:szCs w:val="28"/>
        </w:rPr>
        <w:t>соответствии со спецификой предмета);</w:t>
      </w:r>
    </w:p>
    <w:p w:rsid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2264EF">
        <w:rPr>
          <w:rFonts w:ascii="Times New Roman" w:eastAsia="TimesNewRomanPSMT" w:hAnsi="Times New Roman" w:cs="Times New Roman"/>
          <w:sz w:val="28"/>
          <w:szCs w:val="28"/>
        </w:rPr>
        <w:t xml:space="preserve">— </w:t>
      </w:r>
      <w:r w:rsidRPr="002264EF">
        <w:rPr>
          <w:rFonts w:ascii="Times New Roman" w:eastAsia="TimesNewRomanPSMT" w:hAnsi="Times New Roman" w:cs="Times New Roman"/>
          <w:i/>
          <w:iCs/>
          <w:sz w:val="28"/>
          <w:szCs w:val="28"/>
        </w:rPr>
        <w:t xml:space="preserve">описание </w:t>
      </w:r>
      <w:r w:rsidRPr="002264EF">
        <w:rPr>
          <w:rFonts w:ascii="Times New Roman" w:eastAsia="TimesNewRomanPSMT" w:hAnsi="Times New Roman" w:cs="Times New Roman"/>
          <w:sz w:val="28"/>
          <w:szCs w:val="28"/>
        </w:rPr>
        <w:t>по материально-техническому обеспечению учебного предмета.</w:t>
      </w:r>
    </w:p>
    <w:p w:rsidR="000F50A3" w:rsidRDefault="000F50A3" w:rsidP="002264EF">
      <w:pPr>
        <w:autoSpaceDE w:val="0"/>
        <w:autoSpaceDN w:val="0"/>
        <w:adjustRightInd w:val="0"/>
        <w:spacing w:after="0" w:line="240" w:lineRule="auto"/>
        <w:rPr>
          <w:rFonts w:ascii="Times New Roman" w:eastAsia="TimesNewRomanPSMT" w:hAnsi="Times New Roman" w:cs="Times New Roman"/>
          <w:sz w:val="28"/>
          <w:szCs w:val="28"/>
        </w:rPr>
      </w:pPr>
    </w:p>
    <w:p w:rsidR="000F50A3" w:rsidRDefault="000F50A3" w:rsidP="002264EF">
      <w:pPr>
        <w:autoSpaceDE w:val="0"/>
        <w:autoSpaceDN w:val="0"/>
        <w:adjustRightInd w:val="0"/>
        <w:spacing w:after="0" w:line="240" w:lineRule="auto"/>
        <w:rPr>
          <w:rFonts w:ascii="Times New Roman" w:eastAsia="TimesNewRomanPSMT" w:hAnsi="Times New Roman" w:cs="Times New Roman"/>
          <w:sz w:val="28"/>
          <w:szCs w:val="28"/>
        </w:rPr>
        <w:sectPr w:rsidR="000F50A3" w:rsidSect="004B7678">
          <w:pgSz w:w="11906" w:h="16838"/>
          <w:pgMar w:top="1134" w:right="851" w:bottom="1134" w:left="1701" w:header="709" w:footer="709" w:gutter="0"/>
          <w:cols w:space="708"/>
          <w:docGrid w:linePitch="360"/>
        </w:sectPr>
      </w:pPr>
    </w:p>
    <w:p w:rsidR="000F50A3" w:rsidRPr="002264EF" w:rsidRDefault="000F50A3" w:rsidP="002264EF">
      <w:pPr>
        <w:autoSpaceDE w:val="0"/>
        <w:autoSpaceDN w:val="0"/>
        <w:adjustRightInd w:val="0"/>
        <w:spacing w:after="0" w:line="240" w:lineRule="auto"/>
        <w:rPr>
          <w:rFonts w:ascii="Times New Roman" w:eastAsia="TimesNewRomanPSMT" w:hAnsi="Times New Roman" w:cs="Times New Roman"/>
          <w:sz w:val="28"/>
          <w:szCs w:val="28"/>
        </w:rPr>
      </w:pPr>
    </w:p>
    <w:p w:rsidR="002264EF" w:rsidRDefault="002264EF" w:rsidP="002264EF">
      <w:pPr>
        <w:autoSpaceDE w:val="0"/>
        <w:autoSpaceDN w:val="0"/>
        <w:adjustRightInd w:val="0"/>
        <w:spacing w:after="0" w:line="240" w:lineRule="auto"/>
        <w:rPr>
          <w:rFonts w:ascii="Times New Roman" w:eastAsia="TimesNewRomanPSMT" w:hAnsi="Times New Roman" w:cs="Times New Roman"/>
          <w:sz w:val="28"/>
          <w:szCs w:val="28"/>
        </w:rPr>
      </w:pPr>
      <w:r w:rsidRPr="000F50A3">
        <w:rPr>
          <w:rFonts w:ascii="Times New Roman" w:eastAsia="TimesNewRomanPSMT" w:hAnsi="Times New Roman" w:cs="Times New Roman"/>
          <w:b/>
          <w:bCs/>
          <w:iCs/>
          <w:sz w:val="28"/>
          <w:szCs w:val="28"/>
        </w:rPr>
        <w:t>В систему учебников «Школа России» входят</w:t>
      </w:r>
      <w:r w:rsidRPr="002264EF">
        <w:rPr>
          <w:rFonts w:ascii="Times New Roman" w:eastAsia="TimesNewRomanPSMT" w:hAnsi="Times New Roman" w:cs="Times New Roman"/>
          <w:b/>
          <w:bCs/>
          <w:i/>
          <w:iCs/>
          <w:sz w:val="28"/>
          <w:szCs w:val="28"/>
        </w:rPr>
        <w:t xml:space="preserve"> </w:t>
      </w:r>
      <w:r w:rsidRPr="002264EF">
        <w:rPr>
          <w:rFonts w:ascii="Times New Roman" w:eastAsia="TimesNewRomanPSMT" w:hAnsi="Times New Roman" w:cs="Times New Roman"/>
          <w:sz w:val="28"/>
          <w:szCs w:val="28"/>
        </w:rPr>
        <w:t>следующие программы учебных предметов:</w:t>
      </w:r>
    </w:p>
    <w:p w:rsidR="000F50A3" w:rsidRDefault="000F50A3" w:rsidP="002264EF">
      <w:pPr>
        <w:autoSpaceDE w:val="0"/>
        <w:autoSpaceDN w:val="0"/>
        <w:adjustRightInd w:val="0"/>
        <w:spacing w:after="0" w:line="240" w:lineRule="auto"/>
        <w:rPr>
          <w:rFonts w:ascii="Times New Roman" w:eastAsia="TimesNewRomanPSMT" w:hAnsi="Times New Roman" w:cs="Times New Roman"/>
          <w:sz w:val="28"/>
          <w:szCs w:val="28"/>
        </w:rPr>
      </w:pPr>
    </w:p>
    <w:tbl>
      <w:tblPr>
        <w:tblpPr w:leftFromText="180" w:rightFromText="180" w:topFromText="100" w:bottomFromText="100" w:vertAnchor="text" w:tblpX="-176"/>
        <w:tblW w:w="4863" w:type="pct"/>
        <w:tblInd w:w="-98" w:type="dxa"/>
        <w:tblLayout w:type="fixed"/>
        <w:tblCellMar>
          <w:left w:w="0" w:type="dxa"/>
          <w:right w:w="0" w:type="dxa"/>
        </w:tblCellMar>
        <w:tblLook w:val="04A0"/>
      </w:tblPr>
      <w:tblGrid>
        <w:gridCol w:w="660"/>
        <w:gridCol w:w="6252"/>
        <w:gridCol w:w="17"/>
        <w:gridCol w:w="3206"/>
        <w:gridCol w:w="40"/>
        <w:gridCol w:w="937"/>
        <w:gridCol w:w="51"/>
        <w:gridCol w:w="3123"/>
      </w:tblGrid>
      <w:tr w:rsidR="00A513BD" w:rsidRPr="00CB0AD7" w:rsidTr="00A513BD">
        <w:trPr>
          <w:trHeight w:val="282"/>
        </w:trPr>
        <w:tc>
          <w:tcPr>
            <w:tcW w:w="231" w:type="pct"/>
            <w:tcBorders>
              <w:top w:val="single" w:sz="8" w:space="0" w:color="auto"/>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w:t>
            </w:r>
            <w:proofErr w:type="spellStart"/>
            <w:proofErr w:type="gramStart"/>
            <w:r w:rsidRPr="00CB0AD7">
              <w:rPr>
                <w:rFonts w:ascii="Times New Roman" w:eastAsia="Times New Roman" w:hAnsi="Times New Roman" w:cs="Times New Roman"/>
                <w:b/>
                <w:i/>
                <w:sz w:val="24"/>
                <w:szCs w:val="24"/>
              </w:rPr>
              <w:t>п</w:t>
            </w:r>
            <w:proofErr w:type="spellEnd"/>
            <w:proofErr w:type="gramEnd"/>
            <w:r w:rsidRPr="00CB0AD7">
              <w:rPr>
                <w:rFonts w:ascii="Times New Roman" w:eastAsia="Times New Roman" w:hAnsi="Times New Roman" w:cs="Times New Roman"/>
                <w:b/>
                <w:i/>
                <w:sz w:val="24"/>
                <w:szCs w:val="24"/>
              </w:rPr>
              <w:t>/</w:t>
            </w:r>
            <w:proofErr w:type="spellStart"/>
            <w:r w:rsidRPr="00CB0AD7">
              <w:rPr>
                <w:rFonts w:ascii="Times New Roman" w:eastAsia="Times New Roman" w:hAnsi="Times New Roman" w:cs="Times New Roman"/>
                <w:b/>
                <w:i/>
                <w:sz w:val="24"/>
                <w:szCs w:val="24"/>
              </w:rPr>
              <w:t>п</w:t>
            </w:r>
            <w:proofErr w:type="spellEnd"/>
          </w:p>
        </w:tc>
        <w:tc>
          <w:tcPr>
            <w:tcW w:w="2194" w:type="pct"/>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Автор</w:t>
            </w:r>
          </w:p>
        </w:tc>
        <w:tc>
          <w:tcPr>
            <w:tcW w:w="1122"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Наименование</w:t>
            </w:r>
          </w:p>
        </w:tc>
        <w:tc>
          <w:tcPr>
            <w:tcW w:w="342" w:type="pct"/>
            <w:gridSpan w:val="2"/>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Класс</w:t>
            </w:r>
          </w:p>
        </w:tc>
        <w:tc>
          <w:tcPr>
            <w:tcW w:w="1111"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Изд-во</w:t>
            </w:r>
          </w:p>
        </w:tc>
      </w:tr>
      <w:tr w:rsidR="000F50A3" w:rsidRPr="00CB0AD7" w:rsidTr="000F50A3">
        <w:trPr>
          <w:trHeight w:val="282"/>
        </w:trPr>
        <w:tc>
          <w:tcPr>
            <w:tcW w:w="5000" w:type="pct"/>
            <w:gridSpan w:val="8"/>
            <w:tcBorders>
              <w:top w:val="single" w:sz="8" w:space="0" w:color="auto"/>
              <w:left w:val="single" w:sz="8" w:space="0" w:color="auto"/>
              <w:bottom w:val="single" w:sz="8" w:space="0" w:color="auto"/>
              <w:right w:val="single" w:sz="8" w:space="0" w:color="auto"/>
            </w:tcBorders>
          </w:tcPr>
          <w:p w:rsidR="000F50A3" w:rsidRPr="00CB0AD7" w:rsidRDefault="000F50A3" w:rsidP="005802E0">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bCs/>
                <w:sz w:val="24"/>
                <w:szCs w:val="24"/>
              </w:rPr>
              <w:t>1.1.</w:t>
            </w:r>
            <w:r w:rsidRPr="00CB0AD7">
              <w:rPr>
                <w:rFonts w:ascii="Times New Roman" w:eastAsia="Times New Roman" w:hAnsi="Times New Roman" w:cs="Times New Roman"/>
                <w:b/>
                <w:bCs/>
                <w:sz w:val="24"/>
                <w:szCs w:val="24"/>
              </w:rPr>
              <w:t>Начальное  общее образование</w:t>
            </w:r>
          </w:p>
        </w:tc>
      </w:tr>
      <w:tr w:rsidR="00A513BD" w:rsidRPr="00CB0AD7" w:rsidTr="00A513BD">
        <w:trPr>
          <w:trHeight w:val="282"/>
        </w:trPr>
        <w:tc>
          <w:tcPr>
            <w:tcW w:w="5000" w:type="pct"/>
            <w:gridSpan w:val="8"/>
            <w:tcBorders>
              <w:top w:val="single" w:sz="8" w:space="0" w:color="auto"/>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Русский язык и литературное чтение</w:t>
            </w:r>
            <w:r w:rsidRPr="00CB0AD7">
              <w:rPr>
                <w:rFonts w:ascii="Times New Roman" w:eastAsia="Times New Roman" w:hAnsi="Times New Roman" w:cs="Times New Roman"/>
                <w:b/>
                <w:sz w:val="24"/>
                <w:szCs w:val="24"/>
              </w:rPr>
              <w:t xml:space="preserve"> (предметная область)</w:t>
            </w:r>
          </w:p>
        </w:tc>
      </w:tr>
      <w:tr w:rsidR="00A513BD" w:rsidRPr="00CB0AD7" w:rsidTr="00A513BD">
        <w:trPr>
          <w:trHeight w:val="282"/>
        </w:trPr>
        <w:tc>
          <w:tcPr>
            <w:tcW w:w="5000" w:type="pct"/>
            <w:gridSpan w:val="8"/>
            <w:tcBorders>
              <w:top w:val="single" w:sz="8" w:space="0" w:color="auto"/>
              <w:left w:val="single" w:sz="8" w:space="0" w:color="auto"/>
              <w:bottom w:val="single" w:sz="8" w:space="0" w:color="auto"/>
              <w:right w:val="single" w:sz="8" w:space="0" w:color="auto"/>
            </w:tcBorders>
          </w:tcPr>
          <w:p w:rsidR="00A513BD" w:rsidRPr="00CB0AD7" w:rsidRDefault="00A513BD" w:rsidP="005802E0">
            <w:pPr>
              <w:spacing w:after="0" w:line="240" w:lineRule="auto"/>
              <w:ind w:left="45"/>
              <w:rPr>
                <w:rFonts w:ascii="Times New Roman" w:eastAsia="Times New Roman" w:hAnsi="Times New Roman" w:cs="Times New Roman"/>
                <w:b/>
                <w:sz w:val="24"/>
                <w:szCs w:val="24"/>
              </w:rPr>
            </w:pPr>
            <w:r w:rsidRPr="00CB0AD7">
              <w:rPr>
                <w:rFonts w:ascii="Times New Roman" w:eastAsia="Times New Roman" w:hAnsi="Times New Roman" w:cs="Times New Roman"/>
                <w:b/>
                <w:sz w:val="24"/>
                <w:szCs w:val="24"/>
              </w:rPr>
              <w:t>Русский язык (учебный предмет)</w:t>
            </w:r>
          </w:p>
        </w:tc>
      </w:tr>
      <w:tr w:rsidR="00A513BD" w:rsidRPr="00CB0AD7" w:rsidTr="00A513BD">
        <w:trPr>
          <w:trHeight w:val="317"/>
        </w:trPr>
        <w:tc>
          <w:tcPr>
            <w:tcW w:w="231" w:type="pct"/>
            <w:tcBorders>
              <w:top w:val="single" w:sz="4" w:space="0" w:color="auto"/>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2194" w:type="pct"/>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Горецкий В.Г., Кирюшкин В.А., Виноградская Л.А.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Азбука.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317"/>
        </w:trPr>
        <w:tc>
          <w:tcPr>
            <w:tcW w:w="231" w:type="pct"/>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470"/>
        </w:trPr>
        <w:tc>
          <w:tcPr>
            <w:tcW w:w="231" w:type="pct"/>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76"/>
        </w:trPr>
        <w:tc>
          <w:tcPr>
            <w:tcW w:w="231" w:type="pct"/>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76"/>
        </w:trPr>
        <w:tc>
          <w:tcPr>
            <w:tcW w:w="231" w:type="pct"/>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5</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95"/>
        </w:trPr>
        <w:tc>
          <w:tcPr>
            <w:tcW w:w="5000" w:type="pct"/>
            <w:gridSpan w:val="8"/>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ind w:left="10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 xml:space="preserve">Литературное чтение </w:t>
            </w:r>
            <w:r w:rsidRPr="00CB0AD7">
              <w:rPr>
                <w:rFonts w:ascii="Times New Roman" w:eastAsia="Times New Roman" w:hAnsi="Times New Roman" w:cs="Times New Roman"/>
                <w:b/>
                <w:sz w:val="24"/>
                <w:szCs w:val="24"/>
              </w:rPr>
              <w:t>(учебный предмет)</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6</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7</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8</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 9</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199"/>
        </w:trPr>
        <w:tc>
          <w:tcPr>
            <w:tcW w:w="5000" w:type="pct"/>
            <w:gridSpan w:val="8"/>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ind w:left="16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 xml:space="preserve">Иностранный язык </w:t>
            </w:r>
            <w:r w:rsidRPr="00CB0AD7">
              <w:rPr>
                <w:rFonts w:ascii="Times New Roman" w:eastAsia="Times New Roman" w:hAnsi="Times New Roman" w:cs="Times New Roman"/>
                <w:b/>
                <w:sz w:val="24"/>
                <w:szCs w:val="24"/>
              </w:rPr>
              <w:t>(учебный предмет)</w:t>
            </w:r>
          </w:p>
        </w:tc>
      </w:tr>
      <w:tr w:rsidR="00A513BD" w:rsidRPr="00CB0AD7" w:rsidTr="00A513BD">
        <w:trPr>
          <w:trHeight w:val="199"/>
        </w:trPr>
        <w:tc>
          <w:tcPr>
            <w:tcW w:w="5000" w:type="pct"/>
            <w:gridSpan w:val="8"/>
            <w:tcBorders>
              <w:top w:val="nil"/>
              <w:left w:val="single" w:sz="8" w:space="0" w:color="auto"/>
              <w:bottom w:val="single" w:sz="8"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Английский язык</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10</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w:t>
            </w:r>
          </w:p>
        </w:tc>
        <w:tc>
          <w:tcPr>
            <w:tcW w:w="1122" w:type="pct"/>
            <w:tcBorders>
              <w:top w:val="nil"/>
              <w:left w:val="nil"/>
              <w:bottom w:val="single" w:sz="8" w:space="0" w:color="auto"/>
              <w:right w:val="single" w:sz="4" w:space="0" w:color="auto"/>
            </w:tcBorders>
            <w:shd w:val="clear" w:color="auto" w:fill="auto"/>
            <w:noWrap/>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Английский язык. В 2-х частях  </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ind w:right="614"/>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11</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 </w:t>
            </w:r>
            <w:proofErr w:type="spellStart"/>
            <w:r w:rsidRPr="00CB0AD7">
              <w:rPr>
                <w:rFonts w:ascii="Times New Roman" w:eastAsia="Times New Roman" w:hAnsi="Times New Roman" w:cs="Times New Roman"/>
                <w:sz w:val="24"/>
                <w:szCs w:val="24"/>
              </w:rPr>
              <w:t>Перегудова</w:t>
            </w:r>
            <w:proofErr w:type="spellEnd"/>
            <w:r w:rsidRPr="00CB0AD7">
              <w:rPr>
                <w:rFonts w:ascii="Times New Roman" w:eastAsia="Times New Roman" w:hAnsi="Times New Roman" w:cs="Times New Roman"/>
                <w:sz w:val="24"/>
                <w:szCs w:val="24"/>
              </w:rPr>
              <w:t xml:space="preserve"> Э.Ш., </w:t>
            </w:r>
            <w:proofErr w:type="spellStart"/>
            <w:r w:rsidRPr="00CB0AD7">
              <w:rPr>
                <w:rFonts w:ascii="Times New Roman" w:eastAsia="Times New Roman" w:hAnsi="Times New Roman" w:cs="Times New Roman"/>
                <w:sz w:val="24"/>
                <w:szCs w:val="24"/>
              </w:rPr>
              <w:t>Дуванова</w:t>
            </w:r>
            <w:proofErr w:type="spellEnd"/>
            <w:r w:rsidRPr="00CB0AD7">
              <w:rPr>
                <w:rFonts w:ascii="Times New Roman" w:eastAsia="Times New Roman" w:hAnsi="Times New Roman" w:cs="Times New Roman"/>
                <w:sz w:val="24"/>
                <w:szCs w:val="24"/>
              </w:rPr>
              <w:t xml:space="preserve"> О.В.</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Английский язык. В 2-х частях  </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12</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 </w:t>
            </w:r>
            <w:proofErr w:type="spellStart"/>
            <w:r w:rsidRPr="00CB0AD7">
              <w:rPr>
                <w:rFonts w:ascii="Times New Roman" w:eastAsia="Times New Roman" w:hAnsi="Times New Roman" w:cs="Times New Roman"/>
                <w:sz w:val="24"/>
                <w:szCs w:val="24"/>
              </w:rPr>
              <w:t>Перегудова</w:t>
            </w:r>
            <w:proofErr w:type="spellEnd"/>
            <w:r w:rsidRPr="00CB0AD7">
              <w:rPr>
                <w:rFonts w:ascii="Times New Roman" w:eastAsia="Times New Roman" w:hAnsi="Times New Roman" w:cs="Times New Roman"/>
                <w:sz w:val="24"/>
                <w:szCs w:val="24"/>
              </w:rPr>
              <w:t xml:space="preserve"> Э.Ш.</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Английский язык.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40"/>
        </w:trPr>
        <w:tc>
          <w:tcPr>
            <w:tcW w:w="5000" w:type="pct"/>
            <w:gridSpan w:val="8"/>
            <w:tcBorders>
              <w:top w:val="nil"/>
              <w:left w:val="single" w:sz="8" w:space="0" w:color="auto"/>
              <w:bottom w:val="single" w:sz="4" w:space="0" w:color="auto"/>
              <w:right w:val="single" w:sz="8" w:space="0" w:color="auto"/>
            </w:tcBorders>
          </w:tcPr>
          <w:p w:rsidR="00A513BD" w:rsidRPr="00CB0AD7" w:rsidRDefault="00A513BD" w:rsidP="005802E0">
            <w:pPr>
              <w:spacing w:after="0" w:line="240" w:lineRule="auto"/>
              <w:ind w:left="16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lastRenderedPageBreak/>
              <w:t>Математика и информатика (предметная область)</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13</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Математика. В 2-х частях  </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501"/>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14</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 </w:t>
            </w:r>
            <w:proofErr w:type="spellStart"/>
            <w:r w:rsidRPr="00CB0AD7">
              <w:rPr>
                <w:rFonts w:ascii="Times New Roman" w:eastAsia="Times New Roman" w:hAnsi="Times New Roman" w:cs="Times New Roman"/>
                <w:sz w:val="24"/>
                <w:szCs w:val="24"/>
              </w:rPr>
              <w:t>Бельтюкова</w:t>
            </w:r>
            <w:proofErr w:type="spellEnd"/>
            <w:r w:rsidRPr="00CB0AD7">
              <w:rPr>
                <w:rFonts w:ascii="Times New Roman" w:eastAsia="Times New Roman" w:hAnsi="Times New Roman" w:cs="Times New Roman"/>
                <w:sz w:val="24"/>
                <w:szCs w:val="24"/>
              </w:rPr>
              <w:t xml:space="preserve"> Г.В.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Математика. В 2-х частях  </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15</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 </w:t>
            </w:r>
            <w:proofErr w:type="spellStart"/>
            <w:r w:rsidRPr="00CB0AD7">
              <w:rPr>
                <w:rFonts w:ascii="Times New Roman" w:eastAsia="Times New Roman" w:hAnsi="Times New Roman" w:cs="Times New Roman"/>
                <w:sz w:val="24"/>
                <w:szCs w:val="24"/>
              </w:rPr>
              <w:t>Бельтюкова</w:t>
            </w:r>
            <w:proofErr w:type="spellEnd"/>
            <w:r w:rsidRPr="00CB0AD7">
              <w:rPr>
                <w:rFonts w:ascii="Times New Roman" w:eastAsia="Times New Roman" w:hAnsi="Times New Roman" w:cs="Times New Roman"/>
                <w:sz w:val="24"/>
                <w:szCs w:val="24"/>
              </w:rPr>
              <w:t xml:space="preserve"> Г.В. и др. </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Математика.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16</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w:t>
            </w:r>
          </w:p>
        </w:tc>
        <w:tc>
          <w:tcPr>
            <w:tcW w:w="112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Математика.  В 2-х частях</w:t>
            </w:r>
          </w:p>
        </w:tc>
        <w:tc>
          <w:tcPr>
            <w:tcW w:w="342"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111"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105"/>
        </w:trPr>
        <w:tc>
          <w:tcPr>
            <w:tcW w:w="231" w:type="pct"/>
            <w:tcBorders>
              <w:top w:val="nil"/>
              <w:left w:val="single" w:sz="8" w:space="0" w:color="auto"/>
              <w:bottom w:val="single" w:sz="4" w:space="0" w:color="auto"/>
              <w:right w:val="single" w:sz="8" w:space="0" w:color="auto"/>
            </w:tcBorders>
          </w:tcPr>
          <w:p w:rsidR="00A513BD" w:rsidRPr="00CB0AD7" w:rsidRDefault="00A513BD" w:rsidP="005802E0">
            <w:pPr>
              <w:spacing w:after="0" w:line="240" w:lineRule="auto"/>
              <w:rPr>
                <w:rFonts w:ascii="Times New Roman" w:eastAsia="Times New Roman" w:hAnsi="Times New Roman" w:cs="Times New Roman"/>
                <w:b/>
                <w:sz w:val="24"/>
                <w:szCs w:val="24"/>
              </w:rPr>
            </w:pPr>
          </w:p>
        </w:tc>
        <w:tc>
          <w:tcPr>
            <w:tcW w:w="4769" w:type="pct"/>
            <w:gridSpan w:val="7"/>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A513BD" w:rsidRPr="00CB0AD7" w:rsidRDefault="00A513BD" w:rsidP="005802E0">
            <w:pPr>
              <w:spacing w:after="0" w:line="240" w:lineRule="auto"/>
              <w:rPr>
                <w:rFonts w:ascii="Times New Roman" w:eastAsia="Times New Roman" w:hAnsi="Times New Roman" w:cs="Times New Roman"/>
                <w:b/>
                <w:sz w:val="24"/>
                <w:szCs w:val="24"/>
              </w:rPr>
            </w:pPr>
            <w:r w:rsidRPr="00CB0AD7">
              <w:rPr>
                <w:rFonts w:ascii="Times New Roman" w:eastAsia="Times New Roman" w:hAnsi="Times New Roman" w:cs="Times New Roman"/>
                <w:b/>
                <w:sz w:val="24"/>
                <w:szCs w:val="24"/>
              </w:rPr>
              <w:t>Обществознание и естествознание</w:t>
            </w:r>
            <w:r>
              <w:rPr>
                <w:rFonts w:ascii="Times New Roman" w:eastAsia="Times New Roman" w:hAnsi="Times New Roman" w:cs="Times New Roman"/>
                <w:b/>
                <w:sz w:val="24"/>
                <w:szCs w:val="24"/>
              </w:rPr>
              <w:t xml:space="preserve"> (Окружающий мир)</w:t>
            </w:r>
            <w:r w:rsidRPr="00CB0AD7">
              <w:rPr>
                <w:rFonts w:ascii="Times New Roman" w:eastAsia="Times New Roman" w:hAnsi="Times New Roman" w:cs="Times New Roman"/>
                <w:b/>
                <w:sz w:val="24"/>
                <w:szCs w:val="24"/>
              </w:rPr>
              <w:t xml:space="preserve"> (предметная область)</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17</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1136" w:type="pct"/>
            <w:gridSpan w:val="2"/>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346"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9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18</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1136" w:type="pct"/>
            <w:gridSpan w:val="2"/>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346"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9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19</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1136" w:type="pct"/>
            <w:gridSpan w:val="2"/>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346"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9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8" w:space="0" w:color="auto"/>
            </w:tcBorders>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20</w:t>
            </w:r>
          </w:p>
        </w:tc>
        <w:tc>
          <w:tcPr>
            <w:tcW w:w="2194"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roofErr w:type="spellStart"/>
            <w:r w:rsidRPr="00CB0AD7">
              <w:rPr>
                <w:rFonts w:ascii="Times New Roman" w:eastAsia="Times New Roman" w:hAnsi="Times New Roman" w:cs="Times New Roman"/>
                <w:sz w:val="24"/>
                <w:szCs w:val="24"/>
              </w:rPr>
              <w:t>Крючкова</w:t>
            </w:r>
            <w:proofErr w:type="spellEnd"/>
            <w:r w:rsidRPr="00CB0AD7">
              <w:rPr>
                <w:rFonts w:ascii="Times New Roman" w:eastAsia="Times New Roman" w:hAnsi="Times New Roman" w:cs="Times New Roman"/>
                <w:sz w:val="24"/>
                <w:szCs w:val="24"/>
              </w:rPr>
              <w:t xml:space="preserve"> Е.А. </w:t>
            </w:r>
          </w:p>
        </w:tc>
        <w:tc>
          <w:tcPr>
            <w:tcW w:w="1136" w:type="pct"/>
            <w:gridSpan w:val="2"/>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346" w:type="pct"/>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93"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75"/>
        </w:trPr>
        <w:tc>
          <w:tcPr>
            <w:tcW w:w="5000" w:type="pct"/>
            <w:gridSpan w:val="8"/>
            <w:tcBorders>
              <w:top w:val="nil"/>
              <w:left w:val="single" w:sz="8" w:space="0" w:color="auto"/>
              <w:bottom w:val="single" w:sz="4"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Основы религиозных культур и светской этики (предметная область)</w:t>
            </w:r>
          </w:p>
        </w:tc>
      </w:tr>
      <w:tr w:rsidR="00476E12" w:rsidRPr="00CB0AD7" w:rsidTr="00476E12">
        <w:trPr>
          <w:trHeight w:val="103"/>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21</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Кураев А.В. </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Основы духовно-нравственной культуры </w:t>
            </w:r>
            <w:r w:rsidRPr="00CB0AD7">
              <w:rPr>
                <w:rFonts w:ascii="Times New Roman" w:eastAsia="Times New Roman" w:hAnsi="Times New Roman" w:cs="Times New Roman"/>
                <w:sz w:val="24"/>
                <w:szCs w:val="24"/>
              </w:rPr>
              <w:br/>
              <w:t>народов России. Основы православной культуры</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03"/>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Латышина</w:t>
            </w:r>
            <w:proofErr w:type="spellEnd"/>
            <w:r w:rsidRPr="00CB0AD7">
              <w:rPr>
                <w:rFonts w:ascii="Times New Roman" w:eastAsia="Times New Roman" w:hAnsi="Times New Roman" w:cs="Times New Roman"/>
                <w:sz w:val="24"/>
                <w:szCs w:val="24"/>
              </w:rPr>
              <w:t xml:space="preserve"> Д.И., </w:t>
            </w:r>
            <w:proofErr w:type="spellStart"/>
            <w:r w:rsidRPr="00CB0AD7">
              <w:rPr>
                <w:rFonts w:ascii="Times New Roman" w:eastAsia="Times New Roman" w:hAnsi="Times New Roman" w:cs="Times New Roman"/>
                <w:sz w:val="24"/>
                <w:szCs w:val="24"/>
              </w:rPr>
              <w:t>Муртазин</w:t>
            </w:r>
            <w:proofErr w:type="spellEnd"/>
            <w:r w:rsidRPr="00CB0AD7">
              <w:rPr>
                <w:rFonts w:ascii="Times New Roman" w:eastAsia="Times New Roman" w:hAnsi="Times New Roman" w:cs="Times New Roman"/>
                <w:sz w:val="24"/>
                <w:szCs w:val="24"/>
              </w:rPr>
              <w:t xml:space="preserve"> М.Ф.</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Основы духовно-нравственной культуры народов России. Основы исламской культуры</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35"/>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Беглов</w:t>
            </w:r>
            <w:proofErr w:type="spellEnd"/>
            <w:r w:rsidRPr="00CB0AD7">
              <w:rPr>
                <w:rFonts w:ascii="Times New Roman" w:eastAsia="Times New Roman" w:hAnsi="Times New Roman" w:cs="Times New Roman"/>
                <w:sz w:val="24"/>
                <w:szCs w:val="24"/>
              </w:rPr>
              <w:t xml:space="preserve"> А.Л., Саплина Е.В., Токарева Е.С. и др. </w:t>
            </w:r>
            <w:r w:rsidRPr="00CB0AD7">
              <w:rPr>
                <w:rFonts w:ascii="Times New Roman" w:eastAsia="Times New Roman" w:hAnsi="Times New Roman" w:cs="Times New Roman"/>
                <w:sz w:val="24"/>
                <w:szCs w:val="24"/>
              </w:rPr>
              <w:br/>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Основы духовно-нравственной культуры народов России. Основы мировых религиозных культур</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4-5</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18"/>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Шемшурина</w:t>
            </w:r>
            <w:proofErr w:type="spellEnd"/>
            <w:r w:rsidRPr="00CB0AD7">
              <w:rPr>
                <w:rFonts w:ascii="Times New Roman" w:eastAsia="Times New Roman" w:hAnsi="Times New Roman" w:cs="Times New Roman"/>
                <w:sz w:val="24"/>
                <w:szCs w:val="24"/>
              </w:rPr>
              <w:t xml:space="preserve"> А.И.</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Основы духовно-нравственной культуры народов России. Основы светской этики</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90"/>
        </w:trPr>
        <w:tc>
          <w:tcPr>
            <w:tcW w:w="5000" w:type="pct"/>
            <w:gridSpan w:val="8"/>
            <w:tcBorders>
              <w:top w:val="single" w:sz="4" w:space="0" w:color="auto"/>
              <w:left w:val="single" w:sz="8" w:space="0" w:color="auto"/>
              <w:bottom w:val="single" w:sz="4"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lastRenderedPageBreak/>
              <w:t>Искусство (предметная область)</w:t>
            </w:r>
          </w:p>
        </w:tc>
      </w:tr>
      <w:tr w:rsidR="00A513BD" w:rsidRPr="00CB0AD7" w:rsidTr="00A513BD">
        <w:trPr>
          <w:trHeight w:val="195"/>
        </w:trPr>
        <w:tc>
          <w:tcPr>
            <w:tcW w:w="5000" w:type="pct"/>
            <w:gridSpan w:val="8"/>
            <w:tcBorders>
              <w:top w:val="single" w:sz="4" w:space="0" w:color="auto"/>
              <w:left w:val="single" w:sz="8" w:space="0" w:color="auto"/>
              <w:bottom w:val="single" w:sz="8"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Изобразительное искусство (учебный предмет)</w:t>
            </w:r>
          </w:p>
        </w:tc>
      </w:tr>
      <w:tr w:rsidR="00476E12" w:rsidRPr="00CB0AD7" w:rsidTr="00476E12">
        <w:trPr>
          <w:trHeight w:val="295"/>
        </w:trPr>
        <w:tc>
          <w:tcPr>
            <w:tcW w:w="231" w:type="pct"/>
            <w:tcBorders>
              <w:top w:val="nil"/>
              <w:left w:val="single" w:sz="8" w:space="0" w:color="auto"/>
              <w:bottom w:val="single" w:sz="8"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25</w:t>
            </w:r>
          </w:p>
        </w:tc>
        <w:tc>
          <w:tcPr>
            <w:tcW w:w="2194"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1122" w:type="pct"/>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before="100" w:beforeAutospacing="1"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342"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before="100" w:beforeAutospacing="1"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nil"/>
              <w:left w:val="single" w:sz="4" w:space="0" w:color="auto"/>
              <w:bottom w:val="single" w:sz="8" w:space="0" w:color="auto"/>
              <w:right w:val="single" w:sz="8" w:space="0" w:color="auto"/>
            </w:tcBorders>
            <w:shd w:val="clear" w:color="auto" w:fill="auto"/>
          </w:tcPr>
          <w:p w:rsidR="00476E12" w:rsidRPr="00CB0AD7" w:rsidRDefault="00476E12" w:rsidP="005802E0">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26</w:t>
            </w:r>
          </w:p>
        </w:tc>
        <w:tc>
          <w:tcPr>
            <w:tcW w:w="2194"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Коротеева</w:t>
            </w:r>
            <w:proofErr w:type="spellEnd"/>
            <w:r w:rsidRPr="00CB0AD7">
              <w:rPr>
                <w:rFonts w:ascii="Times New Roman" w:eastAsia="Times New Roman" w:hAnsi="Times New Roman" w:cs="Times New Roman"/>
                <w:sz w:val="24"/>
                <w:szCs w:val="24"/>
              </w:rPr>
              <w:t xml:space="preserve"> Е.И.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1122" w:type="pct"/>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342"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111" w:type="pct"/>
            <w:gridSpan w:val="2"/>
            <w:tcBorders>
              <w:top w:val="nil"/>
              <w:left w:val="single" w:sz="4" w:space="0" w:color="auto"/>
              <w:bottom w:val="single" w:sz="8" w:space="0" w:color="auto"/>
              <w:right w:val="single" w:sz="8"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27</w:t>
            </w:r>
          </w:p>
        </w:tc>
        <w:tc>
          <w:tcPr>
            <w:tcW w:w="2194"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Горяева Н.А., </w:t>
            </w: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w:t>
            </w:r>
            <w:proofErr w:type="gramStart"/>
            <w:r w:rsidRPr="00CB0AD7">
              <w:rPr>
                <w:rFonts w:ascii="Times New Roman" w:eastAsia="Times New Roman" w:hAnsi="Times New Roman" w:cs="Times New Roman"/>
                <w:sz w:val="24"/>
                <w:szCs w:val="24"/>
              </w:rPr>
              <w:t>Питерских</w:t>
            </w:r>
            <w:proofErr w:type="gramEnd"/>
            <w:r w:rsidRPr="00CB0AD7">
              <w:rPr>
                <w:rFonts w:ascii="Times New Roman" w:eastAsia="Times New Roman" w:hAnsi="Times New Roman" w:cs="Times New Roman"/>
                <w:sz w:val="24"/>
                <w:szCs w:val="24"/>
              </w:rPr>
              <w:t xml:space="preserve"> А.С. и др.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1122" w:type="pct"/>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342"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111" w:type="pct"/>
            <w:gridSpan w:val="2"/>
            <w:tcBorders>
              <w:top w:val="nil"/>
              <w:left w:val="single" w:sz="4" w:space="0" w:color="auto"/>
              <w:bottom w:val="single" w:sz="8" w:space="0" w:color="auto"/>
              <w:right w:val="single" w:sz="8"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295"/>
        </w:trPr>
        <w:tc>
          <w:tcPr>
            <w:tcW w:w="231" w:type="pct"/>
            <w:tcBorders>
              <w:top w:val="nil"/>
              <w:left w:val="single" w:sz="8" w:space="0" w:color="auto"/>
              <w:bottom w:val="single" w:sz="8"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28</w:t>
            </w:r>
          </w:p>
        </w:tc>
        <w:tc>
          <w:tcPr>
            <w:tcW w:w="2194"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1122" w:type="pct"/>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342"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111"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10"/>
        </w:trPr>
        <w:tc>
          <w:tcPr>
            <w:tcW w:w="5000" w:type="pct"/>
            <w:gridSpan w:val="8"/>
            <w:tcBorders>
              <w:top w:val="single" w:sz="4" w:space="0" w:color="auto"/>
              <w:left w:val="single" w:sz="8" w:space="0" w:color="auto"/>
              <w:bottom w:val="single" w:sz="4"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Музыка (учебный предмет)</w:t>
            </w:r>
          </w:p>
        </w:tc>
      </w:tr>
      <w:tr w:rsidR="00476E12" w:rsidRPr="00CB0AD7" w:rsidTr="00476E12">
        <w:trPr>
          <w:trHeight w:val="180"/>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29</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18"/>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30</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20"/>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31</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65"/>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32</w:t>
            </w:r>
          </w:p>
        </w:tc>
        <w:tc>
          <w:tcPr>
            <w:tcW w:w="2194"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150"/>
        </w:trPr>
        <w:tc>
          <w:tcPr>
            <w:tcW w:w="5000" w:type="pct"/>
            <w:gridSpan w:val="8"/>
            <w:tcBorders>
              <w:top w:val="single" w:sz="4" w:space="0" w:color="auto"/>
              <w:left w:val="single" w:sz="8" w:space="0" w:color="auto"/>
              <w:bottom w:val="single" w:sz="4"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b/>
                <w:sz w:val="24"/>
                <w:szCs w:val="24"/>
              </w:rPr>
            </w:pPr>
            <w:r w:rsidRPr="00CB0AD7">
              <w:rPr>
                <w:rFonts w:ascii="Times New Roman" w:eastAsia="Times New Roman" w:hAnsi="Times New Roman" w:cs="Times New Roman"/>
                <w:b/>
                <w:bCs/>
                <w:sz w:val="24"/>
                <w:szCs w:val="24"/>
              </w:rPr>
              <w:t>Технология</w:t>
            </w:r>
            <w:r w:rsidRPr="00CB0AD7">
              <w:rPr>
                <w:rFonts w:ascii="Times New Roman" w:eastAsia="Times New Roman" w:hAnsi="Times New Roman" w:cs="Times New Roman"/>
                <w:b/>
                <w:sz w:val="24"/>
                <w:szCs w:val="24"/>
              </w:rPr>
              <w:t xml:space="preserve"> (предметная область)</w:t>
            </w:r>
          </w:p>
        </w:tc>
      </w:tr>
      <w:tr w:rsidR="00476E12" w:rsidRPr="00CB0AD7" w:rsidTr="00476E12">
        <w:trPr>
          <w:trHeight w:val="135"/>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33</w:t>
            </w:r>
          </w:p>
        </w:tc>
        <w:tc>
          <w:tcPr>
            <w:tcW w:w="2188"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w:t>
            </w:r>
            <w:proofErr w:type="spellStart"/>
            <w:r w:rsidRPr="00CB0AD7">
              <w:rPr>
                <w:rFonts w:ascii="Times New Roman" w:eastAsia="Times New Roman" w:hAnsi="Times New Roman" w:cs="Times New Roman"/>
                <w:sz w:val="24"/>
                <w:szCs w:val="24"/>
              </w:rPr>
              <w:t>Фрейтаг</w:t>
            </w:r>
            <w:proofErr w:type="spellEnd"/>
            <w:r w:rsidRPr="00CB0AD7">
              <w:rPr>
                <w:rFonts w:ascii="Times New Roman" w:eastAsia="Times New Roman" w:hAnsi="Times New Roman" w:cs="Times New Roman"/>
                <w:sz w:val="24"/>
                <w:szCs w:val="24"/>
              </w:rPr>
              <w:t xml:space="preserve"> И.П. </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Технология</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18"/>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34</w:t>
            </w:r>
          </w:p>
        </w:tc>
        <w:tc>
          <w:tcPr>
            <w:tcW w:w="2188"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Добромыслова Н.В. </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50"/>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35</w:t>
            </w:r>
          </w:p>
        </w:tc>
        <w:tc>
          <w:tcPr>
            <w:tcW w:w="2188"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Добромыслова Н.В. </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476E12" w:rsidRPr="00CB0AD7" w:rsidTr="00476E12">
        <w:trPr>
          <w:trHeight w:val="120"/>
        </w:trPr>
        <w:tc>
          <w:tcPr>
            <w:tcW w:w="231" w:type="pct"/>
            <w:tcBorders>
              <w:top w:val="single" w:sz="4" w:space="0" w:color="auto"/>
              <w:left w:val="single" w:sz="8" w:space="0" w:color="auto"/>
              <w:bottom w:val="single" w:sz="4"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36</w:t>
            </w:r>
          </w:p>
        </w:tc>
        <w:tc>
          <w:tcPr>
            <w:tcW w:w="2188"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Шипилова Н.В. и др. </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360" w:type="pct"/>
            <w:gridSpan w:val="3"/>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093" w:type="pct"/>
            <w:tcBorders>
              <w:top w:val="single" w:sz="4" w:space="0" w:color="auto"/>
              <w:left w:val="single" w:sz="4" w:space="0" w:color="auto"/>
              <w:bottom w:val="single" w:sz="4" w:space="0" w:color="auto"/>
              <w:right w:val="single" w:sz="4" w:space="0" w:color="auto"/>
            </w:tcBorders>
            <w:shd w:val="clear" w:color="auto" w:fill="auto"/>
          </w:tcPr>
          <w:p w:rsidR="00476E12" w:rsidRPr="00CB0AD7" w:rsidRDefault="00476E12" w:rsidP="005802E0">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A513BD" w:rsidRPr="00CB0AD7" w:rsidTr="00A513BD">
        <w:trPr>
          <w:trHeight w:val="240"/>
        </w:trPr>
        <w:tc>
          <w:tcPr>
            <w:tcW w:w="5000" w:type="pct"/>
            <w:gridSpan w:val="8"/>
            <w:tcBorders>
              <w:top w:val="single" w:sz="4" w:space="0" w:color="auto"/>
              <w:left w:val="single" w:sz="8" w:space="0" w:color="auto"/>
              <w:bottom w:val="single" w:sz="4" w:space="0" w:color="auto"/>
              <w:right w:val="single" w:sz="4" w:space="0" w:color="auto"/>
            </w:tcBorders>
          </w:tcPr>
          <w:p w:rsidR="00A513BD" w:rsidRPr="00CB0AD7" w:rsidRDefault="00A513BD" w:rsidP="005802E0">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Физическая культура (предметная область)</w:t>
            </w:r>
          </w:p>
        </w:tc>
      </w:tr>
      <w:tr w:rsidR="00476E12" w:rsidRPr="00CB0AD7" w:rsidTr="00476E12">
        <w:trPr>
          <w:trHeight w:val="295"/>
        </w:trPr>
        <w:tc>
          <w:tcPr>
            <w:tcW w:w="231" w:type="pct"/>
            <w:tcBorders>
              <w:top w:val="nil"/>
              <w:left w:val="single" w:sz="8" w:space="0" w:color="auto"/>
              <w:bottom w:val="single" w:sz="8" w:space="0" w:color="auto"/>
              <w:right w:val="single" w:sz="4" w:space="0" w:color="auto"/>
            </w:tcBorders>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37</w:t>
            </w:r>
          </w:p>
        </w:tc>
        <w:tc>
          <w:tcPr>
            <w:tcW w:w="2194"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Лях В.И. </w:t>
            </w:r>
          </w:p>
        </w:tc>
        <w:tc>
          <w:tcPr>
            <w:tcW w:w="1122" w:type="pct"/>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Физическая культура</w:t>
            </w:r>
          </w:p>
        </w:tc>
        <w:tc>
          <w:tcPr>
            <w:tcW w:w="342"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1–4</w:t>
            </w:r>
          </w:p>
        </w:tc>
        <w:tc>
          <w:tcPr>
            <w:tcW w:w="1111" w:type="pct"/>
            <w:gridSpan w:val="2"/>
            <w:tcBorders>
              <w:top w:val="nil"/>
              <w:left w:val="single" w:sz="4" w:space="0" w:color="auto"/>
              <w:bottom w:val="single" w:sz="8" w:space="0" w:color="auto"/>
              <w:right w:val="single" w:sz="4" w:space="0" w:color="auto"/>
            </w:tcBorders>
            <w:shd w:val="clear" w:color="auto" w:fill="auto"/>
          </w:tcPr>
          <w:p w:rsidR="00476E12" w:rsidRPr="00CB0AD7" w:rsidRDefault="00476E12" w:rsidP="005802E0">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bl>
    <w:p w:rsidR="000F50A3" w:rsidRPr="002264EF" w:rsidRDefault="000F50A3" w:rsidP="002264EF">
      <w:pPr>
        <w:autoSpaceDE w:val="0"/>
        <w:autoSpaceDN w:val="0"/>
        <w:adjustRightInd w:val="0"/>
        <w:spacing w:after="0" w:line="240" w:lineRule="auto"/>
        <w:rPr>
          <w:rFonts w:ascii="Times New Roman" w:eastAsia="TimesNewRomanPSMT" w:hAnsi="Times New Roman" w:cs="Times New Roman"/>
          <w:sz w:val="28"/>
          <w:szCs w:val="28"/>
        </w:rPr>
      </w:pPr>
    </w:p>
    <w:p w:rsidR="000F50A3" w:rsidRDefault="000F50A3" w:rsidP="000F50A3">
      <w:pPr>
        <w:autoSpaceDE w:val="0"/>
        <w:autoSpaceDN w:val="0"/>
        <w:adjustRightInd w:val="0"/>
        <w:spacing w:after="0" w:line="240" w:lineRule="auto"/>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0F50A3" w:rsidRPr="000F50A3" w:rsidRDefault="000F50A3" w:rsidP="000F50A3">
      <w:pPr>
        <w:rPr>
          <w:rFonts w:ascii="Times New Roman" w:eastAsia="TimesNewRomanPSMT" w:hAnsi="Times New Roman" w:cs="Times New Roman"/>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A513BD" w:rsidRDefault="00A513BD" w:rsidP="000F50A3">
      <w:pPr>
        <w:rPr>
          <w:rFonts w:ascii="Times New Roman" w:eastAsia="TimesNewRomanPSMT" w:hAnsi="Times New Roman" w:cs="Times New Roman"/>
          <w:b/>
          <w:sz w:val="28"/>
          <w:szCs w:val="28"/>
        </w:rPr>
      </w:pPr>
    </w:p>
    <w:p w:rsidR="000F50A3" w:rsidRPr="00313336" w:rsidRDefault="00313336" w:rsidP="000F50A3">
      <w:pPr>
        <w:rPr>
          <w:rFonts w:ascii="Times New Roman" w:eastAsia="TimesNewRomanPSMT" w:hAnsi="Times New Roman" w:cs="Times New Roman"/>
          <w:b/>
          <w:sz w:val="28"/>
          <w:szCs w:val="28"/>
        </w:rPr>
      </w:pPr>
      <w:r w:rsidRPr="00313336">
        <w:rPr>
          <w:rFonts w:ascii="Times New Roman" w:eastAsia="TimesNewRomanPSMT" w:hAnsi="Times New Roman" w:cs="Times New Roman"/>
          <w:b/>
          <w:sz w:val="28"/>
          <w:szCs w:val="28"/>
        </w:rPr>
        <w:lastRenderedPageBreak/>
        <w:t>Перечень рабочих программ:</w:t>
      </w:r>
    </w:p>
    <w:tbl>
      <w:tblPr>
        <w:tblStyle w:val="a5"/>
        <w:tblW w:w="0" w:type="auto"/>
        <w:tblLook w:val="04A0"/>
      </w:tblPr>
      <w:tblGrid>
        <w:gridCol w:w="3085"/>
        <w:gridCol w:w="7088"/>
        <w:gridCol w:w="1701"/>
        <w:gridCol w:w="2912"/>
      </w:tblGrid>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 xml:space="preserve">Предмет </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Наименование рабочей программы</w:t>
            </w:r>
          </w:p>
        </w:tc>
        <w:tc>
          <w:tcPr>
            <w:tcW w:w="1701"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 xml:space="preserve">Класс </w:t>
            </w:r>
          </w:p>
        </w:tc>
        <w:tc>
          <w:tcPr>
            <w:tcW w:w="2912"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Срок реализации</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Русский язык</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русскому языку</w:t>
            </w:r>
          </w:p>
        </w:tc>
        <w:tc>
          <w:tcPr>
            <w:tcW w:w="1701"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Литературное чтение</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литературному чтению</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Иностранный язык</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английскому языку</w:t>
            </w:r>
          </w:p>
        </w:tc>
        <w:tc>
          <w:tcPr>
            <w:tcW w:w="1701" w:type="dxa"/>
          </w:tcPr>
          <w:p w:rsidR="00313336" w:rsidRPr="006B4565" w:rsidRDefault="006B4565" w:rsidP="00C67B40">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00313336" w:rsidRPr="006B4565">
              <w:rPr>
                <w:rFonts w:ascii="Times New Roman" w:eastAsia="TimesNewRomanPSMT" w:hAnsi="Times New Roman" w:cs="Times New Roman"/>
                <w:sz w:val="28"/>
                <w:szCs w:val="28"/>
              </w:rPr>
              <w:t>-4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 xml:space="preserve">Математика </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математике</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Окружающий мир</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окружающему миру</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Изобразительное искусство</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изобразительному искусству</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Музыка</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музыке</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Технология</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технологии</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Физическая культура</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физической культуре</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r w:rsidR="00313336" w:rsidRPr="006B4565" w:rsidTr="00313336">
        <w:tc>
          <w:tcPr>
            <w:tcW w:w="3085"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Риторика</w:t>
            </w:r>
          </w:p>
        </w:tc>
        <w:tc>
          <w:tcPr>
            <w:tcW w:w="7088" w:type="dxa"/>
          </w:tcPr>
          <w:p w:rsidR="00313336" w:rsidRPr="006B4565" w:rsidRDefault="00313336" w:rsidP="000F50A3">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Рабочая программа по риторике</w:t>
            </w:r>
          </w:p>
        </w:tc>
        <w:tc>
          <w:tcPr>
            <w:tcW w:w="1701"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1-4</w:t>
            </w:r>
          </w:p>
        </w:tc>
        <w:tc>
          <w:tcPr>
            <w:tcW w:w="2912" w:type="dxa"/>
          </w:tcPr>
          <w:p w:rsidR="00313336" w:rsidRPr="006B4565" w:rsidRDefault="00313336" w:rsidP="00C67B40">
            <w:pPr>
              <w:rPr>
                <w:rFonts w:ascii="Times New Roman" w:eastAsia="TimesNewRomanPSMT" w:hAnsi="Times New Roman" w:cs="Times New Roman"/>
                <w:sz w:val="28"/>
                <w:szCs w:val="28"/>
              </w:rPr>
            </w:pPr>
            <w:r w:rsidRPr="006B4565">
              <w:rPr>
                <w:rFonts w:ascii="Times New Roman" w:eastAsia="TimesNewRomanPSMT" w:hAnsi="Times New Roman" w:cs="Times New Roman"/>
                <w:sz w:val="28"/>
                <w:szCs w:val="28"/>
              </w:rPr>
              <w:t>1 год</w:t>
            </w:r>
          </w:p>
        </w:tc>
      </w:tr>
    </w:tbl>
    <w:p w:rsidR="000F50A3" w:rsidRDefault="000F50A3" w:rsidP="000F50A3">
      <w:pPr>
        <w:tabs>
          <w:tab w:val="left" w:pos="6300"/>
        </w:tabs>
        <w:rPr>
          <w:rFonts w:ascii="Times New Roman" w:eastAsia="TimesNewRomanPSMT" w:hAnsi="Times New Roman" w:cs="Times New Roman"/>
          <w:sz w:val="28"/>
          <w:szCs w:val="28"/>
        </w:rPr>
        <w:sectPr w:rsidR="000F50A3" w:rsidSect="000F50A3">
          <w:pgSz w:w="16838" w:h="11906" w:orient="landscape"/>
          <w:pgMar w:top="1701" w:right="1134" w:bottom="851" w:left="1134" w:header="709" w:footer="709" w:gutter="0"/>
          <w:cols w:space="708"/>
          <w:docGrid w:linePitch="360"/>
        </w:sectPr>
      </w:pPr>
    </w:p>
    <w:p w:rsidR="000F50A3" w:rsidRPr="000F50A3" w:rsidRDefault="000F50A3" w:rsidP="0060083B">
      <w:pPr>
        <w:pStyle w:val="a8"/>
        <w:numPr>
          <w:ilvl w:val="2"/>
          <w:numId w:val="3"/>
        </w:numPr>
        <w:spacing w:line="240" w:lineRule="auto"/>
        <w:jc w:val="center"/>
        <w:rPr>
          <w:szCs w:val="28"/>
        </w:rPr>
      </w:pPr>
      <w:bookmarkStart w:id="0" w:name="_Toc288394084"/>
      <w:bookmarkStart w:id="1" w:name="_Toc288410551"/>
      <w:bookmarkStart w:id="2" w:name="_Toc288410680"/>
      <w:bookmarkStart w:id="3" w:name="_Toc418108322"/>
      <w:r w:rsidRPr="000F50A3">
        <w:rPr>
          <w:szCs w:val="28"/>
        </w:rPr>
        <w:lastRenderedPageBreak/>
        <w:t>Основное содержание учебных предметов</w:t>
      </w:r>
      <w:bookmarkStart w:id="4" w:name="_Toc288394085"/>
      <w:bookmarkStart w:id="5" w:name="_Toc288410552"/>
      <w:bookmarkStart w:id="6" w:name="_Toc288410681"/>
      <w:bookmarkStart w:id="7" w:name="_Toc418108323"/>
      <w:bookmarkEnd w:id="0"/>
      <w:bookmarkEnd w:id="1"/>
      <w:bookmarkEnd w:id="2"/>
      <w:bookmarkEnd w:id="3"/>
    </w:p>
    <w:p w:rsidR="000F50A3" w:rsidRPr="000F50A3" w:rsidRDefault="000F50A3" w:rsidP="000F50A3">
      <w:pPr>
        <w:pStyle w:val="a8"/>
        <w:spacing w:line="240" w:lineRule="auto"/>
        <w:ind w:left="1080"/>
        <w:jc w:val="center"/>
        <w:rPr>
          <w:szCs w:val="28"/>
        </w:rPr>
      </w:pPr>
      <w:r w:rsidRPr="000F50A3">
        <w:rPr>
          <w:szCs w:val="28"/>
        </w:rPr>
        <w:t>Русский язык</w:t>
      </w:r>
      <w:bookmarkEnd w:id="4"/>
      <w:bookmarkEnd w:id="5"/>
      <w:bookmarkEnd w:id="6"/>
      <w:bookmarkEnd w:id="7"/>
    </w:p>
    <w:p w:rsidR="000F50A3" w:rsidRPr="000F50A3" w:rsidRDefault="000F50A3" w:rsidP="000F50A3">
      <w:pPr>
        <w:spacing w:after="0" w:line="240" w:lineRule="auto"/>
        <w:rPr>
          <w:rFonts w:ascii="Times New Roman" w:hAnsi="Times New Roman" w:cs="Times New Roman"/>
          <w:sz w:val="28"/>
          <w:szCs w:val="28"/>
        </w:rPr>
      </w:pP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Виды речевой деятельности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 xml:space="preserve">Слушание. </w:t>
      </w:r>
      <w:r w:rsidRPr="000F50A3">
        <w:rPr>
          <w:rStyle w:val="Zag11"/>
          <w:rFonts w:ascii="Times New Roman" w:eastAsia="@Arial Unicode MS"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 xml:space="preserve">Говорение. </w:t>
      </w:r>
      <w:r w:rsidRPr="000F50A3">
        <w:rPr>
          <w:rStyle w:val="Zag11"/>
          <w:rFonts w:ascii="Times New Roman" w:eastAsia="@Arial Unicode MS" w:hAnsi="Times New Roman" w:cs="Times New Roman"/>
          <w:sz w:val="28"/>
          <w:szCs w:val="28"/>
        </w:rPr>
        <w:t>Выбор языковых сре</w:t>
      </w:r>
      <w:proofErr w:type="gramStart"/>
      <w:r w:rsidRPr="000F50A3">
        <w:rPr>
          <w:rStyle w:val="Zag11"/>
          <w:rFonts w:ascii="Times New Roman" w:eastAsia="@Arial Unicode MS" w:hAnsi="Times New Roman" w:cs="Times New Roman"/>
          <w:sz w:val="28"/>
          <w:szCs w:val="28"/>
        </w:rPr>
        <w:t>дств в с</w:t>
      </w:r>
      <w:proofErr w:type="gramEnd"/>
      <w:r w:rsidRPr="000F50A3">
        <w:rPr>
          <w:rStyle w:val="Zag11"/>
          <w:rFonts w:ascii="Times New Roman" w:eastAsia="@Arial Unicode MS" w:hAnsi="Times New Roman" w:cs="Times New Roman"/>
          <w:sz w:val="28"/>
          <w:szCs w:val="28"/>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 xml:space="preserve">Чтение. </w:t>
      </w:r>
      <w:r w:rsidRPr="000F50A3">
        <w:rPr>
          <w:rStyle w:val="Zag11"/>
          <w:rFonts w:ascii="Times New Roman" w:eastAsia="@Arial Unicode MS"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F50A3">
        <w:rPr>
          <w:rStyle w:val="Zag11"/>
          <w:rFonts w:ascii="Times New Roman" w:eastAsia="@Arial Unicode MS" w:hAnsi="Times New Roman" w:cs="Times New Roman"/>
          <w:i/>
          <w:iCs/>
          <w:sz w:val="28"/>
          <w:szCs w:val="28"/>
        </w:rPr>
        <w:t>Анализ и оценка содержания, языковых особенностей и структуры текста</w:t>
      </w:r>
      <w:r w:rsidRPr="000F50A3">
        <w:rPr>
          <w:rStyle w:val="Zag11"/>
          <w:rFonts w:ascii="Times New Roman" w:eastAsia="@Arial Unicode MS" w:hAnsi="Times New Roman" w:cs="Times New Roman"/>
          <w:sz w:val="28"/>
          <w:szCs w:val="28"/>
        </w:rPr>
        <w:t>.</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Письмо. </w:t>
      </w:r>
      <w:r w:rsidRPr="000F50A3">
        <w:rPr>
          <w:rStyle w:val="Zag11"/>
          <w:rFonts w:ascii="Times New Roman" w:eastAsia="@Arial Unicode MS" w:hAnsi="Times New Roman" w:cs="Times New Roman"/>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0F50A3">
        <w:rPr>
          <w:rStyle w:val="Zag11"/>
          <w:rFonts w:ascii="Times New Roman" w:eastAsia="@Arial Unicode MS" w:hAnsi="Times New Roman" w:cs="Times New Roman"/>
          <w:sz w:val="28"/>
          <w:szCs w:val="28"/>
        </w:rPr>
        <w:t>Создани</w:t>
      </w:r>
      <w:r w:rsidR="006B4565">
        <w:rPr>
          <w:rStyle w:val="Zag11"/>
          <w:rFonts w:ascii="Times New Roman" w:eastAsia="@Arial Unicode MS" w:hAnsi="Times New Roman" w:cs="Times New Roman"/>
          <w:sz w:val="28"/>
          <w:szCs w:val="28"/>
        </w:rPr>
        <w:t xml:space="preserve">е небольших собственных текстов </w:t>
      </w:r>
      <w:r w:rsidRPr="000F50A3">
        <w:rPr>
          <w:rStyle w:val="Zag11"/>
          <w:rFonts w:ascii="Times New Roman" w:eastAsia="@Arial Unicode MS" w:hAnsi="Times New Roman" w:cs="Times New Roman"/>
          <w:sz w:val="28"/>
          <w:szCs w:val="28"/>
        </w:rPr>
        <w:t>(сочинений) по интересной детям т</w:t>
      </w:r>
      <w:r w:rsidR="006B4565">
        <w:rPr>
          <w:rStyle w:val="Zag11"/>
          <w:rFonts w:ascii="Times New Roman" w:eastAsia="@Arial Unicode MS" w:hAnsi="Times New Roman" w:cs="Times New Roman"/>
          <w:sz w:val="28"/>
          <w:szCs w:val="28"/>
        </w:rPr>
        <w:t xml:space="preserve">ематике (на основе впечатлений, </w:t>
      </w:r>
      <w:r w:rsidRPr="000F50A3">
        <w:rPr>
          <w:rStyle w:val="Zag11"/>
          <w:rFonts w:ascii="Times New Roman" w:eastAsia="@Arial Unicode MS" w:hAnsi="Times New Roman" w:cs="Times New Roman"/>
          <w:sz w:val="28"/>
          <w:szCs w:val="28"/>
        </w:rPr>
        <w:t xml:space="preserve">литературных произведений, сюжетных </w:t>
      </w:r>
      <w:r w:rsidR="006B4565">
        <w:rPr>
          <w:rStyle w:val="Zag11"/>
          <w:rFonts w:ascii="Times New Roman" w:eastAsia="@Arial Unicode MS" w:hAnsi="Times New Roman" w:cs="Times New Roman"/>
          <w:sz w:val="28"/>
          <w:szCs w:val="28"/>
        </w:rPr>
        <w:t xml:space="preserve">картин, серий картин, просмотра </w:t>
      </w:r>
      <w:r w:rsidRPr="000F50A3">
        <w:rPr>
          <w:rStyle w:val="Zag11"/>
          <w:rFonts w:ascii="Times New Roman" w:eastAsia="@Arial Unicode MS" w:hAnsi="Times New Roman" w:cs="Times New Roman"/>
          <w:sz w:val="28"/>
          <w:szCs w:val="28"/>
        </w:rPr>
        <w:t>фрагмента видеозаписи и т. п.).</w:t>
      </w:r>
      <w:proofErr w:type="gramEnd"/>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Обучение грамоте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Фонетика. </w:t>
      </w:r>
      <w:r w:rsidRPr="000F50A3">
        <w:rPr>
          <w:rStyle w:val="Zag11"/>
          <w:rFonts w:ascii="Times New Roman" w:eastAsia="@Arial Unicode MS"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Слог как минимальная произносительная единица. Деление слов на слоги. Определение места ударения.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Графика. </w:t>
      </w:r>
      <w:r w:rsidRPr="000F50A3">
        <w:rPr>
          <w:rStyle w:val="Zag11"/>
          <w:rFonts w:ascii="Times New Roman" w:eastAsia="@Arial Unicode MS"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F50A3">
        <w:rPr>
          <w:rStyle w:val="Zag11"/>
          <w:rFonts w:ascii="Times New Roman" w:eastAsia="@Arial Unicode MS" w:hAnsi="Times New Roman" w:cs="Times New Roman"/>
          <w:b/>
          <w:bCs/>
          <w:i/>
          <w:iCs/>
          <w:sz w:val="28"/>
          <w:szCs w:val="28"/>
        </w:rPr>
        <w:t>е</w:t>
      </w:r>
      <w:r w:rsidRPr="000F50A3">
        <w:rPr>
          <w:rStyle w:val="Zag11"/>
          <w:rFonts w:ascii="Times New Roman" w:eastAsia="@Arial Unicode MS" w:hAnsi="Times New Roman" w:cs="Times New Roman"/>
          <w:bCs/>
          <w:iCs/>
          <w:sz w:val="28"/>
          <w:szCs w:val="28"/>
        </w:rPr>
        <w:t>,</w:t>
      </w:r>
      <w:r w:rsidRPr="000F50A3">
        <w:rPr>
          <w:rStyle w:val="Zag11"/>
          <w:rFonts w:ascii="Times New Roman" w:eastAsia="@Arial Unicode MS" w:hAnsi="Times New Roman" w:cs="Times New Roman"/>
          <w:b/>
          <w:bCs/>
          <w:i/>
          <w:iCs/>
          <w:sz w:val="28"/>
          <w:szCs w:val="28"/>
        </w:rPr>
        <w:t xml:space="preserve"> е</w:t>
      </w:r>
      <w:r w:rsidRPr="000F50A3">
        <w:rPr>
          <w:rStyle w:val="Zag11"/>
          <w:rFonts w:ascii="Times New Roman" w:eastAsia="@Arial Unicode MS" w:hAnsi="Times New Roman" w:cs="Times New Roman"/>
          <w:bCs/>
          <w:iCs/>
          <w:sz w:val="28"/>
          <w:szCs w:val="28"/>
        </w:rPr>
        <w:t xml:space="preserve">, </w:t>
      </w:r>
      <w:proofErr w:type="spellStart"/>
      <w:r w:rsidRPr="000F50A3">
        <w:rPr>
          <w:rStyle w:val="Zag11"/>
          <w:rFonts w:ascii="Times New Roman" w:eastAsia="@Arial Unicode MS" w:hAnsi="Times New Roman" w:cs="Times New Roman"/>
          <w:b/>
          <w:bCs/>
          <w:i/>
          <w:iCs/>
          <w:sz w:val="28"/>
          <w:szCs w:val="28"/>
        </w:rPr>
        <w:t>ю</w:t>
      </w:r>
      <w:proofErr w:type="spellEnd"/>
      <w:r w:rsidRPr="000F50A3">
        <w:rPr>
          <w:rStyle w:val="Zag11"/>
          <w:rFonts w:ascii="Times New Roman" w:eastAsia="@Arial Unicode MS" w:hAnsi="Times New Roman" w:cs="Times New Roman"/>
          <w:bCs/>
          <w:iCs/>
          <w:sz w:val="28"/>
          <w:szCs w:val="28"/>
        </w:rPr>
        <w:t>,</w:t>
      </w:r>
      <w:r w:rsidRPr="000F50A3">
        <w:rPr>
          <w:rStyle w:val="Zag11"/>
          <w:rFonts w:ascii="Times New Roman" w:eastAsia="@Arial Unicode MS" w:hAnsi="Times New Roman" w:cs="Times New Roman"/>
          <w:b/>
          <w:bCs/>
          <w:i/>
          <w:iCs/>
          <w:sz w:val="28"/>
          <w:szCs w:val="28"/>
        </w:rPr>
        <w:t xml:space="preserve"> я</w:t>
      </w:r>
      <w:r w:rsidRPr="000F50A3">
        <w:rPr>
          <w:rStyle w:val="Zag11"/>
          <w:rFonts w:ascii="Times New Roman" w:eastAsia="@Arial Unicode MS" w:hAnsi="Times New Roman" w:cs="Times New Roman"/>
          <w:bCs/>
          <w:iCs/>
          <w:sz w:val="28"/>
          <w:szCs w:val="28"/>
        </w:rPr>
        <w:t xml:space="preserve">. </w:t>
      </w:r>
      <w:r w:rsidRPr="000F50A3">
        <w:rPr>
          <w:rStyle w:val="Zag11"/>
          <w:rFonts w:ascii="Times New Roman" w:eastAsia="@Arial Unicode MS" w:hAnsi="Times New Roman" w:cs="Times New Roman"/>
          <w:sz w:val="28"/>
          <w:szCs w:val="28"/>
        </w:rPr>
        <w:t>Мягкий знак</w:t>
      </w:r>
      <w:r w:rsidR="00F53B84">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sz w:val="28"/>
          <w:szCs w:val="28"/>
        </w:rPr>
        <w:t>как показатель мягкости предшествующего согласного звука.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Знакомство с русским алфавитом как последовательностью букв.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lastRenderedPageBreak/>
        <w:t xml:space="preserve">Чтение. </w:t>
      </w:r>
      <w:r w:rsidRPr="000F50A3">
        <w:rPr>
          <w:rStyle w:val="Zag11"/>
          <w:rFonts w:ascii="Times New Roman" w:eastAsia="@Arial Unicode MS"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0F50A3">
        <w:rPr>
          <w:rStyle w:val="Zag11"/>
          <w:rFonts w:ascii="Times New Roman" w:eastAsia="@Arial Unicode MS" w:hAnsi="Times New Roman" w:cs="Times New Roman"/>
          <w:sz w:val="28"/>
          <w:szCs w:val="28"/>
        </w:rPr>
        <w:t>.</w:t>
      </w:r>
      <w:proofErr w:type="gramEnd"/>
      <w:r w:rsidRPr="000F50A3">
        <w:rPr>
          <w:rStyle w:val="Zag11"/>
          <w:rFonts w:ascii="Times New Roman" w:eastAsia="@Arial Unicode MS" w:hAnsi="Times New Roman" w:cs="Times New Roman"/>
          <w:sz w:val="28"/>
          <w:szCs w:val="28"/>
        </w:rPr>
        <w:t xml:space="preserve"> </w:t>
      </w:r>
      <w:proofErr w:type="gramStart"/>
      <w:r w:rsidRPr="000F50A3">
        <w:rPr>
          <w:rStyle w:val="Zag11"/>
          <w:rFonts w:ascii="Times New Roman" w:eastAsia="@Arial Unicode MS" w:hAnsi="Times New Roman" w:cs="Times New Roman"/>
          <w:sz w:val="28"/>
          <w:szCs w:val="28"/>
        </w:rPr>
        <w:t>ч</w:t>
      </w:r>
      <w:proofErr w:type="gramEnd"/>
      <w:r w:rsidRPr="000F50A3">
        <w:rPr>
          <w:rStyle w:val="Zag11"/>
          <w:rFonts w:ascii="Times New Roman" w:eastAsia="@Arial Unicode MS" w:hAnsi="Times New Roman" w:cs="Times New Roman"/>
          <w:sz w:val="28"/>
          <w:szCs w:val="28"/>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Письмо. </w:t>
      </w:r>
      <w:r w:rsidRPr="000F50A3">
        <w:rPr>
          <w:rStyle w:val="Zag11"/>
          <w:rFonts w:ascii="Times New Roman" w:eastAsia="@Arial Unicode MS"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Понимание функции небуквенных графических средств: пробела между словами, знака переноса.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Слово и предложение. </w:t>
      </w:r>
      <w:r w:rsidRPr="000F50A3">
        <w:rPr>
          <w:rStyle w:val="Zag11"/>
          <w:rFonts w:ascii="Times New Roman" w:eastAsia="@Arial Unicode MS" w:hAnsi="Times New Roman" w:cs="Times New Roman"/>
          <w:sz w:val="28"/>
          <w:szCs w:val="28"/>
        </w:rPr>
        <w:t>Восприятие слова как объекта изучения, материала для анализа. Наблюдение над значением слова.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Различение слова и предложения. Работа с предложением: выделение слов, изменение их порядка.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Орфография. </w:t>
      </w:r>
      <w:r w:rsidRPr="000F50A3">
        <w:rPr>
          <w:rStyle w:val="Zag11"/>
          <w:rFonts w:ascii="Times New Roman" w:eastAsia="@Arial Unicode MS" w:hAnsi="Times New Roman" w:cs="Times New Roman"/>
          <w:sz w:val="28"/>
          <w:szCs w:val="28"/>
        </w:rPr>
        <w:t>Знакомство с правилами правописания и их применение: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раздельное написание слов;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обозначение гласных после шипящих (</w:t>
      </w:r>
      <w:proofErr w:type="spellStart"/>
      <w:r w:rsidRPr="000F50A3">
        <w:rPr>
          <w:rStyle w:val="Zag11"/>
          <w:rFonts w:ascii="Times New Roman" w:eastAsia="@Arial Unicode MS" w:hAnsi="Times New Roman" w:cs="Times New Roman"/>
          <w:b/>
          <w:bCs/>
          <w:i/>
          <w:iCs/>
          <w:sz w:val="28"/>
          <w:szCs w:val="28"/>
        </w:rPr>
        <w:t>ча</w:t>
      </w:r>
      <w:proofErr w:type="spellEnd"/>
      <w:r w:rsidRPr="000F50A3">
        <w:rPr>
          <w:rStyle w:val="Zag11"/>
          <w:rFonts w:ascii="Times New Roman" w:eastAsia="@Arial Unicode MS" w:hAnsi="Times New Roman" w:cs="Times New Roman"/>
          <w:b/>
          <w:bCs/>
          <w:i/>
          <w:iCs/>
          <w:sz w:val="28"/>
          <w:szCs w:val="28"/>
        </w:rPr>
        <w:t xml:space="preserve"> </w:t>
      </w:r>
      <w:r w:rsidRPr="000F50A3">
        <w:rPr>
          <w:rStyle w:val="Zag11"/>
          <w:rFonts w:ascii="Times New Roman" w:eastAsia="@Arial Unicode MS" w:hAnsi="Times New Roman" w:cs="Times New Roman"/>
          <w:b/>
          <w:bCs/>
          <w:sz w:val="28"/>
          <w:szCs w:val="28"/>
        </w:rPr>
        <w:t xml:space="preserve">– </w:t>
      </w:r>
      <w:proofErr w:type="spellStart"/>
      <w:r w:rsidRPr="000F50A3">
        <w:rPr>
          <w:rStyle w:val="Zag11"/>
          <w:rFonts w:ascii="Times New Roman" w:eastAsia="@Arial Unicode MS" w:hAnsi="Times New Roman" w:cs="Times New Roman"/>
          <w:b/>
          <w:bCs/>
          <w:i/>
          <w:iCs/>
          <w:sz w:val="28"/>
          <w:szCs w:val="28"/>
        </w:rPr>
        <w:t>ща</w:t>
      </w:r>
      <w:proofErr w:type="spellEnd"/>
      <w:r w:rsidRPr="000F50A3">
        <w:rPr>
          <w:rStyle w:val="Zag11"/>
          <w:rFonts w:ascii="Times New Roman" w:eastAsia="@Arial Unicode MS" w:hAnsi="Times New Roman" w:cs="Times New Roman"/>
          <w:bCs/>
          <w:sz w:val="28"/>
          <w:szCs w:val="28"/>
        </w:rPr>
        <w:t xml:space="preserve">, </w:t>
      </w:r>
      <w:r w:rsidRPr="000F50A3">
        <w:rPr>
          <w:rStyle w:val="Zag11"/>
          <w:rFonts w:ascii="Times New Roman" w:eastAsia="@Arial Unicode MS" w:hAnsi="Times New Roman" w:cs="Times New Roman"/>
          <w:b/>
          <w:bCs/>
          <w:i/>
          <w:iCs/>
          <w:sz w:val="28"/>
          <w:szCs w:val="28"/>
        </w:rPr>
        <w:t xml:space="preserve">чу </w:t>
      </w:r>
      <w:r w:rsidRPr="000F50A3">
        <w:rPr>
          <w:rStyle w:val="Zag11"/>
          <w:rFonts w:ascii="Times New Roman" w:eastAsia="@Arial Unicode MS" w:hAnsi="Times New Roman" w:cs="Times New Roman"/>
          <w:b/>
          <w:bCs/>
          <w:sz w:val="28"/>
          <w:szCs w:val="28"/>
        </w:rPr>
        <w:t xml:space="preserve">– </w:t>
      </w:r>
      <w:proofErr w:type="spellStart"/>
      <w:r w:rsidRPr="000F50A3">
        <w:rPr>
          <w:rStyle w:val="Zag11"/>
          <w:rFonts w:ascii="Times New Roman" w:eastAsia="@Arial Unicode MS" w:hAnsi="Times New Roman" w:cs="Times New Roman"/>
          <w:b/>
          <w:bCs/>
          <w:i/>
          <w:iCs/>
          <w:sz w:val="28"/>
          <w:szCs w:val="28"/>
        </w:rPr>
        <w:t>щу</w:t>
      </w:r>
      <w:proofErr w:type="gramStart"/>
      <w:r w:rsidRPr="000F50A3">
        <w:rPr>
          <w:rStyle w:val="Zag11"/>
          <w:rFonts w:ascii="Times New Roman" w:eastAsia="@Arial Unicode MS" w:hAnsi="Times New Roman" w:cs="Times New Roman"/>
          <w:bCs/>
          <w:sz w:val="28"/>
          <w:szCs w:val="28"/>
        </w:rPr>
        <w:t>,</w:t>
      </w:r>
      <w:r w:rsidRPr="000F50A3">
        <w:rPr>
          <w:rStyle w:val="Zag11"/>
          <w:rFonts w:ascii="Times New Roman" w:eastAsia="@Arial Unicode MS" w:hAnsi="Times New Roman" w:cs="Times New Roman"/>
          <w:b/>
          <w:bCs/>
          <w:i/>
          <w:iCs/>
          <w:sz w:val="28"/>
          <w:szCs w:val="28"/>
        </w:rPr>
        <w:t>ж</w:t>
      </w:r>
      <w:proofErr w:type="gramEnd"/>
      <w:r w:rsidRPr="000F50A3">
        <w:rPr>
          <w:rStyle w:val="Zag11"/>
          <w:rFonts w:ascii="Times New Roman" w:eastAsia="@Arial Unicode MS" w:hAnsi="Times New Roman" w:cs="Times New Roman"/>
          <w:b/>
          <w:bCs/>
          <w:i/>
          <w:iCs/>
          <w:sz w:val="28"/>
          <w:szCs w:val="28"/>
        </w:rPr>
        <w:t>и</w:t>
      </w:r>
      <w:proofErr w:type="spellEnd"/>
      <w:r w:rsidRPr="000F50A3">
        <w:rPr>
          <w:rStyle w:val="Zag11"/>
          <w:rFonts w:ascii="Times New Roman" w:eastAsia="@Arial Unicode MS" w:hAnsi="Times New Roman" w:cs="Times New Roman"/>
          <w:b/>
          <w:bCs/>
          <w:i/>
          <w:iCs/>
          <w:sz w:val="28"/>
          <w:szCs w:val="28"/>
        </w:rPr>
        <w:t xml:space="preserve"> </w:t>
      </w:r>
      <w:r w:rsidRPr="000F50A3">
        <w:rPr>
          <w:rStyle w:val="Zag11"/>
          <w:rFonts w:ascii="Times New Roman" w:eastAsia="@Arial Unicode MS" w:hAnsi="Times New Roman" w:cs="Times New Roman"/>
          <w:b/>
          <w:bCs/>
          <w:sz w:val="28"/>
          <w:szCs w:val="28"/>
        </w:rPr>
        <w:t xml:space="preserve">– </w:t>
      </w:r>
      <w:proofErr w:type="spellStart"/>
      <w:r w:rsidRPr="000F50A3">
        <w:rPr>
          <w:rStyle w:val="Zag11"/>
          <w:rFonts w:ascii="Times New Roman" w:eastAsia="@Arial Unicode MS" w:hAnsi="Times New Roman" w:cs="Times New Roman"/>
          <w:b/>
          <w:bCs/>
          <w:i/>
          <w:iCs/>
          <w:sz w:val="28"/>
          <w:szCs w:val="28"/>
        </w:rPr>
        <w:t>ши</w:t>
      </w:r>
      <w:proofErr w:type="spell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прописная (заглавная) буква в начале предложения, в именах собственных;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перенос слов по слогам без стечения согласных;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знаки препинания в конце предложения.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Развитие речи. </w:t>
      </w:r>
      <w:r w:rsidRPr="000F50A3">
        <w:rPr>
          <w:rStyle w:val="Zag11"/>
          <w:rFonts w:ascii="Times New Roman" w:eastAsia="@Arial Unicode MS"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Систематический курс</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 xml:space="preserve">Фонетика и орфоэпия. </w:t>
      </w:r>
      <w:r w:rsidRPr="000F50A3">
        <w:rPr>
          <w:rStyle w:val="Zag11"/>
          <w:rFonts w:ascii="Times New Roman" w:eastAsia="@Arial Unicode MS"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0F50A3">
        <w:rPr>
          <w:rStyle w:val="Zag11"/>
          <w:rFonts w:ascii="Times New Roman" w:eastAsia="@Arial Unicode MS" w:hAnsi="Times New Roman" w:cs="Times New Roman"/>
          <w:sz w:val="28"/>
          <w:szCs w:val="28"/>
        </w:rPr>
        <w:t xml:space="preserve">Определение качественной характеристики звука: гласный – согласный; гласный ударный – безударный; согласный твердый – мягкий, парный – </w:t>
      </w:r>
      <w:r w:rsidRPr="000F50A3">
        <w:rPr>
          <w:rStyle w:val="Zag11"/>
          <w:rFonts w:ascii="Times New Roman" w:eastAsia="@Arial Unicode MS" w:hAnsi="Times New Roman" w:cs="Times New Roman"/>
          <w:sz w:val="28"/>
          <w:szCs w:val="28"/>
        </w:rPr>
        <w:lastRenderedPageBreak/>
        <w:t>непарный; согласный звонкий – глухой, парный – непарный.</w:t>
      </w:r>
      <w:proofErr w:type="gramEnd"/>
      <w:r w:rsidRPr="000F50A3">
        <w:rPr>
          <w:rStyle w:val="Zag11"/>
          <w:rFonts w:ascii="Times New Roman" w:eastAsia="@Arial Unicode MS" w:hAnsi="Times New Roman" w:cs="Times New Roman"/>
          <w:sz w:val="28"/>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0F50A3">
        <w:rPr>
          <w:rStyle w:val="Zag11"/>
          <w:rFonts w:ascii="Times New Roman" w:eastAsia="@Arial Unicode MS" w:hAnsi="Times New Roman" w:cs="Times New Roman"/>
          <w:i/>
          <w:iCs/>
          <w:sz w:val="28"/>
          <w:szCs w:val="28"/>
        </w:rPr>
        <w:t>Фонетический разбор слова</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Графика. </w:t>
      </w:r>
      <w:r w:rsidRPr="000F50A3">
        <w:rPr>
          <w:rStyle w:val="Zag11"/>
          <w:rFonts w:ascii="Times New Roman" w:eastAsia="@Arial Unicode MS"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w:t>
      </w:r>
      <w:proofErr w:type="gramStart"/>
      <w:r w:rsidRPr="000F50A3">
        <w:rPr>
          <w:rStyle w:val="Zag11"/>
          <w:rFonts w:ascii="Times New Roman" w:eastAsia="@Arial Unicode MS" w:hAnsi="Times New Roman" w:cs="Times New Roman"/>
          <w:sz w:val="28"/>
          <w:szCs w:val="28"/>
        </w:rPr>
        <w:t>разделительных</w:t>
      </w:r>
      <w:proofErr w:type="gramEnd"/>
      <w:r w:rsidRPr="000F50A3">
        <w:rPr>
          <w:rStyle w:val="Zag11"/>
          <w:rFonts w:ascii="Times New Roman" w:eastAsia="@Arial Unicode MS" w:hAnsi="Times New Roman" w:cs="Times New Roman"/>
          <w:sz w:val="28"/>
          <w:szCs w:val="28"/>
        </w:rPr>
        <w:t xml:space="preserve"> </w:t>
      </w:r>
      <w:proofErr w:type="spellStart"/>
      <w:r w:rsidRPr="000F50A3">
        <w:rPr>
          <w:rStyle w:val="Zag11"/>
          <w:rFonts w:ascii="Times New Roman" w:eastAsia="@Arial Unicode MS" w:hAnsi="Times New Roman" w:cs="Times New Roman"/>
          <w:b/>
          <w:bCs/>
          <w:i/>
          <w:iCs/>
          <w:sz w:val="28"/>
          <w:szCs w:val="28"/>
        </w:rPr>
        <w:t>ъ</w:t>
      </w:r>
      <w:proofErr w:type="spellEnd"/>
      <w:r w:rsidRPr="000F50A3">
        <w:rPr>
          <w:rStyle w:val="Zag11"/>
          <w:rFonts w:ascii="Times New Roman" w:eastAsia="@Arial Unicode MS" w:hAnsi="Times New Roman" w:cs="Times New Roman"/>
          <w:b/>
          <w:bCs/>
          <w:i/>
          <w:iCs/>
          <w:sz w:val="28"/>
          <w:szCs w:val="28"/>
        </w:rPr>
        <w:t xml:space="preserve"> </w:t>
      </w:r>
      <w:r w:rsidRPr="000F50A3">
        <w:rPr>
          <w:rStyle w:val="Zag11"/>
          <w:rFonts w:ascii="Times New Roman" w:eastAsia="@Arial Unicode MS" w:hAnsi="Times New Roman" w:cs="Times New Roman"/>
          <w:sz w:val="28"/>
          <w:szCs w:val="28"/>
        </w:rPr>
        <w:t xml:space="preserve">и </w:t>
      </w:r>
      <w:proofErr w:type="spellStart"/>
      <w:r w:rsidRPr="000F50A3">
        <w:rPr>
          <w:rStyle w:val="Zag11"/>
          <w:rFonts w:ascii="Times New Roman" w:eastAsia="@Arial Unicode MS" w:hAnsi="Times New Roman" w:cs="Times New Roman"/>
          <w:b/>
          <w:bCs/>
          <w:i/>
          <w:iCs/>
          <w:sz w:val="28"/>
          <w:szCs w:val="28"/>
        </w:rPr>
        <w:t>ь</w:t>
      </w:r>
      <w:proofErr w:type="spellEnd"/>
      <w:r w:rsidRPr="000F50A3">
        <w:rPr>
          <w:rStyle w:val="Zag11"/>
          <w:rFonts w:ascii="Times New Roman" w:eastAsia="@Arial Unicode MS" w:hAnsi="Times New Roman" w:cs="Times New Roman"/>
          <w:bCs/>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Установление соотношения звукового и буквенного состава слова в словах типа </w:t>
      </w:r>
      <w:r w:rsidRPr="000F50A3">
        <w:rPr>
          <w:rStyle w:val="Zag11"/>
          <w:rFonts w:ascii="Times New Roman" w:eastAsia="@Arial Unicode MS" w:hAnsi="Times New Roman" w:cs="Times New Roman"/>
          <w:i/>
          <w:iCs/>
          <w:sz w:val="28"/>
          <w:szCs w:val="28"/>
        </w:rPr>
        <w:t>стол</w:t>
      </w:r>
      <w:r w:rsidRPr="000F50A3">
        <w:rPr>
          <w:rStyle w:val="Zag11"/>
          <w:rFonts w:ascii="Times New Roman" w:eastAsia="@Arial Unicode MS" w:hAnsi="Times New Roman" w:cs="Times New Roman"/>
          <w:iCs/>
          <w:sz w:val="28"/>
          <w:szCs w:val="28"/>
        </w:rPr>
        <w:t>,</w:t>
      </w:r>
      <w:r w:rsidRPr="000F50A3">
        <w:rPr>
          <w:rStyle w:val="Zag11"/>
          <w:rFonts w:ascii="Times New Roman" w:eastAsia="@Arial Unicode MS" w:hAnsi="Times New Roman" w:cs="Times New Roman"/>
          <w:i/>
          <w:iCs/>
          <w:sz w:val="28"/>
          <w:szCs w:val="28"/>
        </w:rPr>
        <w:t xml:space="preserve"> конь</w:t>
      </w:r>
      <w:r w:rsidRPr="000F50A3">
        <w:rPr>
          <w:rStyle w:val="Zag11"/>
          <w:rFonts w:ascii="Times New Roman" w:eastAsia="@Arial Unicode MS" w:hAnsi="Times New Roman" w:cs="Times New Roman"/>
          <w:sz w:val="28"/>
          <w:szCs w:val="28"/>
        </w:rPr>
        <w:t xml:space="preserve">; в словах с йотированными гласными </w:t>
      </w:r>
      <w:proofErr w:type="spellStart"/>
      <w:r w:rsidRPr="000F50A3">
        <w:rPr>
          <w:rStyle w:val="Zag11"/>
          <w:rFonts w:ascii="Times New Roman" w:eastAsia="@Arial Unicode MS" w:hAnsi="Times New Roman" w:cs="Times New Roman"/>
          <w:b/>
          <w:bCs/>
          <w:i/>
          <w:iCs/>
          <w:sz w:val="28"/>
          <w:szCs w:val="28"/>
        </w:rPr>
        <w:t>е</w:t>
      </w:r>
      <w:proofErr w:type="gramStart"/>
      <w:r w:rsidRPr="000F50A3">
        <w:rPr>
          <w:rStyle w:val="Zag11"/>
          <w:rFonts w:ascii="Times New Roman" w:eastAsia="@Arial Unicode MS" w:hAnsi="Times New Roman" w:cs="Times New Roman"/>
          <w:bCs/>
          <w:sz w:val="28"/>
          <w:szCs w:val="28"/>
        </w:rPr>
        <w:t>,</w:t>
      </w:r>
      <w:r w:rsidRPr="000F50A3">
        <w:rPr>
          <w:rStyle w:val="Zag11"/>
          <w:rFonts w:ascii="Times New Roman" w:eastAsia="@Arial Unicode MS" w:hAnsi="Times New Roman" w:cs="Times New Roman"/>
          <w:b/>
          <w:bCs/>
          <w:i/>
          <w:iCs/>
          <w:sz w:val="28"/>
          <w:szCs w:val="28"/>
        </w:rPr>
        <w:t>е</w:t>
      </w:r>
      <w:proofErr w:type="gramEnd"/>
      <w:r w:rsidRPr="000F50A3">
        <w:rPr>
          <w:rStyle w:val="Zag11"/>
          <w:rFonts w:ascii="Times New Roman" w:eastAsia="@Arial Unicode MS" w:hAnsi="Times New Roman" w:cs="Times New Roman"/>
          <w:bCs/>
          <w:sz w:val="28"/>
          <w:szCs w:val="28"/>
        </w:rPr>
        <w:t>,</w:t>
      </w:r>
      <w:r w:rsidRPr="000F50A3">
        <w:rPr>
          <w:rStyle w:val="Zag11"/>
          <w:rFonts w:ascii="Times New Roman" w:eastAsia="@Arial Unicode MS" w:hAnsi="Times New Roman" w:cs="Times New Roman"/>
          <w:b/>
          <w:bCs/>
          <w:i/>
          <w:iCs/>
          <w:sz w:val="28"/>
          <w:szCs w:val="28"/>
        </w:rPr>
        <w:t>ю</w:t>
      </w:r>
      <w:proofErr w:type="spellEnd"/>
      <w:r w:rsidRPr="000F50A3">
        <w:rPr>
          <w:rStyle w:val="Zag11"/>
          <w:rFonts w:ascii="Times New Roman" w:eastAsia="@Arial Unicode MS" w:hAnsi="Times New Roman" w:cs="Times New Roman"/>
          <w:bCs/>
          <w:sz w:val="28"/>
          <w:szCs w:val="28"/>
        </w:rPr>
        <w:t xml:space="preserve">, </w:t>
      </w:r>
      <w:proofErr w:type="spellStart"/>
      <w:r w:rsidRPr="000F50A3">
        <w:rPr>
          <w:rStyle w:val="Zag11"/>
          <w:rFonts w:ascii="Times New Roman" w:eastAsia="@Arial Unicode MS" w:hAnsi="Times New Roman" w:cs="Times New Roman"/>
          <w:b/>
          <w:bCs/>
          <w:i/>
          <w:iCs/>
          <w:sz w:val="28"/>
          <w:szCs w:val="28"/>
        </w:rPr>
        <w:t>я</w:t>
      </w:r>
      <w:r w:rsidRPr="000F50A3">
        <w:rPr>
          <w:rStyle w:val="Zag11"/>
          <w:rFonts w:ascii="Times New Roman" w:eastAsia="@Arial Unicode MS" w:hAnsi="Times New Roman" w:cs="Times New Roman"/>
          <w:sz w:val="28"/>
          <w:szCs w:val="28"/>
        </w:rPr>
        <w:t>;в</w:t>
      </w:r>
      <w:proofErr w:type="spellEnd"/>
      <w:r w:rsidRPr="000F50A3">
        <w:rPr>
          <w:rStyle w:val="Zag11"/>
          <w:rFonts w:ascii="Times New Roman" w:eastAsia="@Arial Unicode MS" w:hAnsi="Times New Roman" w:cs="Times New Roman"/>
          <w:sz w:val="28"/>
          <w:szCs w:val="28"/>
        </w:rPr>
        <w:t xml:space="preserve"> словах с непроизносимыми согласными.</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Использование небуквенных графических средств: пробела между словами, знака переноса, абзаца.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Лексика</w:t>
      </w:r>
      <w:r w:rsidRPr="000F50A3">
        <w:rPr>
          <w:rStyle w:val="ac"/>
          <w:rFonts w:ascii="Times New Roman" w:eastAsia="@Arial Unicode MS" w:hAnsi="Times New Roman" w:cs="Times New Roman"/>
          <w:b/>
          <w:bCs/>
          <w:sz w:val="28"/>
          <w:szCs w:val="28"/>
        </w:rPr>
        <w:footnoteReference w:id="1"/>
      </w:r>
      <w:r w:rsidRPr="000F50A3">
        <w:rPr>
          <w:rStyle w:val="Zag11"/>
          <w:rFonts w:ascii="Times New Roman" w:eastAsia="@Arial Unicode MS" w:hAnsi="Times New Roman" w:cs="Times New Roman"/>
          <w:b/>
          <w:bCs/>
          <w:sz w:val="28"/>
          <w:szCs w:val="28"/>
        </w:rPr>
        <w:t xml:space="preserve">. </w:t>
      </w:r>
      <w:r w:rsidRPr="000F50A3">
        <w:rPr>
          <w:rStyle w:val="Zag11"/>
          <w:rFonts w:ascii="Times New Roman" w:eastAsia="@Arial Unicode MS"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0F50A3">
        <w:rPr>
          <w:rStyle w:val="Zag11"/>
          <w:rFonts w:ascii="Times New Roman" w:eastAsia="@Arial Unicode MS" w:hAnsi="Times New Roman" w:cs="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Состав слова (</w:t>
      </w:r>
      <w:proofErr w:type="spellStart"/>
      <w:r w:rsidRPr="000F50A3">
        <w:rPr>
          <w:rStyle w:val="Zag11"/>
          <w:rFonts w:ascii="Times New Roman" w:eastAsia="@Arial Unicode MS" w:hAnsi="Times New Roman" w:cs="Times New Roman"/>
          <w:b/>
          <w:bCs/>
          <w:sz w:val="28"/>
          <w:szCs w:val="28"/>
        </w:rPr>
        <w:t>морфемика</w:t>
      </w:r>
      <w:proofErr w:type="spellEnd"/>
      <w:r w:rsidRPr="000F50A3">
        <w:rPr>
          <w:rStyle w:val="Zag11"/>
          <w:rFonts w:ascii="Times New Roman" w:eastAsia="@Arial Unicode MS" w:hAnsi="Times New Roman" w:cs="Times New Roman"/>
          <w:b/>
          <w:bCs/>
          <w:sz w:val="28"/>
          <w:szCs w:val="28"/>
        </w:rPr>
        <w:t xml:space="preserve">). </w:t>
      </w:r>
      <w:r w:rsidRPr="000F50A3">
        <w:rPr>
          <w:rStyle w:val="Zag11"/>
          <w:rFonts w:ascii="Times New Roman" w:eastAsia="@Arial Unicode MS"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F50A3">
        <w:rPr>
          <w:rStyle w:val="Zag11"/>
          <w:rFonts w:ascii="Times New Roman" w:eastAsia="@Arial Unicode MS"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Морфология. </w:t>
      </w:r>
      <w:r w:rsidRPr="000F50A3">
        <w:rPr>
          <w:rStyle w:val="Zag11"/>
          <w:rFonts w:ascii="Times New Roman" w:eastAsia="@Arial Unicode MS" w:hAnsi="Times New Roman" w:cs="Times New Roman"/>
          <w:sz w:val="28"/>
          <w:szCs w:val="28"/>
        </w:rPr>
        <w:t xml:space="preserve">Части речи; </w:t>
      </w:r>
      <w:r w:rsidRPr="000F50A3">
        <w:rPr>
          <w:rStyle w:val="Zag11"/>
          <w:rFonts w:ascii="Times New Roman" w:eastAsia="@Arial Unicode MS" w:hAnsi="Times New Roman" w:cs="Times New Roman"/>
          <w:i/>
          <w:iCs/>
          <w:sz w:val="28"/>
          <w:szCs w:val="28"/>
        </w:rPr>
        <w:t xml:space="preserve">деление частей речи </w:t>
      </w:r>
      <w:proofErr w:type="gramStart"/>
      <w:r w:rsidRPr="000F50A3">
        <w:rPr>
          <w:rStyle w:val="Zag11"/>
          <w:rFonts w:ascii="Times New Roman" w:eastAsia="@Arial Unicode MS" w:hAnsi="Times New Roman" w:cs="Times New Roman"/>
          <w:i/>
          <w:iCs/>
          <w:sz w:val="28"/>
          <w:szCs w:val="28"/>
        </w:rPr>
        <w:t>на</w:t>
      </w:r>
      <w:proofErr w:type="gramEnd"/>
      <w:r w:rsidRPr="000F50A3">
        <w:rPr>
          <w:rStyle w:val="Zag11"/>
          <w:rFonts w:ascii="Times New Roman" w:eastAsia="@Arial Unicode MS" w:hAnsi="Times New Roman" w:cs="Times New Roman"/>
          <w:i/>
          <w:iCs/>
          <w:sz w:val="28"/>
          <w:szCs w:val="28"/>
        </w:rPr>
        <w:t xml:space="preserve"> самостоятельные и служебные.</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F50A3">
        <w:rPr>
          <w:rStyle w:val="Zag11"/>
          <w:rFonts w:ascii="Times New Roman" w:eastAsia="@Arial Unicode MS" w:hAnsi="Times New Roman" w:cs="Times New Roman"/>
          <w:i/>
          <w:iCs/>
          <w:sz w:val="28"/>
          <w:szCs w:val="28"/>
        </w:rPr>
        <w:t xml:space="preserve">Различение падежных и смысловых (синтаксических) вопросов. </w:t>
      </w:r>
      <w:r w:rsidRPr="000F50A3">
        <w:rPr>
          <w:rStyle w:val="Zag11"/>
          <w:rFonts w:ascii="Times New Roman" w:eastAsia="@Arial Unicode MS" w:hAnsi="Times New Roman" w:cs="Times New Roman"/>
          <w:sz w:val="28"/>
          <w:szCs w:val="28"/>
        </w:rPr>
        <w:t xml:space="preserve">Определение принадлежности имен существительных к 1, 2, 3-му склонению. </w:t>
      </w:r>
      <w:r w:rsidRPr="000F50A3">
        <w:rPr>
          <w:rStyle w:val="Zag11"/>
          <w:rFonts w:ascii="Times New Roman" w:eastAsia="@Arial Unicode MS" w:hAnsi="Times New Roman" w:cs="Times New Roman"/>
          <w:i/>
          <w:iCs/>
          <w:sz w:val="28"/>
          <w:szCs w:val="28"/>
        </w:rPr>
        <w:t>Морфологический разбор имен существительных</w:t>
      </w:r>
      <w:r w:rsidRPr="000F50A3">
        <w:rPr>
          <w:rStyle w:val="Zag11"/>
          <w:rFonts w:ascii="Times New Roman" w:eastAsia="@Arial Unicode MS" w:hAnsi="Times New Roman" w:cs="Times New Roman"/>
          <w:sz w:val="28"/>
          <w:szCs w:val="28"/>
        </w:rPr>
        <w:t>.</w:t>
      </w:r>
    </w:p>
    <w:p w:rsidR="000F50A3" w:rsidRPr="000F50A3" w:rsidRDefault="000F50A3" w:rsidP="000F50A3">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0F50A3">
        <w:rPr>
          <w:rStyle w:val="Zag11"/>
          <w:rFonts w:ascii="Times New Roman" w:eastAsia="@Arial Unicode MS" w:hAnsi="Times New Roman" w:cs="Times New Roman"/>
          <w:sz w:val="28"/>
          <w:szCs w:val="28"/>
        </w:rPr>
        <w:noBreakHyphen/>
      </w:r>
      <w:proofErr w:type="spellStart"/>
      <w:r w:rsidRPr="000F50A3">
        <w:rPr>
          <w:rStyle w:val="Zag11"/>
          <w:rFonts w:ascii="Times New Roman" w:eastAsia="@Arial Unicode MS" w:hAnsi="Times New Roman" w:cs="Times New Roman"/>
          <w:b/>
          <w:bCs/>
          <w:i/>
          <w:iCs/>
          <w:sz w:val="28"/>
          <w:szCs w:val="28"/>
        </w:rPr>
        <w:t>и</w:t>
      </w:r>
      <w:proofErr w:type="gramEnd"/>
      <w:r w:rsidRPr="000F50A3">
        <w:rPr>
          <w:rStyle w:val="Zag11"/>
          <w:rFonts w:ascii="Times New Roman" w:eastAsia="@Arial Unicode MS" w:hAnsi="Times New Roman" w:cs="Times New Roman"/>
          <w:b/>
          <w:bCs/>
          <w:i/>
          <w:iCs/>
          <w:sz w:val="28"/>
          <w:szCs w:val="28"/>
        </w:rPr>
        <w:t>й</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sz w:val="28"/>
          <w:szCs w:val="28"/>
        </w:rPr>
        <w:noBreakHyphen/>
      </w:r>
      <w:proofErr w:type="spellStart"/>
      <w:r w:rsidRPr="000F50A3">
        <w:rPr>
          <w:rStyle w:val="Zag11"/>
          <w:rFonts w:ascii="Times New Roman" w:eastAsia="@Arial Unicode MS" w:hAnsi="Times New Roman" w:cs="Times New Roman"/>
          <w:b/>
          <w:bCs/>
          <w:i/>
          <w:iCs/>
          <w:sz w:val="28"/>
          <w:szCs w:val="28"/>
        </w:rPr>
        <w:t>ья</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sz w:val="28"/>
          <w:szCs w:val="28"/>
        </w:rPr>
        <w:noBreakHyphen/>
      </w:r>
      <w:proofErr w:type="spellStart"/>
      <w:r w:rsidRPr="000F50A3">
        <w:rPr>
          <w:rStyle w:val="Zag11"/>
          <w:rFonts w:ascii="Times New Roman" w:eastAsia="@Arial Unicode MS" w:hAnsi="Times New Roman" w:cs="Times New Roman"/>
          <w:b/>
          <w:bCs/>
          <w:i/>
          <w:iCs/>
          <w:sz w:val="28"/>
          <w:szCs w:val="28"/>
        </w:rPr>
        <w:t>ов</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sz w:val="28"/>
          <w:szCs w:val="28"/>
        </w:rPr>
        <w:noBreakHyphen/>
      </w:r>
      <w:r w:rsidRPr="000F50A3">
        <w:rPr>
          <w:rStyle w:val="Zag11"/>
          <w:rFonts w:ascii="Times New Roman" w:eastAsia="@Arial Unicode MS" w:hAnsi="Times New Roman" w:cs="Times New Roman"/>
          <w:b/>
          <w:bCs/>
          <w:i/>
          <w:iCs/>
          <w:sz w:val="28"/>
          <w:szCs w:val="28"/>
        </w:rPr>
        <w:t>ин</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i/>
          <w:iCs/>
          <w:sz w:val="28"/>
          <w:szCs w:val="28"/>
        </w:rPr>
        <w:t>Морфологический разбор имен прилагательных.</w:t>
      </w:r>
    </w:p>
    <w:p w:rsidR="000F50A3" w:rsidRPr="000F50A3" w:rsidRDefault="000F50A3" w:rsidP="000F50A3">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lastRenderedPageBreak/>
        <w:t xml:space="preserve">Местоимение. Общее представление о местоимении. </w:t>
      </w:r>
      <w:r w:rsidRPr="000F50A3">
        <w:rPr>
          <w:rStyle w:val="Zag11"/>
          <w:rFonts w:ascii="Times New Roman" w:eastAsia="@Arial Unicode MS" w:hAnsi="Times New Roman" w:cs="Times New Roman"/>
          <w:i/>
          <w:iCs/>
          <w:sz w:val="28"/>
          <w:szCs w:val="28"/>
        </w:rPr>
        <w:t>Личные местоимения, значение и употребление в речи. Личные местоимения 1</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i/>
          <w:iCs/>
          <w:sz w:val="28"/>
          <w:szCs w:val="28"/>
        </w:rPr>
        <w:t>2</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i/>
          <w:iCs/>
          <w:sz w:val="28"/>
          <w:szCs w:val="28"/>
        </w:rPr>
        <w:t>3</w:t>
      </w:r>
      <w:r w:rsidRPr="000F50A3">
        <w:rPr>
          <w:rStyle w:val="Zag11"/>
          <w:rFonts w:ascii="Times New Roman" w:eastAsia="@Arial Unicode MS" w:hAnsi="Times New Roman" w:cs="Times New Roman"/>
          <w:i/>
          <w:iCs/>
          <w:sz w:val="28"/>
          <w:szCs w:val="28"/>
        </w:rPr>
        <w:noBreakHyphen/>
        <w:t>го лица единственного и множественного числа. Склонение личных местоимений</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i/>
          <w:iCs/>
          <w:sz w:val="28"/>
          <w:szCs w:val="28"/>
        </w:rPr>
      </w:pPr>
      <w:r w:rsidRPr="000F50A3">
        <w:rPr>
          <w:rStyle w:val="Zag11"/>
          <w:rFonts w:ascii="Times New Roman" w:eastAsia="@Arial Unicode MS"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F50A3">
        <w:rPr>
          <w:rStyle w:val="Zag11"/>
          <w:rFonts w:ascii="Times New Roman" w:eastAsia="@Arial Unicode MS" w:hAnsi="Times New Roman" w:cs="Times New Roman"/>
          <w:i/>
          <w:iCs/>
          <w:sz w:val="28"/>
          <w:szCs w:val="28"/>
        </w:rPr>
        <w:t>Морфологический разбор глаголов.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i/>
          <w:iCs/>
          <w:sz w:val="28"/>
          <w:szCs w:val="28"/>
        </w:rPr>
        <w:t>Наречие. Значение и употребление в речи.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Предлог. </w:t>
      </w:r>
      <w:r w:rsidRPr="000F50A3">
        <w:rPr>
          <w:rStyle w:val="Zag11"/>
          <w:rFonts w:ascii="Times New Roman" w:eastAsia="@Arial Unicode MS"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F50A3">
        <w:rPr>
          <w:rStyle w:val="Zag11"/>
          <w:rFonts w:ascii="Times New Roman" w:eastAsia="@Arial Unicode MS" w:hAnsi="Times New Roman" w:cs="Times New Roman"/>
          <w:sz w:val="28"/>
          <w:szCs w:val="28"/>
        </w:rPr>
        <w:t>Отличие предлогов от приставок.</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 xml:space="preserve">Союзы </w:t>
      </w:r>
      <w:r w:rsidRPr="000F50A3">
        <w:rPr>
          <w:rStyle w:val="Zag11"/>
          <w:rFonts w:ascii="Times New Roman" w:eastAsia="@Arial Unicode MS" w:hAnsi="Times New Roman" w:cs="Times New Roman"/>
          <w:b/>
          <w:bCs/>
          <w:i/>
          <w:iCs/>
          <w:sz w:val="28"/>
          <w:szCs w:val="28"/>
        </w:rPr>
        <w:t>и</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а</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но</w:t>
      </w:r>
      <w:r w:rsidRPr="000F50A3">
        <w:rPr>
          <w:rStyle w:val="Zag11"/>
          <w:rFonts w:ascii="Times New Roman" w:eastAsia="@Arial Unicode MS" w:hAnsi="Times New Roman" w:cs="Times New Roman"/>
          <w:sz w:val="28"/>
          <w:szCs w:val="28"/>
        </w:rPr>
        <w:t xml:space="preserve">, их роль в речи. Частица </w:t>
      </w:r>
      <w:r w:rsidRPr="000F50A3">
        <w:rPr>
          <w:rStyle w:val="Zag11"/>
          <w:rFonts w:ascii="Times New Roman" w:eastAsia="@Arial Unicode MS" w:hAnsi="Times New Roman" w:cs="Times New Roman"/>
          <w:b/>
          <w:bCs/>
          <w:i/>
          <w:iCs/>
          <w:sz w:val="28"/>
          <w:szCs w:val="28"/>
        </w:rPr>
        <w:t>не</w:t>
      </w:r>
      <w:r w:rsidRPr="000F50A3">
        <w:rPr>
          <w:rStyle w:val="Zag11"/>
          <w:rFonts w:ascii="Times New Roman" w:eastAsia="@Arial Unicode MS" w:hAnsi="Times New Roman" w:cs="Times New Roman"/>
          <w:sz w:val="28"/>
          <w:szCs w:val="28"/>
        </w:rPr>
        <w:t>, ее значение.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 xml:space="preserve">Синтаксис. </w:t>
      </w:r>
      <w:r w:rsidRPr="000F50A3">
        <w:rPr>
          <w:rStyle w:val="Zag11"/>
          <w:rFonts w:ascii="Times New Roman" w:eastAsia="@Arial Unicode MS"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0F50A3">
        <w:rPr>
          <w:rStyle w:val="Zag11"/>
          <w:rFonts w:ascii="Times New Roman" w:eastAsia="@Arial Unicode MS" w:hAnsi="Times New Roman" w:cs="Times New Roman"/>
          <w:b/>
          <w:bCs/>
          <w:i/>
          <w:iCs/>
          <w:sz w:val="28"/>
          <w:szCs w:val="28"/>
        </w:rPr>
        <w:t>и</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а</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но</w:t>
      </w:r>
      <w:r w:rsidRPr="000F50A3">
        <w:rPr>
          <w:rStyle w:val="Zag11"/>
          <w:rFonts w:ascii="Times New Roman" w:eastAsia="@Arial Unicode MS" w:hAnsi="Times New Roman" w:cs="Times New Roman"/>
          <w:sz w:val="28"/>
          <w:szCs w:val="28"/>
        </w:rPr>
        <w:t>. Использование интонации перечисления в предложениях с однородными членами.</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i/>
          <w:iCs/>
          <w:sz w:val="28"/>
          <w:szCs w:val="28"/>
        </w:rPr>
        <w:t>Различение простых и сложных предложений</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Орфография и пунктуация.</w:t>
      </w:r>
      <w:r w:rsidRPr="000F50A3">
        <w:rPr>
          <w:rStyle w:val="Zag11"/>
          <w:rFonts w:ascii="Times New Roman" w:eastAsia="@Arial Unicode MS"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F50A3" w:rsidRPr="000F50A3" w:rsidRDefault="000F50A3" w:rsidP="000F50A3">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Применение правил правописания:</w:t>
      </w:r>
    </w:p>
    <w:p w:rsidR="000F50A3" w:rsidRPr="000F50A3" w:rsidRDefault="000F50A3" w:rsidP="000F50A3">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сочетания </w:t>
      </w:r>
      <w:proofErr w:type="spellStart"/>
      <w:r w:rsidRPr="000F50A3">
        <w:rPr>
          <w:rStyle w:val="Zag11"/>
          <w:rFonts w:ascii="Times New Roman" w:eastAsia="@Arial Unicode MS" w:hAnsi="Times New Roman" w:cs="Times New Roman"/>
          <w:b/>
          <w:bCs/>
          <w:i/>
          <w:iCs/>
          <w:sz w:val="28"/>
          <w:szCs w:val="28"/>
        </w:rPr>
        <w:t>жи</w:t>
      </w:r>
      <w:proofErr w:type="spellEnd"/>
      <w:r w:rsidRPr="000F50A3">
        <w:rPr>
          <w:rStyle w:val="Zag11"/>
          <w:rFonts w:ascii="Times New Roman" w:eastAsia="@Arial Unicode MS" w:hAnsi="Times New Roman" w:cs="Times New Roman"/>
          <w:b/>
          <w:bCs/>
          <w:i/>
          <w:iCs/>
          <w:sz w:val="28"/>
          <w:szCs w:val="28"/>
        </w:rPr>
        <w:t xml:space="preserve"> – </w:t>
      </w:r>
      <w:proofErr w:type="spellStart"/>
      <w:r w:rsidRPr="000F50A3">
        <w:rPr>
          <w:rStyle w:val="Zag11"/>
          <w:rFonts w:ascii="Times New Roman" w:eastAsia="@Arial Unicode MS" w:hAnsi="Times New Roman" w:cs="Times New Roman"/>
          <w:b/>
          <w:bCs/>
          <w:i/>
          <w:iCs/>
          <w:sz w:val="28"/>
          <w:szCs w:val="28"/>
        </w:rPr>
        <w:t>ши</w:t>
      </w:r>
      <w:proofErr w:type="spellEnd"/>
      <w:r w:rsidRPr="000F50A3">
        <w:rPr>
          <w:rStyle w:val="ac"/>
          <w:rFonts w:ascii="Times New Roman" w:eastAsia="@Arial Unicode MS" w:hAnsi="Times New Roman" w:cs="Times New Roman"/>
          <w:sz w:val="28"/>
          <w:szCs w:val="28"/>
        </w:rPr>
        <w:footnoteReference w:id="2"/>
      </w:r>
      <w:r w:rsidRPr="000F50A3">
        <w:rPr>
          <w:rStyle w:val="Zag11"/>
          <w:rFonts w:ascii="Times New Roman" w:eastAsia="@Arial Unicode MS" w:hAnsi="Times New Roman" w:cs="Times New Roman"/>
          <w:sz w:val="28"/>
          <w:szCs w:val="28"/>
        </w:rPr>
        <w:t xml:space="preserve">, </w:t>
      </w:r>
      <w:proofErr w:type="spellStart"/>
      <w:proofErr w:type="gramStart"/>
      <w:r w:rsidRPr="000F50A3">
        <w:rPr>
          <w:rStyle w:val="Zag11"/>
          <w:rFonts w:ascii="Times New Roman" w:eastAsia="@Arial Unicode MS" w:hAnsi="Times New Roman" w:cs="Times New Roman"/>
          <w:b/>
          <w:bCs/>
          <w:i/>
          <w:iCs/>
          <w:sz w:val="28"/>
          <w:szCs w:val="28"/>
        </w:rPr>
        <w:t>ча</w:t>
      </w:r>
      <w:proofErr w:type="spellEnd"/>
      <w:r w:rsidRPr="000F50A3">
        <w:rPr>
          <w:rStyle w:val="Zag11"/>
          <w:rFonts w:ascii="Times New Roman" w:eastAsia="@Arial Unicode MS" w:hAnsi="Times New Roman" w:cs="Times New Roman"/>
          <w:b/>
          <w:bCs/>
          <w:i/>
          <w:iCs/>
          <w:sz w:val="28"/>
          <w:szCs w:val="28"/>
        </w:rPr>
        <w:t xml:space="preserve"> – </w:t>
      </w:r>
      <w:proofErr w:type="spellStart"/>
      <w:r w:rsidRPr="000F50A3">
        <w:rPr>
          <w:rStyle w:val="Zag11"/>
          <w:rFonts w:ascii="Times New Roman" w:eastAsia="@Arial Unicode MS" w:hAnsi="Times New Roman" w:cs="Times New Roman"/>
          <w:b/>
          <w:bCs/>
          <w:i/>
          <w:iCs/>
          <w:sz w:val="28"/>
          <w:szCs w:val="28"/>
        </w:rPr>
        <w:t>ща</w:t>
      </w:r>
      <w:proofErr w:type="spellEnd"/>
      <w:proofErr w:type="gram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 xml:space="preserve">чу – </w:t>
      </w:r>
      <w:proofErr w:type="spellStart"/>
      <w:r w:rsidRPr="000F50A3">
        <w:rPr>
          <w:rStyle w:val="Zag11"/>
          <w:rFonts w:ascii="Times New Roman" w:eastAsia="@Arial Unicode MS" w:hAnsi="Times New Roman" w:cs="Times New Roman"/>
          <w:b/>
          <w:bCs/>
          <w:i/>
          <w:iCs/>
          <w:sz w:val="28"/>
          <w:szCs w:val="28"/>
        </w:rPr>
        <w:t>щу</w:t>
      </w:r>
      <w:proofErr w:type="spellEnd"/>
      <w:r w:rsidRPr="000F50A3">
        <w:rPr>
          <w:rStyle w:val="Zag11"/>
          <w:rFonts w:ascii="Times New Roman" w:eastAsia="@Arial Unicode MS" w:hAnsi="Times New Roman" w:cs="Times New Roman"/>
          <w:b/>
          <w:bCs/>
          <w:i/>
          <w:iCs/>
          <w:sz w:val="28"/>
          <w:szCs w:val="28"/>
        </w:rPr>
        <w:t xml:space="preserve"> </w:t>
      </w:r>
      <w:r w:rsidRPr="000F50A3">
        <w:rPr>
          <w:rStyle w:val="Zag11"/>
          <w:rFonts w:ascii="Times New Roman" w:eastAsia="@Arial Unicode MS" w:hAnsi="Times New Roman" w:cs="Times New Roman"/>
          <w:sz w:val="28"/>
          <w:szCs w:val="28"/>
        </w:rPr>
        <w:t>в положении под ударением;</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сочетания </w:t>
      </w:r>
      <w:proofErr w:type="spellStart"/>
      <w:r w:rsidRPr="000F50A3">
        <w:rPr>
          <w:rStyle w:val="Zag11"/>
          <w:rFonts w:ascii="Times New Roman" w:eastAsia="@Arial Unicode MS" w:hAnsi="Times New Roman" w:cs="Times New Roman"/>
          <w:b/>
          <w:bCs/>
          <w:i/>
          <w:iCs/>
          <w:sz w:val="28"/>
          <w:szCs w:val="28"/>
        </w:rPr>
        <w:t>чк</w:t>
      </w:r>
      <w:proofErr w:type="spellEnd"/>
      <w:r w:rsidRPr="000F50A3">
        <w:rPr>
          <w:rStyle w:val="Zag11"/>
          <w:rFonts w:ascii="Times New Roman" w:eastAsia="@Arial Unicode MS" w:hAnsi="Times New Roman" w:cs="Times New Roman"/>
          <w:b/>
          <w:bCs/>
          <w:i/>
          <w:iCs/>
          <w:sz w:val="28"/>
          <w:szCs w:val="28"/>
        </w:rPr>
        <w:t xml:space="preserve"> – </w:t>
      </w:r>
      <w:proofErr w:type="spellStart"/>
      <w:r w:rsidRPr="000F50A3">
        <w:rPr>
          <w:rStyle w:val="Zag11"/>
          <w:rFonts w:ascii="Times New Roman" w:eastAsia="@Arial Unicode MS" w:hAnsi="Times New Roman" w:cs="Times New Roman"/>
          <w:b/>
          <w:bCs/>
          <w:i/>
          <w:iCs/>
          <w:sz w:val="28"/>
          <w:szCs w:val="28"/>
        </w:rPr>
        <w:t>чн</w:t>
      </w:r>
      <w:proofErr w:type="spellEnd"/>
      <w:r w:rsidRPr="000F50A3">
        <w:rPr>
          <w:rStyle w:val="Zag11"/>
          <w:rFonts w:ascii="Times New Roman" w:eastAsia="@Arial Unicode MS" w:hAnsi="Times New Roman" w:cs="Times New Roman"/>
          <w:sz w:val="28"/>
          <w:szCs w:val="28"/>
        </w:rPr>
        <w:t xml:space="preserve">, </w:t>
      </w:r>
      <w:proofErr w:type="spellStart"/>
      <w:proofErr w:type="gramStart"/>
      <w:r w:rsidRPr="000F50A3">
        <w:rPr>
          <w:rStyle w:val="Zag11"/>
          <w:rFonts w:ascii="Times New Roman" w:eastAsia="@Arial Unicode MS" w:hAnsi="Times New Roman" w:cs="Times New Roman"/>
          <w:b/>
          <w:bCs/>
          <w:i/>
          <w:iCs/>
          <w:sz w:val="28"/>
          <w:szCs w:val="28"/>
        </w:rPr>
        <w:t>чт</w:t>
      </w:r>
      <w:proofErr w:type="spellEnd"/>
      <w:proofErr w:type="gramEnd"/>
      <w:r w:rsidRPr="000F50A3">
        <w:rPr>
          <w:rStyle w:val="Zag11"/>
          <w:rFonts w:ascii="Times New Roman" w:eastAsia="@Arial Unicode MS" w:hAnsi="Times New Roman" w:cs="Times New Roman"/>
          <w:sz w:val="28"/>
          <w:szCs w:val="28"/>
        </w:rPr>
        <w:t xml:space="preserve">, </w:t>
      </w:r>
      <w:proofErr w:type="spellStart"/>
      <w:r w:rsidRPr="000F50A3">
        <w:rPr>
          <w:rStyle w:val="Zag11"/>
          <w:rFonts w:ascii="Times New Roman" w:eastAsia="@Arial Unicode MS" w:hAnsi="Times New Roman" w:cs="Times New Roman"/>
          <w:b/>
          <w:bCs/>
          <w:i/>
          <w:iCs/>
          <w:sz w:val="28"/>
          <w:szCs w:val="28"/>
        </w:rPr>
        <w:t>щн</w:t>
      </w:r>
      <w:proofErr w:type="spell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перенос слов;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прописная буква в начале предложения, в именах собственных;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проверяемые безударные гласные в </w:t>
      </w:r>
      <w:proofErr w:type="gramStart"/>
      <w:r w:rsidRPr="000F50A3">
        <w:rPr>
          <w:rStyle w:val="Zag11"/>
          <w:rFonts w:ascii="Times New Roman" w:eastAsia="@Arial Unicode MS" w:hAnsi="Times New Roman" w:cs="Times New Roman"/>
          <w:sz w:val="28"/>
          <w:szCs w:val="28"/>
        </w:rPr>
        <w:t>корне слова</w:t>
      </w:r>
      <w:proofErr w:type="gram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парные звонкие и глухие согласные в </w:t>
      </w:r>
      <w:proofErr w:type="gramStart"/>
      <w:r w:rsidRPr="000F50A3">
        <w:rPr>
          <w:rStyle w:val="Zag11"/>
          <w:rFonts w:ascii="Times New Roman" w:eastAsia="@Arial Unicode MS" w:hAnsi="Times New Roman" w:cs="Times New Roman"/>
          <w:sz w:val="28"/>
          <w:szCs w:val="28"/>
        </w:rPr>
        <w:t>корне слова</w:t>
      </w:r>
      <w:proofErr w:type="gram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непроизносимые согласные;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непроверяемые гласные и согласные в </w:t>
      </w:r>
      <w:proofErr w:type="gramStart"/>
      <w:r w:rsidRPr="000F50A3">
        <w:rPr>
          <w:rStyle w:val="Zag11"/>
          <w:rFonts w:ascii="Times New Roman" w:eastAsia="@Arial Unicode MS" w:hAnsi="Times New Roman" w:cs="Times New Roman"/>
          <w:sz w:val="28"/>
          <w:szCs w:val="28"/>
        </w:rPr>
        <w:t>корне слова</w:t>
      </w:r>
      <w:proofErr w:type="gramEnd"/>
      <w:r w:rsidRPr="000F50A3">
        <w:rPr>
          <w:rStyle w:val="Zag11"/>
          <w:rFonts w:ascii="Times New Roman" w:eastAsia="@Arial Unicode MS" w:hAnsi="Times New Roman" w:cs="Times New Roman"/>
          <w:sz w:val="28"/>
          <w:szCs w:val="28"/>
        </w:rPr>
        <w:t xml:space="preserve"> (на ограниченном перечне слов);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гласные и согласные в неизменяемых на письме приставках;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разделительные </w:t>
      </w:r>
      <w:proofErr w:type="spellStart"/>
      <w:r w:rsidRPr="000F50A3">
        <w:rPr>
          <w:rStyle w:val="Zag11"/>
          <w:rFonts w:ascii="Times New Roman" w:eastAsia="@Arial Unicode MS" w:hAnsi="Times New Roman" w:cs="Times New Roman"/>
          <w:b/>
          <w:bCs/>
          <w:i/>
          <w:iCs/>
          <w:sz w:val="28"/>
          <w:szCs w:val="28"/>
        </w:rPr>
        <w:t>ъ</w:t>
      </w:r>
      <w:proofErr w:type="spellEnd"/>
      <w:r w:rsidRPr="000F50A3">
        <w:rPr>
          <w:rStyle w:val="Zag11"/>
          <w:rFonts w:ascii="Times New Roman" w:eastAsia="@Arial Unicode MS" w:hAnsi="Times New Roman" w:cs="Times New Roman"/>
          <w:b/>
          <w:bCs/>
          <w:i/>
          <w:iCs/>
          <w:sz w:val="28"/>
          <w:szCs w:val="28"/>
        </w:rPr>
        <w:t xml:space="preserve"> </w:t>
      </w:r>
      <w:r w:rsidRPr="000F50A3">
        <w:rPr>
          <w:rStyle w:val="Zag11"/>
          <w:rFonts w:ascii="Times New Roman" w:eastAsia="@Arial Unicode MS" w:hAnsi="Times New Roman" w:cs="Times New Roman"/>
          <w:sz w:val="28"/>
          <w:szCs w:val="28"/>
        </w:rPr>
        <w:t xml:space="preserve">и </w:t>
      </w:r>
      <w:proofErr w:type="spellStart"/>
      <w:r w:rsidRPr="000F50A3">
        <w:rPr>
          <w:rStyle w:val="Zag11"/>
          <w:rFonts w:ascii="Times New Roman" w:eastAsia="@Arial Unicode MS" w:hAnsi="Times New Roman" w:cs="Times New Roman"/>
          <w:b/>
          <w:bCs/>
          <w:i/>
          <w:iCs/>
          <w:sz w:val="28"/>
          <w:szCs w:val="28"/>
        </w:rPr>
        <w:t>ь</w:t>
      </w:r>
      <w:proofErr w:type="spell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lastRenderedPageBreak/>
        <w:t>мягкий знак после шипящих на конце имен существительных (</w:t>
      </w:r>
      <w:r w:rsidRPr="000F50A3">
        <w:rPr>
          <w:rStyle w:val="Zag11"/>
          <w:rFonts w:ascii="Times New Roman" w:eastAsia="@Arial Unicode MS" w:hAnsi="Times New Roman" w:cs="Times New Roman"/>
          <w:b/>
          <w:bCs/>
          <w:i/>
          <w:iCs/>
          <w:sz w:val="28"/>
          <w:szCs w:val="28"/>
        </w:rPr>
        <w:t>ночь</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нож</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рожь</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мышь</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безударные падежные окончания имен существительных (кроме существительных на </w:t>
      </w:r>
      <w:proofErr w:type="gramStart"/>
      <w:r w:rsidRPr="000F50A3">
        <w:rPr>
          <w:rStyle w:val="Zag11"/>
          <w:rFonts w:ascii="Times New Roman" w:eastAsia="@Arial Unicode MS" w:hAnsi="Times New Roman" w:cs="Times New Roman"/>
          <w:i/>
          <w:iCs/>
          <w:sz w:val="28"/>
          <w:szCs w:val="28"/>
        </w:rPr>
        <w:noBreakHyphen/>
      </w:r>
      <w:r w:rsidRPr="000F50A3">
        <w:rPr>
          <w:rStyle w:val="Zag11"/>
          <w:rFonts w:ascii="Times New Roman" w:eastAsia="@Arial Unicode MS" w:hAnsi="Times New Roman" w:cs="Times New Roman"/>
          <w:b/>
          <w:bCs/>
          <w:i/>
          <w:iCs/>
          <w:sz w:val="28"/>
          <w:szCs w:val="28"/>
        </w:rPr>
        <w:t>м</w:t>
      </w:r>
      <w:proofErr w:type="gramEnd"/>
      <w:r w:rsidRPr="000F50A3">
        <w:rPr>
          <w:rStyle w:val="Zag11"/>
          <w:rFonts w:ascii="Times New Roman" w:eastAsia="@Arial Unicode MS" w:hAnsi="Times New Roman" w:cs="Times New Roman"/>
          <w:b/>
          <w:bCs/>
          <w:i/>
          <w:iCs/>
          <w:sz w:val="28"/>
          <w:szCs w:val="28"/>
        </w:rPr>
        <w:t>я</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r>
      <w:proofErr w:type="spellStart"/>
      <w:r w:rsidRPr="000F50A3">
        <w:rPr>
          <w:rStyle w:val="Zag11"/>
          <w:rFonts w:ascii="Times New Roman" w:eastAsia="@Arial Unicode MS" w:hAnsi="Times New Roman" w:cs="Times New Roman"/>
          <w:b/>
          <w:bCs/>
          <w:i/>
          <w:iCs/>
          <w:sz w:val="28"/>
          <w:szCs w:val="28"/>
        </w:rPr>
        <w:t>ий</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r>
      <w:proofErr w:type="spellStart"/>
      <w:r w:rsidRPr="000F50A3">
        <w:rPr>
          <w:rStyle w:val="Zag11"/>
          <w:rFonts w:ascii="Times New Roman" w:eastAsia="@Arial Unicode MS" w:hAnsi="Times New Roman" w:cs="Times New Roman"/>
          <w:b/>
          <w:bCs/>
          <w:i/>
          <w:iCs/>
          <w:sz w:val="28"/>
          <w:szCs w:val="28"/>
        </w:rPr>
        <w:t>ья</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r>
      <w:proofErr w:type="spellStart"/>
      <w:r w:rsidRPr="000F50A3">
        <w:rPr>
          <w:rStyle w:val="Zag11"/>
          <w:rFonts w:ascii="Times New Roman" w:eastAsia="@Arial Unicode MS" w:hAnsi="Times New Roman" w:cs="Times New Roman"/>
          <w:b/>
          <w:bCs/>
          <w:i/>
          <w:iCs/>
          <w:sz w:val="28"/>
          <w:szCs w:val="28"/>
        </w:rPr>
        <w:t>ье</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r>
      <w:proofErr w:type="spellStart"/>
      <w:r w:rsidRPr="000F50A3">
        <w:rPr>
          <w:rStyle w:val="Zag11"/>
          <w:rFonts w:ascii="Times New Roman" w:eastAsia="@Arial Unicode MS" w:hAnsi="Times New Roman" w:cs="Times New Roman"/>
          <w:b/>
          <w:bCs/>
          <w:i/>
          <w:iCs/>
          <w:sz w:val="28"/>
          <w:szCs w:val="28"/>
        </w:rPr>
        <w:t>ия</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r>
      <w:proofErr w:type="spellStart"/>
      <w:r w:rsidRPr="000F50A3">
        <w:rPr>
          <w:rStyle w:val="Zag11"/>
          <w:rFonts w:ascii="Times New Roman" w:eastAsia="@Arial Unicode MS" w:hAnsi="Times New Roman" w:cs="Times New Roman"/>
          <w:b/>
          <w:bCs/>
          <w:i/>
          <w:iCs/>
          <w:sz w:val="28"/>
          <w:szCs w:val="28"/>
        </w:rPr>
        <w:t>ов</w:t>
      </w:r>
      <w:proofErr w:type="spellEnd"/>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noBreakHyphen/>
        <w:t>ин</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безударные окончания имен прилагательных;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раздельное написание предлогов с личными местоимениями;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i/>
          <w:iCs/>
          <w:sz w:val="28"/>
          <w:szCs w:val="28"/>
        </w:rPr>
        <w:t xml:space="preserve">не </w:t>
      </w:r>
      <w:r w:rsidRPr="000F50A3">
        <w:rPr>
          <w:rStyle w:val="Zag11"/>
          <w:rFonts w:ascii="Times New Roman" w:eastAsia="@Arial Unicode MS" w:hAnsi="Times New Roman" w:cs="Times New Roman"/>
          <w:sz w:val="28"/>
          <w:szCs w:val="28"/>
        </w:rPr>
        <w:t>с глаголами;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мягкий знак после шипящих на конце глаголов в форме 2</w:t>
      </w:r>
      <w:r w:rsidRPr="000F50A3">
        <w:rPr>
          <w:rStyle w:val="Zag11"/>
          <w:rFonts w:ascii="Times New Roman" w:eastAsia="@Arial Unicode MS" w:hAnsi="Times New Roman" w:cs="Times New Roman"/>
          <w:sz w:val="28"/>
          <w:szCs w:val="28"/>
        </w:rPr>
        <w:noBreakHyphen/>
        <w:t>го лица единственного числа (</w:t>
      </w:r>
      <w:r w:rsidRPr="000F50A3">
        <w:rPr>
          <w:rStyle w:val="Zag11"/>
          <w:rFonts w:ascii="Times New Roman" w:eastAsia="@Arial Unicode MS" w:hAnsi="Times New Roman" w:cs="Times New Roman"/>
          <w:b/>
          <w:bCs/>
          <w:i/>
          <w:iCs/>
          <w:sz w:val="28"/>
          <w:szCs w:val="28"/>
        </w:rPr>
        <w:t>пишешь</w:t>
      </w:r>
      <w:r w:rsidRPr="000F50A3">
        <w:rPr>
          <w:rStyle w:val="Zag11"/>
          <w:rFonts w:ascii="Times New Roman" w:eastAsia="@Arial Unicode MS" w:hAnsi="Times New Roman" w:cs="Times New Roman"/>
          <w:sz w:val="28"/>
          <w:szCs w:val="28"/>
        </w:rPr>
        <w:t xml:space="preserve">, </w:t>
      </w:r>
      <w:r w:rsidRPr="000F50A3">
        <w:rPr>
          <w:rStyle w:val="Zag11"/>
          <w:rFonts w:ascii="Times New Roman" w:eastAsia="@Arial Unicode MS" w:hAnsi="Times New Roman" w:cs="Times New Roman"/>
          <w:b/>
          <w:bCs/>
          <w:i/>
          <w:iCs/>
          <w:sz w:val="28"/>
          <w:szCs w:val="28"/>
        </w:rPr>
        <w:t>учишь</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мягкий знак в глаголах в сочетании </w:t>
      </w:r>
      <w:proofErr w:type="gramStart"/>
      <w:r w:rsidRPr="000F50A3">
        <w:rPr>
          <w:rStyle w:val="Zag11"/>
          <w:rFonts w:ascii="Times New Roman" w:eastAsia="@Arial Unicode MS" w:hAnsi="Times New Roman" w:cs="Times New Roman"/>
          <w:sz w:val="28"/>
          <w:szCs w:val="28"/>
        </w:rPr>
        <w:noBreakHyphen/>
      </w:r>
      <w:proofErr w:type="spellStart"/>
      <w:r w:rsidRPr="000F50A3">
        <w:rPr>
          <w:rStyle w:val="Zag11"/>
          <w:rFonts w:ascii="Times New Roman" w:eastAsia="@Arial Unicode MS" w:hAnsi="Times New Roman" w:cs="Times New Roman"/>
          <w:b/>
          <w:bCs/>
          <w:i/>
          <w:iCs/>
          <w:sz w:val="28"/>
          <w:szCs w:val="28"/>
        </w:rPr>
        <w:t>т</w:t>
      </w:r>
      <w:proofErr w:type="gramEnd"/>
      <w:r w:rsidRPr="000F50A3">
        <w:rPr>
          <w:rStyle w:val="Zag11"/>
          <w:rFonts w:ascii="Times New Roman" w:eastAsia="@Arial Unicode MS" w:hAnsi="Times New Roman" w:cs="Times New Roman"/>
          <w:b/>
          <w:bCs/>
          <w:i/>
          <w:iCs/>
          <w:sz w:val="28"/>
          <w:szCs w:val="28"/>
        </w:rPr>
        <w:t>ься</w:t>
      </w:r>
      <w:proofErr w:type="spellEnd"/>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i/>
          <w:iCs/>
          <w:sz w:val="28"/>
          <w:szCs w:val="28"/>
        </w:rPr>
        <w:t>безударные личные окончания глаголов</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раздельное написание предлогов с другими словами;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знаки препинания в конце предложения: точка, вопросительный и восклицательный знаки;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знаки препинания (запятая) в предложениях с однородными членами.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Развитие речи.</w:t>
      </w:r>
      <w:r w:rsidRPr="000F50A3">
        <w:rPr>
          <w:rStyle w:val="Zag11"/>
          <w:rFonts w:ascii="Times New Roman" w:eastAsia="@Arial Unicode MS" w:hAnsi="Times New Roman" w:cs="Times New Roman"/>
          <w:sz w:val="28"/>
          <w:szCs w:val="28"/>
        </w:rPr>
        <w:t xml:space="preserve"> Осознание </w:t>
      </w:r>
      <w:proofErr w:type="gramStart"/>
      <w:r w:rsidRPr="000F50A3">
        <w:rPr>
          <w:rStyle w:val="Zag11"/>
          <w:rFonts w:ascii="Times New Roman" w:eastAsia="@Arial Unicode MS" w:hAnsi="Times New Roman" w:cs="Times New Roman"/>
          <w:sz w:val="28"/>
          <w:szCs w:val="28"/>
        </w:rPr>
        <w:t>ситуации</w:t>
      </w:r>
      <w:proofErr w:type="gramEnd"/>
      <w:r w:rsidRPr="000F50A3">
        <w:rPr>
          <w:rStyle w:val="Zag11"/>
          <w:rFonts w:ascii="Times New Roman" w:eastAsia="@Arial Unicode MS" w:hAnsi="Times New Roman" w:cs="Times New Roman"/>
          <w:sz w:val="28"/>
          <w:szCs w:val="28"/>
        </w:rPr>
        <w:t xml:space="preserve"> общения: с </w:t>
      </w:r>
      <w:proofErr w:type="gramStart"/>
      <w:r w:rsidRPr="000F50A3">
        <w:rPr>
          <w:rStyle w:val="Zag11"/>
          <w:rFonts w:ascii="Times New Roman" w:eastAsia="@Arial Unicode MS" w:hAnsi="Times New Roman" w:cs="Times New Roman"/>
          <w:sz w:val="28"/>
          <w:szCs w:val="28"/>
        </w:rPr>
        <w:t>какой</w:t>
      </w:r>
      <w:proofErr w:type="gramEnd"/>
      <w:r w:rsidRPr="000F50A3">
        <w:rPr>
          <w:rStyle w:val="Zag11"/>
          <w:rFonts w:ascii="Times New Roman" w:eastAsia="@Arial Unicode MS" w:hAnsi="Times New Roman" w:cs="Times New Roman"/>
          <w:sz w:val="28"/>
          <w:szCs w:val="28"/>
        </w:rPr>
        <w:t xml:space="preserve"> целью, с кем и где происходит общение.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Текст. Признаки текста. Смысловое единство предложений в тексте. Заглавие текста.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Последовательность предложений в тексте.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Последовательность частей текста (</w:t>
      </w:r>
      <w:r w:rsidRPr="000F50A3">
        <w:rPr>
          <w:rStyle w:val="Zag11"/>
          <w:rFonts w:ascii="Times New Roman" w:eastAsia="@Arial Unicode MS" w:hAnsi="Times New Roman" w:cs="Times New Roman"/>
          <w:i/>
          <w:iCs/>
          <w:sz w:val="28"/>
          <w:szCs w:val="28"/>
        </w:rPr>
        <w:t>абзацев</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Комплексная работа над структурой текста: </w:t>
      </w:r>
      <w:proofErr w:type="spellStart"/>
      <w:r w:rsidRPr="000F50A3">
        <w:rPr>
          <w:rStyle w:val="Zag11"/>
          <w:rFonts w:ascii="Times New Roman" w:eastAsia="@Arial Unicode MS" w:hAnsi="Times New Roman" w:cs="Times New Roman"/>
          <w:sz w:val="28"/>
          <w:szCs w:val="28"/>
        </w:rPr>
        <w:t>озаглавливание</w:t>
      </w:r>
      <w:proofErr w:type="spellEnd"/>
      <w:r w:rsidRPr="000F50A3">
        <w:rPr>
          <w:rStyle w:val="Zag11"/>
          <w:rFonts w:ascii="Times New Roman" w:eastAsia="@Arial Unicode MS" w:hAnsi="Times New Roman" w:cs="Times New Roman"/>
          <w:sz w:val="28"/>
          <w:szCs w:val="28"/>
        </w:rPr>
        <w:t>, корректирование порядка предложений и частей текста (</w:t>
      </w:r>
      <w:r w:rsidRPr="000F50A3">
        <w:rPr>
          <w:rStyle w:val="Zag11"/>
          <w:rFonts w:ascii="Times New Roman" w:eastAsia="@Arial Unicode MS" w:hAnsi="Times New Roman" w:cs="Times New Roman"/>
          <w:i/>
          <w:iCs/>
          <w:sz w:val="28"/>
          <w:szCs w:val="28"/>
        </w:rPr>
        <w:t>абзацев</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План текста. Составление планов к данным текстам. </w:t>
      </w:r>
      <w:r w:rsidRPr="000F50A3">
        <w:rPr>
          <w:rStyle w:val="Zag11"/>
          <w:rFonts w:ascii="Times New Roman" w:eastAsia="@Arial Unicode MS" w:hAnsi="Times New Roman" w:cs="Times New Roman"/>
          <w:i/>
          <w:iCs/>
          <w:sz w:val="28"/>
          <w:szCs w:val="28"/>
        </w:rPr>
        <w:t>Создание собственных текстов по предложенным планам</w:t>
      </w:r>
      <w:r w:rsidRPr="000F50A3">
        <w:rPr>
          <w:rStyle w:val="Zag11"/>
          <w:rFonts w:ascii="Times New Roman" w:eastAsia="@Arial Unicode MS" w:hAnsi="Times New Roman" w:cs="Times New Roman"/>
          <w:sz w:val="28"/>
          <w:szCs w:val="28"/>
        </w:rPr>
        <w:t>.</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Типы текстов: описание, повествование, рассуждение, их особенности.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Знакомство с жанрами письма и поздравления.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F50A3">
        <w:rPr>
          <w:rStyle w:val="Zag11"/>
          <w:rFonts w:ascii="Times New Roman" w:eastAsia="@Arial Unicode MS" w:hAnsi="Times New Roman" w:cs="Times New Roman"/>
          <w:i/>
          <w:iCs/>
          <w:sz w:val="28"/>
          <w:szCs w:val="28"/>
        </w:rPr>
        <w:t>использование в текстах синонимов и антонимов</w:t>
      </w:r>
      <w:r w:rsidRPr="000F50A3">
        <w:rPr>
          <w:rStyle w:val="Zag11"/>
          <w:rFonts w:ascii="Times New Roman" w:eastAsia="@Arial Unicode MS" w:hAnsi="Times New Roman" w:cs="Times New Roman"/>
          <w:sz w:val="28"/>
          <w:szCs w:val="28"/>
        </w:rPr>
        <w:t>.</w:t>
      </w:r>
    </w:p>
    <w:p w:rsidR="000F50A3" w:rsidRPr="000F50A3" w:rsidRDefault="000F50A3" w:rsidP="000F50A3">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0F50A3">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0F50A3">
        <w:rPr>
          <w:rStyle w:val="Zag11"/>
          <w:rFonts w:eastAsia="@Arial Unicode MS"/>
          <w:color w:val="auto"/>
          <w:sz w:val="28"/>
          <w:szCs w:val="28"/>
          <w:lang w:val="ru-RU"/>
        </w:rPr>
        <w:t>изложения подробные и выборочные, изложения с элементами сочинения</w:t>
      </w:r>
      <w:r w:rsidRPr="000F50A3">
        <w:rPr>
          <w:rStyle w:val="Zag11"/>
          <w:rFonts w:eastAsia="@Arial Unicode MS"/>
          <w:i w:val="0"/>
          <w:iCs w:val="0"/>
          <w:color w:val="auto"/>
          <w:sz w:val="28"/>
          <w:szCs w:val="28"/>
          <w:lang w:val="ru-RU"/>
        </w:rPr>
        <w:t xml:space="preserve">; </w:t>
      </w:r>
      <w:proofErr w:type="spellStart"/>
      <w:r w:rsidRPr="000F50A3">
        <w:rPr>
          <w:rStyle w:val="Zag11"/>
          <w:rFonts w:eastAsia="@Arial Unicode MS"/>
          <w:color w:val="auto"/>
          <w:sz w:val="28"/>
          <w:szCs w:val="28"/>
          <w:lang w:val="ru-RU"/>
        </w:rPr>
        <w:t>сочинения</w:t>
      </w:r>
      <w:r w:rsidRPr="000F50A3">
        <w:rPr>
          <w:rStyle w:val="Zag11"/>
          <w:rFonts w:eastAsia="@Arial Unicode MS"/>
          <w:color w:val="auto"/>
          <w:sz w:val="28"/>
          <w:szCs w:val="28"/>
          <w:lang w:val="ru-RU"/>
        </w:rPr>
        <w:noBreakHyphen/>
        <w:t>повествования</w:t>
      </w:r>
      <w:proofErr w:type="spellEnd"/>
      <w:r w:rsidRPr="000F50A3">
        <w:rPr>
          <w:rStyle w:val="Zag11"/>
          <w:rFonts w:eastAsia="@Arial Unicode MS"/>
          <w:i w:val="0"/>
          <w:iCs w:val="0"/>
          <w:color w:val="auto"/>
          <w:sz w:val="28"/>
          <w:szCs w:val="28"/>
          <w:lang w:val="ru-RU"/>
        </w:rPr>
        <w:t xml:space="preserve">, </w:t>
      </w:r>
      <w:proofErr w:type="spellStart"/>
      <w:r w:rsidRPr="000F50A3">
        <w:rPr>
          <w:rStyle w:val="Zag11"/>
          <w:rFonts w:eastAsia="@Arial Unicode MS"/>
          <w:color w:val="auto"/>
          <w:sz w:val="28"/>
          <w:szCs w:val="28"/>
          <w:lang w:val="ru-RU"/>
        </w:rPr>
        <w:t>сочинения</w:t>
      </w:r>
      <w:r w:rsidRPr="000F50A3">
        <w:rPr>
          <w:rStyle w:val="Zag11"/>
          <w:rFonts w:eastAsia="@Arial Unicode MS"/>
          <w:color w:val="auto"/>
          <w:sz w:val="28"/>
          <w:szCs w:val="28"/>
          <w:lang w:val="ru-RU"/>
        </w:rPr>
        <w:noBreakHyphen/>
        <w:t>описания</w:t>
      </w:r>
      <w:proofErr w:type="spellEnd"/>
      <w:r w:rsidRPr="000F50A3">
        <w:rPr>
          <w:rStyle w:val="Zag11"/>
          <w:rFonts w:eastAsia="@Arial Unicode MS"/>
          <w:i w:val="0"/>
          <w:iCs w:val="0"/>
          <w:color w:val="auto"/>
          <w:sz w:val="28"/>
          <w:szCs w:val="28"/>
          <w:lang w:val="ru-RU"/>
        </w:rPr>
        <w:t xml:space="preserve">, </w:t>
      </w:r>
      <w:proofErr w:type="spellStart"/>
      <w:r w:rsidRPr="000F50A3">
        <w:rPr>
          <w:rStyle w:val="Zag11"/>
          <w:rFonts w:eastAsia="@Arial Unicode MS"/>
          <w:color w:val="auto"/>
          <w:sz w:val="28"/>
          <w:szCs w:val="28"/>
          <w:lang w:val="ru-RU"/>
        </w:rPr>
        <w:t>сочинения</w:t>
      </w:r>
      <w:r w:rsidRPr="000F50A3">
        <w:rPr>
          <w:rStyle w:val="Zag11"/>
          <w:rFonts w:eastAsia="@Arial Unicode MS"/>
          <w:color w:val="auto"/>
          <w:sz w:val="28"/>
          <w:szCs w:val="28"/>
          <w:lang w:val="ru-RU"/>
        </w:rPr>
        <w:noBreakHyphen/>
        <w:t>рассуждения</w:t>
      </w:r>
      <w:proofErr w:type="spellEnd"/>
      <w:r w:rsidRPr="000F50A3">
        <w:rPr>
          <w:rStyle w:val="Zag11"/>
          <w:rFonts w:eastAsia="@Arial Unicode MS"/>
          <w:i w:val="0"/>
          <w:iCs w:val="0"/>
          <w:color w:val="auto"/>
          <w:sz w:val="28"/>
          <w:szCs w:val="28"/>
          <w:lang w:val="ru-RU"/>
        </w:rPr>
        <w:t>.</w:t>
      </w:r>
    </w:p>
    <w:p w:rsidR="000F50A3" w:rsidRPr="000F50A3" w:rsidRDefault="000F50A3" w:rsidP="000F50A3">
      <w:pPr>
        <w:spacing w:after="0" w:line="240" w:lineRule="auto"/>
        <w:rPr>
          <w:rFonts w:ascii="Times New Roman" w:hAnsi="Times New Roman" w:cs="Times New Roman"/>
          <w:sz w:val="28"/>
          <w:szCs w:val="28"/>
        </w:rPr>
      </w:pPr>
    </w:p>
    <w:p w:rsidR="000F50A3" w:rsidRPr="000F50A3" w:rsidRDefault="000F50A3" w:rsidP="000F50A3">
      <w:pPr>
        <w:pStyle w:val="a8"/>
        <w:spacing w:line="240" w:lineRule="auto"/>
        <w:jc w:val="center"/>
        <w:rPr>
          <w:szCs w:val="28"/>
        </w:rPr>
      </w:pPr>
      <w:bookmarkStart w:id="8" w:name="_Toc288394086"/>
      <w:bookmarkStart w:id="9" w:name="_Toc288410553"/>
      <w:bookmarkStart w:id="10" w:name="_Toc288410682"/>
      <w:bookmarkStart w:id="11" w:name="_Toc418108324"/>
      <w:r w:rsidRPr="000F50A3">
        <w:rPr>
          <w:szCs w:val="28"/>
        </w:rPr>
        <w:t>Литературное чтение</w:t>
      </w:r>
      <w:bookmarkEnd w:id="8"/>
      <w:bookmarkEnd w:id="9"/>
      <w:bookmarkEnd w:id="10"/>
      <w:bookmarkEnd w:id="11"/>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Виды речевой и читательской деятельности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proofErr w:type="spellStart"/>
      <w:r w:rsidRPr="000F50A3">
        <w:rPr>
          <w:rStyle w:val="Zag11"/>
          <w:rFonts w:ascii="Times New Roman" w:eastAsia="@Arial Unicode MS" w:hAnsi="Times New Roman" w:cs="Times New Roman"/>
          <w:b/>
          <w:bCs/>
          <w:sz w:val="28"/>
          <w:szCs w:val="28"/>
        </w:rPr>
        <w:t>Аудирование</w:t>
      </w:r>
      <w:proofErr w:type="spellEnd"/>
      <w:r w:rsidRPr="000F50A3">
        <w:rPr>
          <w:rStyle w:val="Zag11"/>
          <w:rFonts w:ascii="Times New Roman" w:eastAsia="@Arial Unicode MS" w:hAnsi="Times New Roman" w:cs="Times New Roman"/>
          <w:b/>
          <w:bCs/>
          <w:sz w:val="28"/>
          <w:szCs w:val="28"/>
        </w:rPr>
        <w:t xml:space="preserve"> (слушание)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Pr="000F50A3">
        <w:rPr>
          <w:rStyle w:val="Zag11"/>
          <w:rFonts w:ascii="Times New Roman" w:eastAsia="@Arial Unicode MS" w:hAnsi="Times New Roman" w:cs="Times New Roman"/>
          <w:sz w:val="28"/>
          <w:szCs w:val="28"/>
        </w:rPr>
        <w:t>научно</w:t>
      </w:r>
      <w:r w:rsidRPr="000F50A3">
        <w:rPr>
          <w:rStyle w:val="Zag11"/>
          <w:rFonts w:ascii="Times New Roman" w:eastAsia="@Arial Unicode MS" w:hAnsi="Times New Roman" w:cs="Times New Roman"/>
          <w:sz w:val="28"/>
          <w:szCs w:val="28"/>
        </w:rPr>
        <w:noBreakHyphen/>
        <w:t>познавательному</w:t>
      </w:r>
      <w:proofErr w:type="spellEnd"/>
      <w:r w:rsidRPr="000F50A3">
        <w:rPr>
          <w:rStyle w:val="Zag11"/>
          <w:rFonts w:ascii="Times New Roman" w:eastAsia="@Arial Unicode MS" w:hAnsi="Times New Roman" w:cs="Times New Roman"/>
          <w:sz w:val="28"/>
          <w:szCs w:val="28"/>
        </w:rPr>
        <w:t xml:space="preserve"> и художественному произведению.</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Чтение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Чтение вслух.</w:t>
      </w:r>
      <w:r w:rsidRPr="000F50A3">
        <w:rPr>
          <w:rStyle w:val="Zag11"/>
          <w:rFonts w:ascii="Times New Roman" w:eastAsia="@Arial Unicode MS"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0F50A3">
        <w:rPr>
          <w:rStyle w:val="Zag11"/>
          <w:rFonts w:ascii="Times New Roman" w:eastAsia="@Arial Unicode MS" w:hAnsi="Times New Roman" w:cs="Times New Roman"/>
          <w:sz w:val="28"/>
          <w:szCs w:val="28"/>
        </w:rPr>
        <w:t>читающего</w:t>
      </w:r>
      <w:proofErr w:type="gramEnd"/>
      <w:r w:rsidRPr="000F50A3">
        <w:rPr>
          <w:rStyle w:val="Zag11"/>
          <w:rFonts w:ascii="Times New Roman" w:eastAsia="@Arial Unicode MS" w:hAnsi="Times New Roman" w:cs="Times New Roman"/>
          <w:sz w:val="28"/>
          <w:szCs w:val="28"/>
        </w:rPr>
        <w:t xml:space="preserve"> темп беглости, позволяющий ему осознать текст. Соблюдение орфоэпических и интонационных норм чтения</w:t>
      </w:r>
      <w:proofErr w:type="gramStart"/>
      <w:r w:rsidRPr="000F50A3">
        <w:rPr>
          <w:rStyle w:val="Zag11"/>
          <w:rFonts w:ascii="Times New Roman" w:eastAsia="@Arial Unicode MS" w:hAnsi="Times New Roman" w:cs="Times New Roman"/>
          <w:sz w:val="28"/>
          <w:szCs w:val="28"/>
        </w:rPr>
        <w:t>.</w:t>
      </w:r>
      <w:proofErr w:type="gramEnd"/>
      <w:r w:rsidRPr="000F50A3">
        <w:rPr>
          <w:rStyle w:val="Zag11"/>
          <w:rFonts w:ascii="Times New Roman" w:eastAsia="@Arial Unicode MS" w:hAnsi="Times New Roman" w:cs="Times New Roman"/>
          <w:sz w:val="28"/>
          <w:szCs w:val="28"/>
        </w:rPr>
        <w:t xml:space="preserve"> </w:t>
      </w:r>
      <w:proofErr w:type="gramStart"/>
      <w:r w:rsidRPr="000F50A3">
        <w:rPr>
          <w:rStyle w:val="Zag11"/>
          <w:rFonts w:ascii="Times New Roman" w:eastAsia="@Arial Unicode MS" w:hAnsi="Times New Roman" w:cs="Times New Roman"/>
          <w:sz w:val="28"/>
          <w:szCs w:val="28"/>
        </w:rPr>
        <w:t>ч</w:t>
      </w:r>
      <w:proofErr w:type="gramEnd"/>
      <w:r w:rsidRPr="000F50A3">
        <w:rPr>
          <w:rStyle w:val="Zag11"/>
          <w:rFonts w:ascii="Times New Roman" w:eastAsia="@Arial Unicode MS" w:hAnsi="Times New Roman" w:cs="Times New Roman"/>
          <w:sz w:val="28"/>
          <w:szCs w:val="28"/>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b/>
          <w:bCs/>
          <w:sz w:val="28"/>
          <w:szCs w:val="28"/>
        </w:rPr>
        <w:t>Чтение про себя.</w:t>
      </w:r>
      <w:r w:rsidRPr="000F50A3">
        <w:rPr>
          <w:rStyle w:val="Zag11"/>
          <w:rFonts w:ascii="Times New Roman" w:eastAsia="@Arial Unicode MS"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Работа с разными видами текста.</w:t>
      </w:r>
      <w:r w:rsidRPr="000F50A3">
        <w:rPr>
          <w:rStyle w:val="Zag11"/>
          <w:rFonts w:ascii="Times New Roman" w:eastAsia="@Arial Unicode MS"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Самостоятельное определение темы, главной мысли, структуры; деление текста на смысловые части, их </w:t>
      </w:r>
      <w:proofErr w:type="spellStart"/>
      <w:r w:rsidRPr="000F50A3">
        <w:rPr>
          <w:rStyle w:val="Zag11"/>
          <w:rFonts w:ascii="Times New Roman" w:eastAsia="@Arial Unicode MS" w:hAnsi="Times New Roman" w:cs="Times New Roman"/>
          <w:sz w:val="28"/>
          <w:szCs w:val="28"/>
        </w:rPr>
        <w:t>озаглавливание</w:t>
      </w:r>
      <w:proofErr w:type="spellEnd"/>
      <w:r w:rsidRPr="000F50A3">
        <w:rPr>
          <w:rStyle w:val="Zag11"/>
          <w:rFonts w:ascii="Times New Roman" w:eastAsia="@Arial Unicode MS" w:hAnsi="Times New Roman" w:cs="Times New Roman"/>
          <w:sz w:val="28"/>
          <w:szCs w:val="28"/>
        </w:rPr>
        <w:t>. Умение работать с разными видами информации.</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Библиографическая культура.</w:t>
      </w:r>
      <w:r w:rsidRPr="000F50A3">
        <w:rPr>
          <w:rStyle w:val="Zag11"/>
          <w:rFonts w:ascii="Times New Roman" w:eastAsia="@Arial Unicode MS"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proofErr w:type="gramStart"/>
      <w:r w:rsidRPr="000F50A3">
        <w:rPr>
          <w:rStyle w:val="Zag11"/>
          <w:rFonts w:ascii="Times New Roman" w:eastAsia="@Arial Unicode MS" w:hAnsi="Times New Roman" w:cs="Times New Roman"/>
          <w:sz w:val="28"/>
          <w:szCs w:val="28"/>
        </w:rPr>
        <w:lastRenderedPageBreak/>
        <w:t xml:space="preserve">Типы книг (изданий): </w:t>
      </w:r>
      <w:proofErr w:type="spellStart"/>
      <w:r w:rsidRPr="000F50A3">
        <w:rPr>
          <w:rStyle w:val="Zag11"/>
          <w:rFonts w:ascii="Times New Roman" w:eastAsia="@Arial Unicode MS" w:hAnsi="Times New Roman" w:cs="Times New Roman"/>
          <w:sz w:val="28"/>
          <w:szCs w:val="28"/>
        </w:rPr>
        <w:t>книга</w:t>
      </w:r>
      <w:r w:rsidRPr="000F50A3">
        <w:rPr>
          <w:rStyle w:val="Zag11"/>
          <w:rFonts w:ascii="Times New Roman" w:eastAsia="@Arial Unicode MS" w:hAnsi="Times New Roman" w:cs="Times New Roman"/>
          <w:sz w:val="28"/>
          <w:szCs w:val="28"/>
        </w:rPr>
        <w:noBreakHyphen/>
        <w:t>произведение</w:t>
      </w:r>
      <w:proofErr w:type="spellEnd"/>
      <w:r w:rsidRPr="000F50A3">
        <w:rPr>
          <w:rStyle w:val="Zag11"/>
          <w:rFonts w:ascii="Times New Roman" w:eastAsia="@Arial Unicode MS" w:hAnsi="Times New Roman" w:cs="Times New Roman"/>
          <w:sz w:val="28"/>
          <w:szCs w:val="28"/>
        </w:rPr>
        <w:t xml:space="preserve">, </w:t>
      </w:r>
      <w:proofErr w:type="spellStart"/>
      <w:r w:rsidRPr="000F50A3">
        <w:rPr>
          <w:rStyle w:val="Zag11"/>
          <w:rFonts w:ascii="Times New Roman" w:eastAsia="@Arial Unicode MS" w:hAnsi="Times New Roman" w:cs="Times New Roman"/>
          <w:sz w:val="28"/>
          <w:szCs w:val="28"/>
        </w:rPr>
        <w:t>книга</w:t>
      </w:r>
      <w:r w:rsidRPr="000F50A3">
        <w:rPr>
          <w:rStyle w:val="Zag11"/>
          <w:rFonts w:ascii="Times New Roman" w:eastAsia="@Arial Unicode MS" w:hAnsi="Times New Roman" w:cs="Times New Roman"/>
          <w:sz w:val="28"/>
          <w:szCs w:val="28"/>
        </w:rPr>
        <w:noBreakHyphen/>
        <w:t>сборник</w:t>
      </w:r>
      <w:proofErr w:type="spellEnd"/>
      <w:r w:rsidRPr="000F50A3">
        <w:rPr>
          <w:rStyle w:val="Zag11"/>
          <w:rFonts w:ascii="Times New Roman" w:eastAsia="@Arial Unicode MS" w:hAnsi="Times New Roman" w:cs="Times New Roman"/>
          <w:sz w:val="28"/>
          <w:szCs w:val="28"/>
        </w:rPr>
        <w:t>, собрание сочинений, периодическая печать, справочные издания (справочники, словари, энциклопедии).</w:t>
      </w:r>
      <w:proofErr w:type="gramEnd"/>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t>Работа с текстом художественного произведения.</w:t>
      </w:r>
      <w:r w:rsidRPr="000F50A3">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Характеристика героя произведения. </w:t>
      </w:r>
      <w:proofErr w:type="gramStart"/>
      <w:r w:rsidRPr="000F50A3">
        <w:rPr>
          <w:rStyle w:val="Zag11"/>
          <w:rFonts w:ascii="Times New Roman" w:eastAsia="@Arial Unicode MS" w:hAnsi="Times New Roman" w:cs="Times New Roman"/>
          <w:sz w:val="28"/>
          <w:szCs w:val="28"/>
        </w:rPr>
        <w:t>Портрет, характер героя, выраженные через поступки и речь.</w:t>
      </w:r>
      <w:proofErr w:type="gramEnd"/>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Освоение разных видов пересказа художественного текста: </w:t>
      </w:r>
      <w:proofErr w:type="gramStart"/>
      <w:r w:rsidRPr="000F50A3">
        <w:rPr>
          <w:rStyle w:val="Zag11"/>
          <w:rFonts w:ascii="Times New Roman" w:eastAsia="@Arial Unicode MS" w:hAnsi="Times New Roman" w:cs="Times New Roman"/>
          <w:sz w:val="28"/>
          <w:szCs w:val="28"/>
        </w:rPr>
        <w:t>подробный</w:t>
      </w:r>
      <w:proofErr w:type="gramEnd"/>
      <w:r w:rsidRPr="000F50A3">
        <w:rPr>
          <w:rStyle w:val="Zag11"/>
          <w:rFonts w:ascii="Times New Roman" w:eastAsia="@Arial Unicode MS" w:hAnsi="Times New Roman" w:cs="Times New Roman"/>
          <w:sz w:val="28"/>
          <w:szCs w:val="28"/>
        </w:rPr>
        <w:t>, выборочный и краткий (передача основных мыслей).</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Подробный пересказ текста: определение главной мысли фрагмента, выделение опорных или ключевых слов, </w:t>
      </w:r>
      <w:proofErr w:type="spellStart"/>
      <w:r w:rsidRPr="000F50A3">
        <w:rPr>
          <w:rStyle w:val="Zag11"/>
          <w:rFonts w:ascii="Times New Roman" w:eastAsia="@Arial Unicode MS" w:hAnsi="Times New Roman" w:cs="Times New Roman"/>
          <w:sz w:val="28"/>
          <w:szCs w:val="28"/>
        </w:rPr>
        <w:t>озаглавливание</w:t>
      </w:r>
      <w:proofErr w:type="spellEnd"/>
      <w:r w:rsidRPr="000F50A3">
        <w:rPr>
          <w:rStyle w:val="Zag11"/>
          <w:rFonts w:ascii="Times New Roman" w:eastAsia="@Arial Unicode MS" w:hAnsi="Times New Roman" w:cs="Times New Roman"/>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0F50A3">
        <w:rPr>
          <w:rStyle w:val="Zag11"/>
          <w:rFonts w:ascii="Times New Roman" w:eastAsia="@Arial Unicode MS" w:hAnsi="Times New Roman" w:cs="Times New Roman"/>
          <w:sz w:val="28"/>
          <w:szCs w:val="28"/>
        </w:rPr>
        <w:t>озаглавливание</w:t>
      </w:r>
      <w:proofErr w:type="spellEnd"/>
      <w:r w:rsidRPr="000F50A3">
        <w:rPr>
          <w:rStyle w:val="Zag11"/>
          <w:rFonts w:ascii="Times New Roman" w:eastAsia="@Arial Unicode MS" w:hAnsi="Times New Roman" w:cs="Times New Roman"/>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0F50A3">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b/>
          <w:bCs/>
          <w:sz w:val="28"/>
          <w:szCs w:val="28"/>
        </w:rPr>
        <w:lastRenderedPageBreak/>
        <w:t xml:space="preserve">Работа с учебными, научно-популярными и другими текстами. </w:t>
      </w:r>
      <w:r w:rsidRPr="000F50A3">
        <w:rPr>
          <w:rStyle w:val="Zag11"/>
          <w:rFonts w:ascii="Times New Roman" w:eastAsia="@Arial Unicode MS"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0F50A3">
        <w:rPr>
          <w:rStyle w:val="Zag11"/>
          <w:rFonts w:ascii="Times New Roman" w:eastAsia="@Arial Unicode MS" w:hAnsi="Times New Roman" w:cs="Times New Roman"/>
          <w:sz w:val="28"/>
          <w:szCs w:val="28"/>
        </w:rPr>
        <w:t>микротем</w:t>
      </w:r>
      <w:proofErr w:type="spellEnd"/>
      <w:r w:rsidRPr="000F50A3">
        <w:rPr>
          <w:rStyle w:val="Zag11"/>
          <w:rFonts w:ascii="Times New Roman" w:eastAsia="@Arial Unicode MS" w:hAnsi="Times New Roman" w:cs="Times New Roman"/>
          <w:sz w:val="28"/>
          <w:szCs w:val="2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Говорение (культура речевого общения)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0F50A3">
        <w:rPr>
          <w:rStyle w:val="Zag11"/>
          <w:rFonts w:ascii="Times New Roman" w:eastAsia="@Arial Unicode MS" w:hAnsi="Times New Roman" w:cs="Times New Roman"/>
          <w:sz w:val="28"/>
          <w:szCs w:val="28"/>
        </w:rPr>
        <w:t>внеучебного</w:t>
      </w:r>
      <w:proofErr w:type="spellEnd"/>
      <w:r w:rsidRPr="000F50A3">
        <w:rPr>
          <w:rStyle w:val="Zag11"/>
          <w:rFonts w:ascii="Times New Roman" w:eastAsia="@Arial Unicode MS" w:hAnsi="Times New Roman" w:cs="Times New Roman"/>
          <w:sz w:val="28"/>
          <w:szCs w:val="28"/>
        </w:rPr>
        <w:t xml:space="preserve"> общения. Знакомство с особенностями национального этикета на основе фольклорных произведений.</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F50A3" w:rsidRPr="000F50A3" w:rsidRDefault="000F50A3" w:rsidP="002C3E81">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0F50A3">
        <w:rPr>
          <w:rStyle w:val="Zag11"/>
          <w:rFonts w:ascii="Times New Roman" w:eastAsia="@Arial Unicode MS" w:hAnsi="Times New Roman" w:cs="Times New Roman"/>
          <w:sz w:val="28"/>
          <w:szCs w:val="28"/>
        </w:rPr>
        <w:t>Передача впеч</w:t>
      </w:r>
      <w:r w:rsidR="002C3E81">
        <w:rPr>
          <w:rStyle w:val="Zag11"/>
          <w:rFonts w:ascii="Times New Roman" w:eastAsia="@Arial Unicode MS" w:hAnsi="Times New Roman" w:cs="Times New Roman"/>
          <w:sz w:val="28"/>
          <w:szCs w:val="28"/>
        </w:rPr>
        <w:t xml:space="preserve">атлений (из повседневной жизни, </w:t>
      </w:r>
      <w:r w:rsidRPr="000F50A3">
        <w:rPr>
          <w:rStyle w:val="Zag11"/>
          <w:rFonts w:ascii="Times New Roman" w:eastAsia="@Arial Unicode MS" w:hAnsi="Times New Roman" w:cs="Times New Roman"/>
          <w:sz w:val="28"/>
          <w:szCs w:val="28"/>
        </w:rPr>
        <w:t>художественного произведен</w:t>
      </w:r>
      <w:r w:rsidR="002C3E81">
        <w:rPr>
          <w:rStyle w:val="Zag11"/>
          <w:rFonts w:ascii="Times New Roman" w:eastAsia="@Arial Unicode MS" w:hAnsi="Times New Roman" w:cs="Times New Roman"/>
          <w:sz w:val="28"/>
          <w:szCs w:val="28"/>
        </w:rPr>
        <w:t xml:space="preserve">ия, изобразительного искусства) </w:t>
      </w:r>
      <w:r w:rsidRPr="000F50A3">
        <w:rPr>
          <w:rStyle w:val="Zag11"/>
          <w:rFonts w:ascii="Times New Roman" w:eastAsia="@Arial Unicode MS" w:hAnsi="Times New Roman" w:cs="Times New Roman"/>
          <w:sz w:val="28"/>
          <w:szCs w:val="28"/>
        </w:rPr>
        <w:t>в рассказе (описание, рассуждение, повествование).</w:t>
      </w:r>
      <w:proofErr w:type="gramEnd"/>
      <w:r w:rsidRPr="000F50A3">
        <w:rPr>
          <w:rStyle w:val="Zag11"/>
          <w:rFonts w:ascii="Times New Roman" w:eastAsia="@Arial Unicode MS" w:hAnsi="Times New Roman" w:cs="Times New Roman"/>
          <w:sz w:val="28"/>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F50A3" w:rsidRPr="000F50A3" w:rsidRDefault="000F50A3" w:rsidP="002C3E81">
      <w:pPr>
        <w:tabs>
          <w:tab w:val="left" w:leader="dot" w:pos="624"/>
        </w:tabs>
        <w:spacing w:after="0" w:line="240" w:lineRule="auto"/>
        <w:ind w:firstLine="709"/>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Письмо (культура письменной речи)</w:t>
      </w:r>
    </w:p>
    <w:p w:rsidR="000F50A3" w:rsidRPr="000F50A3" w:rsidRDefault="000F50A3" w:rsidP="002C3E81">
      <w:pPr>
        <w:tabs>
          <w:tab w:val="left" w:leader="dot" w:pos="624"/>
        </w:tabs>
        <w:spacing w:after="0" w:line="240" w:lineRule="auto"/>
        <w:ind w:firstLine="709"/>
        <w:rPr>
          <w:rStyle w:val="Zag11"/>
          <w:rFonts w:ascii="Times New Roman" w:eastAsia="@Arial Unicode MS" w:hAnsi="Times New Roman" w:cs="Times New Roman"/>
          <w:sz w:val="28"/>
          <w:szCs w:val="28"/>
        </w:rPr>
      </w:pPr>
      <w:proofErr w:type="gramStart"/>
      <w:r w:rsidRPr="000F50A3">
        <w:rPr>
          <w:rStyle w:val="Zag11"/>
          <w:rFonts w:ascii="Times New Roman" w:eastAsia="@Arial Unicode MS" w:hAnsi="Times New Roman" w:cs="Times New Roman"/>
          <w:sz w:val="28"/>
          <w:szCs w:val="28"/>
        </w:rPr>
        <w:t>Нормы письменной речи: со</w:t>
      </w:r>
      <w:r w:rsidR="006B4565">
        <w:rPr>
          <w:rStyle w:val="Zag11"/>
          <w:rFonts w:ascii="Times New Roman" w:eastAsia="@Arial Unicode MS" w:hAnsi="Times New Roman" w:cs="Times New Roman"/>
          <w:sz w:val="28"/>
          <w:szCs w:val="28"/>
        </w:rPr>
        <w:t xml:space="preserve">ответствие содержания заголовку </w:t>
      </w:r>
      <w:r w:rsidRPr="000F50A3">
        <w:rPr>
          <w:rStyle w:val="Zag11"/>
          <w:rFonts w:ascii="Times New Roman" w:eastAsia="@Arial Unicode MS" w:hAnsi="Times New Roman" w:cs="Times New Roman"/>
          <w:sz w:val="28"/>
          <w:szCs w:val="28"/>
        </w:rPr>
        <w:t>(отражение темы, места действия, хара</w:t>
      </w:r>
      <w:r w:rsidR="006B4565">
        <w:rPr>
          <w:rStyle w:val="Zag11"/>
          <w:rFonts w:ascii="Times New Roman" w:eastAsia="@Arial Unicode MS" w:hAnsi="Times New Roman" w:cs="Times New Roman"/>
          <w:sz w:val="28"/>
          <w:szCs w:val="28"/>
        </w:rPr>
        <w:t xml:space="preserve">ктеров героев), использование в </w:t>
      </w:r>
      <w:r w:rsidRPr="000F50A3">
        <w:rPr>
          <w:rStyle w:val="Zag11"/>
          <w:rFonts w:ascii="Times New Roman" w:eastAsia="@Arial Unicode MS" w:hAnsi="Times New Roman" w:cs="Times New Roman"/>
          <w:sz w:val="28"/>
          <w:szCs w:val="28"/>
        </w:rPr>
        <w:t>письменной речи выразительных сре</w:t>
      </w:r>
      <w:r w:rsidR="006B4565">
        <w:rPr>
          <w:rStyle w:val="Zag11"/>
          <w:rFonts w:ascii="Times New Roman" w:eastAsia="@Arial Unicode MS" w:hAnsi="Times New Roman" w:cs="Times New Roman"/>
          <w:sz w:val="28"/>
          <w:szCs w:val="28"/>
        </w:rPr>
        <w:t xml:space="preserve">дств языка (синонимы, антонимы, </w:t>
      </w:r>
      <w:r w:rsidRPr="000F50A3">
        <w:rPr>
          <w:rStyle w:val="Zag11"/>
          <w:rFonts w:ascii="Times New Roman" w:eastAsia="@Arial Unicode MS" w:hAnsi="Times New Roman" w:cs="Times New Roman"/>
          <w:sz w:val="28"/>
          <w:szCs w:val="28"/>
        </w:rPr>
        <w:t>сравнение) в мини-сочинениях (повеств</w:t>
      </w:r>
      <w:r w:rsidR="006B4565">
        <w:rPr>
          <w:rStyle w:val="Zag11"/>
          <w:rFonts w:ascii="Times New Roman" w:eastAsia="@Arial Unicode MS" w:hAnsi="Times New Roman" w:cs="Times New Roman"/>
          <w:sz w:val="28"/>
          <w:szCs w:val="28"/>
        </w:rPr>
        <w:t xml:space="preserve">ование, описание, рассуждение), </w:t>
      </w:r>
      <w:r w:rsidRPr="000F50A3">
        <w:rPr>
          <w:rStyle w:val="Zag11"/>
          <w:rFonts w:ascii="Times New Roman" w:eastAsia="@Arial Unicode MS" w:hAnsi="Times New Roman" w:cs="Times New Roman"/>
          <w:sz w:val="28"/>
          <w:szCs w:val="28"/>
        </w:rPr>
        <w:t>рассказ на заданную тему, отзыв.</w:t>
      </w:r>
      <w:proofErr w:type="gramEnd"/>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lastRenderedPageBreak/>
        <w:t>Круг детского чтения</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proofErr w:type="spellStart"/>
      <w:proofErr w:type="gramStart"/>
      <w:r w:rsidRPr="000F50A3">
        <w:rPr>
          <w:rStyle w:val="Zag11"/>
          <w:rFonts w:ascii="Times New Roman" w:eastAsia="@Arial Unicode MS" w:hAnsi="Times New Roman" w:cs="Times New Roman"/>
          <w:sz w:val="28"/>
          <w:szCs w:val="28"/>
        </w:rPr>
        <w:t>Представленность</w:t>
      </w:r>
      <w:proofErr w:type="spellEnd"/>
      <w:r w:rsidRPr="000F50A3">
        <w:rPr>
          <w:rStyle w:val="Zag11"/>
          <w:rFonts w:ascii="Times New Roman" w:eastAsia="@Arial Unicode MS" w:hAnsi="Times New Roman" w:cs="Times New Roman"/>
          <w:sz w:val="28"/>
          <w:szCs w:val="28"/>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F50A3" w:rsidRPr="000F50A3" w:rsidRDefault="000F50A3" w:rsidP="000F50A3">
      <w:pPr>
        <w:tabs>
          <w:tab w:val="left" w:leader="dot" w:pos="624"/>
        </w:tabs>
        <w:spacing w:after="0" w:line="240" w:lineRule="auto"/>
        <w:ind w:firstLine="709"/>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proofErr w:type="gramStart"/>
      <w:r w:rsidRPr="000F50A3">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0F50A3" w:rsidRPr="000F50A3" w:rsidRDefault="000F50A3" w:rsidP="006B4565">
      <w:pPr>
        <w:tabs>
          <w:tab w:val="left" w:leader="dot" w:pos="624"/>
        </w:tabs>
        <w:spacing w:after="0" w:line="240" w:lineRule="auto"/>
        <w:ind w:firstLine="709"/>
        <w:rPr>
          <w:rStyle w:val="Zag11"/>
          <w:rFonts w:ascii="Times New Roman" w:eastAsia="@Arial Unicode MS" w:hAnsi="Times New Roman" w:cs="Times New Roman"/>
          <w:sz w:val="28"/>
          <w:szCs w:val="28"/>
        </w:rPr>
      </w:pPr>
      <w:proofErr w:type="gramStart"/>
      <w:r w:rsidRPr="000F50A3">
        <w:rPr>
          <w:rStyle w:val="Zag11"/>
          <w:rFonts w:ascii="Times New Roman" w:eastAsia="@Arial Unicode MS"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proofErr w:type="gramStart"/>
      <w:r w:rsidRPr="000F50A3">
        <w:rPr>
          <w:rStyle w:val="Zag11"/>
          <w:rFonts w:ascii="Times New Roman" w:eastAsia="@Arial Unicode MS"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Фольклор и авторские художественные произведения (различение).</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 xml:space="preserve">Жанровое разнообразие произведений. Малые фольклорные формы (колыбельные песни, </w:t>
      </w:r>
      <w:proofErr w:type="spellStart"/>
      <w:r w:rsidRPr="000F50A3">
        <w:rPr>
          <w:rStyle w:val="Zag11"/>
          <w:rFonts w:ascii="Times New Roman" w:eastAsia="@Arial Unicode MS" w:hAnsi="Times New Roman" w:cs="Times New Roman"/>
          <w:sz w:val="28"/>
          <w:szCs w:val="28"/>
        </w:rPr>
        <w:t>потешки</w:t>
      </w:r>
      <w:proofErr w:type="spellEnd"/>
      <w:r w:rsidRPr="000F50A3">
        <w:rPr>
          <w:rStyle w:val="Zag11"/>
          <w:rFonts w:ascii="Times New Roman" w:eastAsia="@Arial Unicode MS" w:hAnsi="Times New Roman" w:cs="Times New Roman"/>
          <w:sz w:val="28"/>
          <w:szCs w:val="28"/>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0F50A3">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0F50A3" w:rsidRPr="000F50A3" w:rsidRDefault="000F50A3" w:rsidP="000F50A3">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0F50A3">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0F50A3" w:rsidRPr="000F50A3" w:rsidRDefault="000F50A3" w:rsidP="000F50A3">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0F50A3">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w:t>
      </w:r>
      <w:proofErr w:type="spellStart"/>
      <w:r w:rsidRPr="000F50A3">
        <w:rPr>
          <w:rStyle w:val="Zag11"/>
          <w:rFonts w:eastAsia="@Arial Unicode MS"/>
          <w:i w:val="0"/>
          <w:iCs w:val="0"/>
          <w:color w:val="auto"/>
          <w:sz w:val="28"/>
          <w:szCs w:val="28"/>
          <w:lang w:val="ru-RU"/>
        </w:rPr>
        <w:t>инсценирование</w:t>
      </w:r>
      <w:proofErr w:type="spellEnd"/>
      <w:r w:rsidRPr="000F50A3">
        <w:rPr>
          <w:rStyle w:val="Zag11"/>
          <w:rFonts w:eastAsia="@Arial Unicode MS"/>
          <w:i w:val="0"/>
          <w:iCs w:val="0"/>
          <w:color w:val="auto"/>
          <w:sz w:val="28"/>
          <w:szCs w:val="28"/>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0F50A3">
        <w:rPr>
          <w:rStyle w:val="Zag11"/>
          <w:rFonts w:eastAsia="@Arial Unicode MS"/>
          <w:i w:val="0"/>
          <w:iCs w:val="0"/>
          <w:color w:val="auto"/>
          <w:sz w:val="28"/>
          <w:szCs w:val="28"/>
          <w:lang w:val="ru-RU"/>
        </w:rPr>
        <w:t>этапности</w:t>
      </w:r>
      <w:proofErr w:type="spellEnd"/>
      <w:r w:rsidRPr="000F50A3">
        <w:rPr>
          <w:rStyle w:val="Zag11"/>
          <w:rFonts w:eastAsia="@Arial Unicode MS"/>
          <w:i w:val="0"/>
          <w:iCs w:val="0"/>
          <w:color w:val="auto"/>
          <w:sz w:val="28"/>
          <w:szCs w:val="28"/>
          <w:lang w:val="ru-RU"/>
        </w:rPr>
        <w:t xml:space="preserve"> в выполнении действий); изложение с элементами сочинения, создание собственного текста на основе </w:t>
      </w:r>
      <w:r w:rsidRPr="000F50A3">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F50A3">
        <w:rPr>
          <w:rStyle w:val="Zag11"/>
          <w:rFonts w:eastAsia="@Arial Unicode MS"/>
          <w:i w:val="0"/>
          <w:iCs w:val="0"/>
          <w:color w:val="auto"/>
          <w:sz w:val="28"/>
          <w:szCs w:val="28"/>
          <w:lang w:val="ru-RU"/>
        </w:rPr>
        <w:t>.</w:t>
      </w:r>
    </w:p>
    <w:p w:rsidR="000F50A3" w:rsidRPr="000F50A3" w:rsidRDefault="000F50A3" w:rsidP="000F50A3">
      <w:pPr>
        <w:pStyle w:val="a6"/>
        <w:spacing w:line="240" w:lineRule="auto"/>
        <w:ind w:firstLine="454"/>
        <w:rPr>
          <w:rFonts w:ascii="Times New Roman" w:hAnsi="Times New Roman"/>
          <w:b/>
          <w:bCs/>
          <w:iCs/>
          <w:color w:val="auto"/>
          <w:sz w:val="28"/>
          <w:szCs w:val="28"/>
        </w:rPr>
      </w:pP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lastRenderedPageBreak/>
        <w:t xml:space="preserve">На начальном этапе (в 1 и 2 классах) используются </w:t>
      </w:r>
      <w:proofErr w:type="gramStart"/>
      <w:r w:rsidRPr="00B06A6C">
        <w:rPr>
          <w:rFonts w:ascii="Times New Roman" w:eastAsia="TimesNewRomanPSMT" w:hAnsi="Times New Roman" w:cs="Times New Roman"/>
          <w:sz w:val="28"/>
          <w:szCs w:val="28"/>
        </w:rPr>
        <w:t>тематический</w:t>
      </w:r>
      <w:proofErr w:type="gramEnd"/>
      <w:r w:rsidRPr="00B06A6C">
        <w:rPr>
          <w:rFonts w:ascii="Times New Roman" w:eastAsia="TimesNewRomanPSMT" w:hAnsi="Times New Roman" w:cs="Times New Roman"/>
          <w:sz w:val="28"/>
          <w:szCs w:val="28"/>
        </w:rPr>
        <w:t xml:space="preserve"> и жанрово-</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B06A6C">
        <w:rPr>
          <w:rFonts w:ascii="Times New Roman" w:eastAsia="TimesNewRomanPSMT" w:hAnsi="Times New Roman" w:cs="Times New Roman"/>
          <w:sz w:val="28"/>
          <w:szCs w:val="28"/>
        </w:rPr>
        <w:t>тематический</w:t>
      </w:r>
      <w:proofErr w:type="gramEnd"/>
      <w:r w:rsidRPr="00B06A6C">
        <w:rPr>
          <w:rFonts w:ascii="Times New Roman" w:eastAsia="TimesNewRomanPSMT" w:hAnsi="Times New Roman" w:cs="Times New Roman"/>
          <w:sz w:val="28"/>
          <w:szCs w:val="28"/>
        </w:rPr>
        <w:t xml:space="preserve"> принципы систематизации материала, информация об изучаемых произведениях</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(детском фольклоре, сказке, стихотворной и прозаической речи), об их авторах.</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 xml:space="preserve">На основном этапе (3–4 классы) произведения группируются по </w:t>
      </w:r>
      <w:proofErr w:type="gramStart"/>
      <w:r w:rsidRPr="00B06A6C">
        <w:rPr>
          <w:rFonts w:ascii="Times New Roman" w:eastAsia="TimesNewRomanPSMT" w:hAnsi="Times New Roman" w:cs="Times New Roman"/>
          <w:sz w:val="28"/>
          <w:szCs w:val="28"/>
        </w:rPr>
        <w:t>жанровому</w:t>
      </w:r>
      <w:proofErr w:type="gramEnd"/>
      <w:r w:rsidRPr="00B06A6C">
        <w:rPr>
          <w:rFonts w:ascii="Times New Roman" w:eastAsia="TimesNewRomanPSMT" w:hAnsi="Times New Roman" w:cs="Times New Roman"/>
          <w:sz w:val="28"/>
          <w:szCs w:val="28"/>
        </w:rPr>
        <w:t xml:space="preserve"> 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 xml:space="preserve">авторскому принципу. В учебники включены произведения, вошедшие в </w:t>
      </w:r>
      <w:r>
        <w:rPr>
          <w:rFonts w:ascii="Times New Roman" w:eastAsia="TimesNewRomanPSMT" w:hAnsi="Times New Roman" w:cs="Times New Roman"/>
          <w:sz w:val="28"/>
          <w:szCs w:val="28"/>
        </w:rPr>
        <w:t>«</w:t>
      </w:r>
      <w:r w:rsidRPr="00B06A6C">
        <w:rPr>
          <w:rFonts w:ascii="Times New Roman" w:eastAsia="TimesNewRomanPSMT" w:hAnsi="Times New Roman" w:cs="Times New Roman"/>
          <w:sz w:val="28"/>
          <w:szCs w:val="28"/>
        </w:rPr>
        <w:t>золотой фонд</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классической детской литературы, а также произведения народного творчества, современных</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детских отечественных и зарубежных писателей.</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Использование жанрового и авторского принципов позволяет сравнить произведения</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одного жанра, но разных авторов; произведения разных жанров одного автора. Например,</w:t>
      </w:r>
      <w:r>
        <w:rPr>
          <w:rFonts w:ascii="Times New Roman" w:eastAsia="TimesNewRomanPSMT" w:hAnsi="Times New Roman" w:cs="Times New Roman"/>
          <w:sz w:val="28"/>
          <w:szCs w:val="28"/>
        </w:rPr>
        <w:t xml:space="preserve"> </w:t>
      </w:r>
      <w:proofErr w:type="gramStart"/>
      <w:r w:rsidRPr="00B06A6C">
        <w:rPr>
          <w:rFonts w:ascii="Times New Roman" w:eastAsia="TimesNewRomanPSMT" w:hAnsi="Times New Roman" w:cs="Times New Roman"/>
          <w:sz w:val="28"/>
          <w:szCs w:val="28"/>
        </w:rPr>
        <w:t>разделы, посвященные творчеству Л.Н. Толстого помогут</w:t>
      </w:r>
      <w:proofErr w:type="gramEnd"/>
      <w:r w:rsidRPr="00B06A6C">
        <w:rPr>
          <w:rFonts w:ascii="Times New Roman" w:eastAsia="TimesNewRomanPSMT" w:hAnsi="Times New Roman" w:cs="Times New Roman"/>
          <w:sz w:val="28"/>
          <w:szCs w:val="28"/>
        </w:rPr>
        <w:t xml:space="preserve"> детям увидеть, насколько богата</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палитра писателя: художественные сюжетные рассказы, рассказы-описания природы,</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рассказы о животных, сказки, былины, басни, научно-популярные произведения, а жанровый</w:t>
      </w:r>
      <w:r>
        <w:rPr>
          <w:rFonts w:ascii="Times New Roman" w:eastAsia="TimesNewRomanPSMT" w:hAnsi="Times New Roman" w:cs="Times New Roman"/>
          <w:sz w:val="28"/>
          <w:szCs w:val="28"/>
        </w:rPr>
        <w:t xml:space="preserve"> </w:t>
      </w:r>
      <w:r w:rsidR="006B4565">
        <w:rPr>
          <w:rFonts w:ascii="Times New Roman" w:eastAsia="TimesNewRomanPSMT" w:hAnsi="Times New Roman" w:cs="Times New Roman"/>
          <w:sz w:val="28"/>
          <w:szCs w:val="28"/>
        </w:rPr>
        <w:t>раздел «</w:t>
      </w:r>
      <w:r w:rsidRPr="00B06A6C">
        <w:rPr>
          <w:rFonts w:ascii="Times New Roman" w:eastAsia="TimesNewRomanPSMT" w:hAnsi="Times New Roman" w:cs="Times New Roman"/>
          <w:sz w:val="28"/>
          <w:szCs w:val="28"/>
        </w:rPr>
        <w:t>Басни</w:t>
      </w:r>
      <w:r w:rsidR="006B4565">
        <w:rPr>
          <w:rFonts w:ascii="Times New Roman" w:eastAsia="TimesNewRomanPSMT" w:hAnsi="Times New Roman" w:cs="Times New Roman"/>
          <w:sz w:val="28"/>
          <w:szCs w:val="28"/>
        </w:rPr>
        <w:t>»</w:t>
      </w:r>
      <w:r w:rsidRPr="00B06A6C">
        <w:rPr>
          <w:rFonts w:ascii="Times New Roman" w:eastAsia="TimesNewRomanPSMT" w:hAnsi="Times New Roman" w:cs="Times New Roman"/>
          <w:sz w:val="28"/>
          <w:szCs w:val="28"/>
        </w:rPr>
        <w:t xml:space="preserve"> поможет понять особенности басен разных авторов, в том числе со схожим</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сюжетом.</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В программе заложены принципы эмоционально-эстетического восприятия</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произведения и духовно-нравственного воспитания. Они реализуются в том, что произведение</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(книга) воздействует на эмоционально-чувственную сферу начинающего читателя, развивает у</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него эмоциональную отзывчивость на литературное произведение (переживания, эмоции и</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 xml:space="preserve">чувства), формирует представления о нравственности. Кроме указанных принципов, </w:t>
      </w:r>
      <w:proofErr w:type="gramStart"/>
      <w:r w:rsidRPr="00B06A6C">
        <w:rPr>
          <w:rFonts w:ascii="Times New Roman" w:eastAsia="TimesNewRomanPSMT" w:hAnsi="Times New Roman" w:cs="Times New Roman"/>
          <w:sz w:val="28"/>
          <w:szCs w:val="28"/>
        </w:rPr>
        <w:t>учтены</w:t>
      </w:r>
      <w:proofErr w:type="gramEnd"/>
      <w:r w:rsidRPr="00B06A6C">
        <w:rPr>
          <w:rFonts w:ascii="Times New Roman" w:eastAsia="TimesNewRomanPSMT" w:hAnsi="Times New Roman" w:cs="Times New Roman"/>
          <w:sz w:val="28"/>
          <w:szCs w:val="28"/>
        </w:rPr>
        <w:t xml:space="preserve"> 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общепедагогические принципы построения процесса обучения: системности,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преемственности, перспективности.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В первом полугодии 1 класса на уроках обучения грамоте дети учатся читать, на уроках</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литературного слушания — слушать и воспринимать художественные произведения. Во</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 xml:space="preserve">втором полугодии проводятся уроки литературного чтения и слушания. </w:t>
      </w:r>
      <w:proofErr w:type="gramStart"/>
      <w:r w:rsidRPr="00B06A6C">
        <w:rPr>
          <w:rFonts w:ascii="Times New Roman" w:eastAsia="TimesNewRomanPSMT" w:hAnsi="Times New Roman" w:cs="Times New Roman"/>
          <w:sz w:val="28"/>
          <w:szCs w:val="28"/>
        </w:rPr>
        <w:t>Первоклассники</w:t>
      </w:r>
      <w:r>
        <w:rPr>
          <w:rFonts w:ascii="Times New Roman" w:eastAsia="TimesNewRomanPSMT" w:hAnsi="Times New Roman" w:cs="Times New Roman"/>
          <w:sz w:val="28"/>
          <w:szCs w:val="28"/>
        </w:rPr>
        <w:t xml:space="preserve"> </w:t>
      </w:r>
      <w:r w:rsidR="000E76C6">
        <w:rPr>
          <w:rFonts w:ascii="Times New Roman" w:eastAsia="TimesNewRomanPSMT" w:hAnsi="Times New Roman" w:cs="Times New Roman"/>
          <w:sz w:val="28"/>
          <w:szCs w:val="28"/>
        </w:rPr>
        <w:t xml:space="preserve">знакомятся с детскими </w:t>
      </w:r>
      <w:r w:rsidRPr="00B06A6C">
        <w:rPr>
          <w:rFonts w:ascii="Times New Roman" w:eastAsia="TimesNewRomanPSMT" w:hAnsi="Times New Roman" w:cs="Times New Roman"/>
          <w:sz w:val="28"/>
          <w:szCs w:val="28"/>
        </w:rPr>
        <w:t>книгами, получают начальные представления о</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литературоведческих</w:t>
      </w:r>
      <w:r w:rsidR="000E76C6">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понятиях (жанр, тема, фамилия авто</w:t>
      </w:r>
      <w:r w:rsidR="000E76C6">
        <w:rPr>
          <w:rFonts w:ascii="Times New Roman" w:eastAsia="TimesNewRomanPSMT" w:hAnsi="Times New Roman" w:cs="Times New Roman"/>
          <w:sz w:val="28"/>
          <w:szCs w:val="28"/>
        </w:rPr>
        <w:t xml:space="preserve">ра, заголовок, сказка, рассказ, </w:t>
      </w:r>
      <w:r w:rsidRPr="00B06A6C">
        <w:rPr>
          <w:rFonts w:ascii="Times New Roman" w:eastAsia="TimesNewRomanPSMT" w:hAnsi="Times New Roman" w:cs="Times New Roman"/>
          <w:sz w:val="28"/>
          <w:szCs w:val="28"/>
        </w:rPr>
        <w:t>стихотворение,</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произведение).</w:t>
      </w:r>
      <w:proofErr w:type="gramEnd"/>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Во 2 классе ученики уже умеют читать вслух целыми словами, воспринимать</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содержание читаемого произведения, различают доступные им жанры, знают имена детских</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писателей, авторов книг и отдельных произведений.</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В 3 классе формирование читателя продолжается уже на более сложных (но</w:t>
      </w:r>
      <w:r w:rsidR="000E76C6">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доступных) текстах, углубляются литературные познания ученика, обогащается его</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читательский опыт. Читательское развитие школьника приобретает большую глубину, а</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чтение становится более самостоятельным. Между учеником, книгой, автором складываются</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определенные отношения, вызывающие у третьеклассников личные</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симпатии и предпочтения. Дети знакомятся с новыми литературоведческими понятиями</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(средства выразительности), выделяют особенности жанров. В 4 классе расширяется круг</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детского чтения. Учащиеся знакомятся с новыми жанрами, новыми именами писателей и</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 xml:space="preserve">поэтов. Продолжается работа над структурой </w:t>
      </w:r>
      <w:r w:rsidRPr="00B06A6C">
        <w:rPr>
          <w:rFonts w:ascii="Times New Roman" w:eastAsia="TimesNewRomanPSMT" w:hAnsi="Times New Roman" w:cs="Times New Roman"/>
          <w:sz w:val="28"/>
          <w:szCs w:val="28"/>
        </w:rPr>
        <w:lastRenderedPageBreak/>
        <w:t>художественного произведения (компонентами</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сюжета) и сравнением произведений разных жанров. Усложняются сами произведения 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способы работы с ними.</w:t>
      </w:r>
    </w:p>
    <w:p w:rsidR="00B06A6C" w:rsidRPr="00B06A6C" w:rsidRDefault="00B06A6C" w:rsidP="00B06A6C">
      <w:pPr>
        <w:autoSpaceDE w:val="0"/>
        <w:autoSpaceDN w:val="0"/>
        <w:adjustRightInd w:val="0"/>
        <w:spacing w:after="0" w:line="240" w:lineRule="auto"/>
        <w:rPr>
          <w:rFonts w:ascii="Times New Roman" w:eastAsia="TimesNewRomanPSMT" w:hAnsi="Times New Roman" w:cs="Times New Roman"/>
          <w:sz w:val="28"/>
          <w:szCs w:val="28"/>
        </w:rPr>
      </w:pPr>
      <w:r w:rsidRPr="00B06A6C">
        <w:rPr>
          <w:rFonts w:ascii="Times New Roman" w:eastAsia="TimesNewRomanPSMT" w:hAnsi="Times New Roman" w:cs="Times New Roman"/>
          <w:sz w:val="28"/>
          <w:szCs w:val="28"/>
        </w:rPr>
        <w:t>Особенностью данного курса являются уроки литературного слушания и условн</w:t>
      </w:r>
      <w:proofErr w:type="gramStart"/>
      <w:r w:rsidRPr="00B06A6C">
        <w:rPr>
          <w:rFonts w:ascii="Times New Roman" w:eastAsia="TimesNewRomanPSMT" w:hAnsi="Times New Roman" w:cs="Times New Roman"/>
          <w:sz w:val="28"/>
          <w:szCs w:val="28"/>
        </w:rPr>
        <w:t>о-</w:t>
      </w:r>
      <w:proofErr w:type="gramEnd"/>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символическое моделирование. С первого по четвертый класс проводятся уроки</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литературного слушания и обучения работе с книгой (учебной, художественной, справочной)</w:t>
      </w:r>
      <w:r>
        <w:rPr>
          <w:rFonts w:ascii="Times New Roman" w:eastAsia="TimesNewRomanPSMT" w:hAnsi="Times New Roman" w:cs="Times New Roman"/>
          <w:sz w:val="28"/>
          <w:szCs w:val="28"/>
        </w:rPr>
        <w:t xml:space="preserve"> </w:t>
      </w:r>
      <w:r w:rsidRPr="00B06A6C">
        <w:rPr>
          <w:rFonts w:ascii="Times New Roman" w:eastAsia="TimesNewRomanPSMT" w:hAnsi="Times New Roman" w:cs="Times New Roman"/>
          <w:sz w:val="28"/>
          <w:szCs w:val="28"/>
        </w:rPr>
        <w:t>в рамках каждого изучаемого раздела.</w:t>
      </w:r>
    </w:p>
    <w:p w:rsidR="000F50A3" w:rsidRPr="00B06A6C" w:rsidRDefault="000F50A3" w:rsidP="000F50A3">
      <w:pPr>
        <w:tabs>
          <w:tab w:val="left" w:pos="6300"/>
        </w:tabs>
        <w:spacing w:after="0" w:line="240" w:lineRule="auto"/>
        <w:rPr>
          <w:rFonts w:ascii="Times New Roman" w:eastAsia="TimesNewRomanPSMT" w:hAnsi="Times New Roman" w:cs="Times New Roman"/>
          <w:sz w:val="28"/>
          <w:szCs w:val="28"/>
        </w:rPr>
      </w:pPr>
    </w:p>
    <w:p w:rsidR="00B06A6C" w:rsidRDefault="00B06A6C" w:rsidP="000F50A3">
      <w:pPr>
        <w:tabs>
          <w:tab w:val="left" w:pos="6300"/>
        </w:tabs>
        <w:spacing w:after="0" w:line="240" w:lineRule="auto"/>
        <w:rPr>
          <w:rFonts w:ascii="Times New Roman" w:eastAsia="TimesNewRomanPSMT" w:hAnsi="Times New Roman" w:cs="Times New Roman"/>
          <w:sz w:val="28"/>
          <w:szCs w:val="28"/>
        </w:rPr>
      </w:pPr>
    </w:p>
    <w:p w:rsidR="00B06A6C" w:rsidRDefault="00B06A6C" w:rsidP="000E76C6">
      <w:pPr>
        <w:pStyle w:val="a8"/>
        <w:spacing w:line="240" w:lineRule="auto"/>
        <w:jc w:val="center"/>
      </w:pPr>
      <w:bookmarkStart w:id="12" w:name="_Toc288394087"/>
      <w:bookmarkStart w:id="13" w:name="_Toc288410554"/>
      <w:bookmarkStart w:id="14" w:name="_Toc288410683"/>
      <w:bookmarkStart w:id="15" w:name="_Toc418108325"/>
      <w:r w:rsidRPr="00CB6752">
        <w:t>Иностранный язык</w:t>
      </w:r>
      <w:bookmarkEnd w:id="12"/>
      <w:bookmarkEnd w:id="13"/>
      <w:bookmarkEnd w:id="14"/>
      <w:bookmarkEnd w:id="15"/>
    </w:p>
    <w:p w:rsidR="000E76C6" w:rsidRPr="000E76C6" w:rsidRDefault="000E76C6" w:rsidP="000E76C6"/>
    <w:p w:rsidR="00B06A6C" w:rsidRPr="00BD7394" w:rsidRDefault="00B06A6C" w:rsidP="00B06A6C">
      <w:pPr>
        <w:pStyle w:val="a6"/>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 xml:space="preserve">Имя, возраст, внешность, характер, увлечения/хобби. Совместные занятия. Письмо зарубежному другу. </w:t>
      </w:r>
      <w:proofErr w:type="gramStart"/>
      <w:r w:rsidRPr="00BD7394">
        <w:rPr>
          <w:rFonts w:ascii="Times New Roman" w:hAnsi="Times New Roman"/>
          <w:color w:val="auto"/>
          <w:sz w:val="28"/>
          <w:szCs w:val="28"/>
        </w:rPr>
        <w:t>Любимое домашнее животное: имя, возраст, цвет, размер, характер, что умеет делать.</w:t>
      </w:r>
      <w:proofErr w:type="gramEnd"/>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B06A6C" w:rsidRPr="00BD7394" w:rsidRDefault="00B06A6C" w:rsidP="00B06A6C">
      <w:pPr>
        <w:pStyle w:val="a6"/>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B06A6C" w:rsidRPr="00BD7394" w:rsidRDefault="00B06A6C" w:rsidP="00B06A6C">
      <w:pPr>
        <w:pStyle w:val="a6"/>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B06A6C" w:rsidRPr="003C0745" w:rsidRDefault="00B06A6C" w:rsidP="00B06A6C">
      <w:pPr>
        <w:pStyle w:val="21"/>
        <w:spacing w:line="240" w:lineRule="auto"/>
      </w:pPr>
      <w:r w:rsidRPr="003C0745">
        <w:lastRenderedPageBreak/>
        <w:t xml:space="preserve">этикетные диалоги в типичных ситуациях бытового, </w:t>
      </w:r>
      <w:proofErr w:type="spellStart"/>
      <w:r w:rsidRPr="003C0745">
        <w:t>учебно</w:t>
      </w:r>
      <w:proofErr w:type="spellEnd"/>
      <w:r w:rsidRPr="003C0745">
        <w:t>­</w:t>
      </w:r>
      <w:r w:rsidR="002C3E81">
        <w:t xml:space="preserve"> </w:t>
      </w:r>
      <w:r w:rsidRPr="003C0745">
        <w:t>трудового и межкультурного общения, в том числе при помощи средств телекоммуникации;</w:t>
      </w:r>
    </w:p>
    <w:p w:rsidR="00B06A6C" w:rsidRPr="0041436B" w:rsidRDefault="00B06A6C" w:rsidP="00B06A6C">
      <w:pPr>
        <w:pStyle w:val="21"/>
        <w:spacing w:line="240" w:lineRule="auto"/>
      </w:pPr>
      <w:r w:rsidRPr="00CB6752">
        <w:t>диал</w:t>
      </w:r>
      <w:r w:rsidRPr="0041436B">
        <w:t>ог</w:t>
      </w:r>
      <w:r w:rsidR="002C3E81">
        <w:t xml:space="preserve"> </w:t>
      </w:r>
      <w:r w:rsidRPr="0041436B">
        <w:t>­</w:t>
      </w:r>
      <w:r w:rsidR="002C3E81">
        <w:t xml:space="preserve"> </w:t>
      </w:r>
      <w:r w:rsidRPr="0041436B">
        <w:t>расспрос (запрос информации и ответ на него);</w:t>
      </w:r>
    </w:p>
    <w:p w:rsidR="00B06A6C" w:rsidRPr="00797ECB" w:rsidRDefault="002C3E81" w:rsidP="00B06A6C">
      <w:pPr>
        <w:pStyle w:val="21"/>
        <w:spacing w:line="240" w:lineRule="auto"/>
        <w:rPr>
          <w:iCs/>
        </w:rPr>
      </w:pPr>
      <w:r>
        <w:t>диалог -</w:t>
      </w:r>
      <w:r w:rsidR="00B06A6C" w:rsidRPr="00FF3660">
        <w:t xml:space="preserve"> побуждение к действию.</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В русле </w:t>
      </w:r>
      <w:proofErr w:type="spellStart"/>
      <w:r w:rsidRPr="00BD7394">
        <w:rPr>
          <w:rFonts w:ascii="Times New Roman" w:hAnsi="Times New Roman"/>
          <w:b/>
          <w:bCs/>
          <w:color w:val="auto"/>
          <w:sz w:val="28"/>
          <w:szCs w:val="28"/>
        </w:rPr>
        <w:t>аудирования</w:t>
      </w:r>
      <w:proofErr w:type="spellEnd"/>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B06A6C" w:rsidRPr="003C0745" w:rsidRDefault="00B06A6C" w:rsidP="00B06A6C">
      <w:pPr>
        <w:pStyle w:val="21"/>
        <w:spacing w:line="240" w:lineRule="auto"/>
      </w:pPr>
      <w:r w:rsidRPr="003C0745">
        <w:t>речь учителя и одноклассников в процессе общения на уроке и вербально/</w:t>
      </w:r>
      <w:proofErr w:type="spellStart"/>
      <w:r w:rsidRPr="003C0745">
        <w:t>невербально</w:t>
      </w:r>
      <w:proofErr w:type="spellEnd"/>
      <w:r w:rsidRPr="003C0745">
        <w:t xml:space="preserve"> реагировать на </w:t>
      </w:r>
      <w:proofErr w:type="gramStart"/>
      <w:r w:rsidRPr="003C0745">
        <w:t>услышанное</w:t>
      </w:r>
      <w:proofErr w:type="gramEnd"/>
      <w:r w:rsidRPr="003C0745">
        <w:t>;</w:t>
      </w:r>
    </w:p>
    <w:p w:rsidR="00B06A6C" w:rsidRPr="0041436B" w:rsidRDefault="00B06A6C" w:rsidP="00B06A6C">
      <w:pPr>
        <w:pStyle w:val="21"/>
        <w:spacing w:line="240"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B06A6C" w:rsidRPr="003C0745" w:rsidRDefault="00B06A6C" w:rsidP="00B06A6C">
      <w:pPr>
        <w:pStyle w:val="21"/>
        <w:spacing w:line="240" w:lineRule="auto"/>
      </w:pPr>
      <w:r w:rsidRPr="003C0745">
        <w:t>вслух небольшие тексты, построенные на изученном языковом материале;</w:t>
      </w:r>
    </w:p>
    <w:p w:rsidR="00B06A6C" w:rsidRPr="004902B1" w:rsidRDefault="00B06A6C" w:rsidP="00B06A6C">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B06A6C" w:rsidRPr="003C0745" w:rsidRDefault="00B06A6C" w:rsidP="00B06A6C">
      <w:pPr>
        <w:pStyle w:val="21"/>
        <w:spacing w:line="240" w:lineRule="auto"/>
      </w:pPr>
      <w:r w:rsidRPr="003C0745">
        <w:t>Владеть:</w:t>
      </w:r>
    </w:p>
    <w:p w:rsidR="00B06A6C" w:rsidRPr="00CB6752" w:rsidRDefault="00B06A6C" w:rsidP="00B06A6C">
      <w:pPr>
        <w:pStyle w:val="21"/>
        <w:spacing w:line="240" w:lineRule="auto"/>
      </w:pPr>
      <w:r w:rsidRPr="00CB6752">
        <w:t>умением выписывать из текста слова, словосочетания и предложения;</w:t>
      </w:r>
    </w:p>
    <w:p w:rsidR="00B06A6C" w:rsidRPr="00CB6752" w:rsidRDefault="00B06A6C" w:rsidP="00B06A6C">
      <w:pPr>
        <w:pStyle w:val="21"/>
        <w:spacing w:line="240" w:lineRule="auto"/>
      </w:pPr>
      <w:r w:rsidRPr="00CB6752">
        <w:t>основами письменной речи: писать по образцу поздравление с праздником, короткое личное письмо.</w:t>
      </w:r>
    </w:p>
    <w:p w:rsidR="00B06A6C" w:rsidRPr="00BD7394" w:rsidRDefault="00B06A6C" w:rsidP="00B06A6C">
      <w:pPr>
        <w:pStyle w:val="ad"/>
        <w:spacing w:before="0" w:after="0" w:line="24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w:t>
      </w:r>
      <w:proofErr w:type="gramStart"/>
      <w:r w:rsidRPr="00BD7394">
        <w:rPr>
          <w:rFonts w:ascii="Times New Roman" w:hAnsi="Times New Roman"/>
          <w:color w:val="auto"/>
          <w:sz w:val="28"/>
          <w:szCs w:val="28"/>
        </w:rPr>
        <w:t>Звуко­буквенные</w:t>
      </w:r>
      <w:proofErr w:type="gramEnd"/>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Связующее «</w:t>
      </w:r>
      <w:proofErr w:type="spellStart"/>
      <w:r w:rsidRPr="00BD7394">
        <w:rPr>
          <w:rFonts w:ascii="Times New Roman" w:hAnsi="Times New Roman"/>
          <w:iCs/>
          <w:color w:val="auto"/>
          <w:spacing w:val="2"/>
          <w:sz w:val="28"/>
          <w:szCs w:val="28"/>
        </w:rPr>
        <w:t>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there</w:t>
      </w:r>
      <w:proofErr w:type="spellEnd"/>
      <w:r w:rsidRPr="00BD7394">
        <w:rPr>
          <w:rFonts w:ascii="Times New Roman" w:hAnsi="Times New Roman"/>
          <w:iCs/>
          <w:color w:val="auto"/>
          <w:spacing w:val="2"/>
          <w:sz w:val="28"/>
          <w:szCs w:val="28"/>
        </w:rPr>
        <w:t xml:space="preserve"> </w:t>
      </w:r>
      <w:proofErr w:type="spellStart"/>
      <w:r w:rsidRPr="00BD7394">
        <w:rPr>
          <w:rFonts w:ascii="Times New Roman" w:hAnsi="Times New Roman"/>
          <w:iCs/>
          <w:color w:val="auto"/>
          <w:spacing w:val="2"/>
          <w:sz w:val="28"/>
          <w:szCs w:val="28"/>
        </w:rPr>
        <w:t>is</w:t>
      </w:r>
      <w:proofErr w:type="spellEnd"/>
      <w:r w:rsidRPr="00BD7394">
        <w:rPr>
          <w:rFonts w:ascii="Times New Roman" w:hAnsi="Times New Roman"/>
          <w:iCs/>
          <w:color w:val="auto"/>
          <w:spacing w:val="2"/>
          <w:sz w:val="28"/>
          <w:szCs w:val="28"/>
        </w:rPr>
        <w:t>/</w:t>
      </w:r>
      <w:proofErr w:type="spellStart"/>
      <w:r w:rsidRPr="00BD7394">
        <w:rPr>
          <w:rFonts w:ascii="Times New Roman" w:hAnsi="Times New Roman"/>
          <w:iCs/>
          <w:color w:val="auto"/>
          <w:spacing w:val="2"/>
          <w:sz w:val="28"/>
          <w:szCs w:val="28"/>
        </w:rPr>
        <w:t>there</w:t>
      </w:r>
      <w:proofErr w:type="spellEnd"/>
      <w:r w:rsidRPr="00BD7394">
        <w:rPr>
          <w:rFonts w:ascii="Times New Roman" w:hAnsi="Times New Roman"/>
          <w:iCs/>
          <w:color w:val="auto"/>
          <w:spacing w:val="2"/>
          <w:sz w:val="28"/>
          <w:szCs w:val="28"/>
        </w:rPr>
        <w:t xml:space="preserve"> </w:t>
      </w:r>
      <w:proofErr w:type="spellStart"/>
      <w:r w:rsidRPr="00BD7394">
        <w:rPr>
          <w:rFonts w:ascii="Times New Roman" w:hAnsi="Times New Roman"/>
          <w:iCs/>
          <w:color w:val="auto"/>
          <w:spacing w:val="2"/>
          <w:sz w:val="28"/>
          <w:szCs w:val="28"/>
        </w:rPr>
        <w:t>are</w:t>
      </w:r>
      <w:proofErr w:type="spellEnd"/>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Ритмико­интонационные</w:t>
      </w:r>
      <w:proofErr w:type="spellEnd"/>
      <w:r w:rsidRPr="00BD7394">
        <w:rPr>
          <w:rFonts w:ascii="Times New Roman" w:hAnsi="Times New Roman"/>
          <w:color w:val="auto"/>
          <w:spacing w:val="2"/>
          <w:sz w:val="28"/>
          <w:szCs w:val="28"/>
        </w:rPr>
        <w:t xml:space="preserve"> особенности повествовательного, </w:t>
      </w:r>
      <w:proofErr w:type="spellStart"/>
      <w:r w:rsidRPr="00BD7394">
        <w:rPr>
          <w:rFonts w:ascii="Times New Roman" w:hAnsi="Times New Roman"/>
          <w:color w:val="auto"/>
          <w:spacing w:val="2"/>
          <w:sz w:val="28"/>
          <w:szCs w:val="28"/>
        </w:rPr>
        <w:t>побудительного</w:t>
      </w:r>
      <w:r w:rsidRPr="00BD7394">
        <w:rPr>
          <w:rFonts w:ascii="Times New Roman" w:hAnsi="Times New Roman"/>
          <w:color w:val="auto"/>
          <w:sz w:val="28"/>
          <w:szCs w:val="28"/>
        </w:rPr>
        <w:t>и</w:t>
      </w:r>
      <w:proofErr w:type="spellEnd"/>
      <w:r w:rsidRPr="00BD7394">
        <w:rPr>
          <w:rFonts w:ascii="Times New Roman" w:hAnsi="Times New Roman"/>
          <w:color w:val="auto"/>
          <w:sz w:val="28"/>
          <w:szCs w:val="28"/>
        </w:rPr>
        <w:t xml:space="preserve"> вопросительного (общий и специальный вопрос) </w:t>
      </w:r>
      <w:r w:rsidRPr="00BD7394">
        <w:rPr>
          <w:rFonts w:ascii="Times New Roman" w:hAnsi="Times New Roman"/>
          <w:color w:val="auto"/>
          <w:sz w:val="28"/>
          <w:szCs w:val="28"/>
        </w:rPr>
        <w:lastRenderedPageBreak/>
        <w:t>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B06A6C" w:rsidRPr="00BD7394" w:rsidRDefault="00B06A6C" w:rsidP="00B06A6C">
      <w:pPr>
        <w:pStyle w:val="a6"/>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w:t>
      </w:r>
      <w:proofErr w:type="spellStart"/>
      <w:r w:rsidRPr="00BD7394">
        <w:rPr>
          <w:rFonts w:ascii="Times New Roman" w:hAnsi="Times New Roman"/>
          <w:color w:val="auto"/>
          <w:sz w:val="28"/>
          <w:szCs w:val="28"/>
        </w:rPr>
        <w:t>англоговорящих</w:t>
      </w:r>
      <w:proofErr w:type="spellEnd"/>
      <w:r w:rsidRPr="00BD7394">
        <w:rPr>
          <w:rFonts w:ascii="Times New Roman" w:hAnsi="Times New Roman"/>
          <w:color w:val="auto"/>
          <w:sz w:val="28"/>
          <w:szCs w:val="28"/>
        </w:rPr>
        <w:t xml:space="preserve"> стран. Интернациональные слова (например, </w:t>
      </w:r>
      <w:proofErr w:type="spellStart"/>
      <w:r w:rsidRPr="00BD7394">
        <w:rPr>
          <w:rFonts w:ascii="Times New Roman" w:hAnsi="Times New Roman"/>
          <w:color w:val="auto"/>
          <w:spacing w:val="2"/>
          <w:sz w:val="28"/>
          <w:szCs w:val="28"/>
        </w:rPr>
        <w:t>doctor</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film</w:t>
      </w:r>
      <w:proofErr w:type="spellEnd"/>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Начальное представление о способах словообразования: суффиксация (суффиксы ­</w:t>
      </w:r>
      <w:proofErr w:type="spellStart"/>
      <w:r w:rsidRPr="00BD7394">
        <w:rPr>
          <w:rFonts w:ascii="Times New Roman" w:hAnsi="Times New Roman"/>
          <w:iCs/>
          <w:color w:val="auto"/>
          <w:spacing w:val="2"/>
          <w:sz w:val="28"/>
          <w:szCs w:val="28"/>
        </w:rPr>
        <w:t>er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or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tion</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ist</w:t>
      </w:r>
      <w:proofErr w:type="spellEnd"/>
      <w:r w:rsidRPr="00BD7394">
        <w:rPr>
          <w:rFonts w:ascii="Times New Roman" w:hAnsi="Times New Roman"/>
          <w:iCs/>
          <w:color w:val="auto"/>
          <w:spacing w:val="2"/>
          <w:sz w:val="28"/>
          <w:szCs w:val="28"/>
        </w:rPr>
        <w:t xml:space="preserve">, </w:t>
      </w:r>
      <w:r w:rsidRPr="00BD7394">
        <w:rPr>
          <w:rFonts w:ascii="Times New Roman" w:hAnsi="Times New Roman"/>
          <w:iCs/>
          <w:color w:val="auto"/>
          <w:sz w:val="28"/>
          <w:szCs w:val="28"/>
        </w:rPr>
        <w:t>­</w:t>
      </w:r>
      <w:proofErr w:type="spellStart"/>
      <w:r w:rsidRPr="00BD7394">
        <w:rPr>
          <w:rFonts w:ascii="Times New Roman" w:hAnsi="Times New Roman"/>
          <w:iCs/>
          <w:color w:val="auto"/>
          <w:sz w:val="28"/>
          <w:szCs w:val="28"/>
        </w:rPr>
        <w:t>ful</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ly</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teen</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ty</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th</w:t>
      </w:r>
      <w:proofErr w:type="spellEnd"/>
      <w:r w:rsidRPr="00BD7394">
        <w:rPr>
          <w:rFonts w:ascii="Times New Roman" w:hAnsi="Times New Roman"/>
          <w:iCs/>
          <w:color w:val="auto"/>
          <w:sz w:val="28"/>
          <w:szCs w:val="28"/>
        </w:rPr>
        <w:t>), словосложение (</w:t>
      </w:r>
      <w:proofErr w:type="spellStart"/>
      <w:r w:rsidRPr="00BD7394">
        <w:rPr>
          <w:rFonts w:ascii="Times New Roman" w:hAnsi="Times New Roman"/>
          <w:iCs/>
          <w:color w:val="auto"/>
          <w:sz w:val="28"/>
          <w:szCs w:val="28"/>
        </w:rPr>
        <w:t>postcard</w:t>
      </w:r>
      <w:proofErr w:type="spellEnd"/>
      <w:r w:rsidRPr="00BD7394">
        <w:rPr>
          <w:rFonts w:ascii="Times New Roman" w:hAnsi="Times New Roman"/>
          <w:iCs/>
          <w:color w:val="auto"/>
          <w:sz w:val="28"/>
          <w:szCs w:val="28"/>
        </w:rPr>
        <w:t>), конверсия (</w:t>
      </w:r>
      <w:proofErr w:type="spellStart"/>
      <w:r w:rsidRPr="00BD7394">
        <w:rPr>
          <w:rFonts w:ascii="Times New Roman" w:hAnsi="Times New Roman"/>
          <w:iCs/>
          <w:color w:val="auto"/>
          <w:sz w:val="28"/>
          <w:szCs w:val="28"/>
        </w:rPr>
        <w:t>play</w:t>
      </w:r>
      <w:proofErr w:type="spellEnd"/>
      <w:r w:rsidRPr="00BD7394">
        <w:rPr>
          <w:rFonts w:ascii="Times New Roman" w:hAnsi="Times New Roman"/>
          <w:iCs/>
          <w:color w:val="auto"/>
          <w:sz w:val="28"/>
          <w:szCs w:val="28"/>
        </w:rPr>
        <w:t xml:space="preserve"> — </w:t>
      </w:r>
      <w:proofErr w:type="spellStart"/>
      <w:r w:rsidRPr="00BD7394">
        <w:rPr>
          <w:rFonts w:ascii="Times New Roman" w:hAnsi="Times New Roman"/>
          <w:iCs/>
          <w:color w:val="auto"/>
          <w:sz w:val="28"/>
          <w:szCs w:val="28"/>
        </w:rPr>
        <w:t>to</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play</w:t>
      </w:r>
      <w:proofErr w:type="spellEnd"/>
      <w:r w:rsidRPr="00BD7394">
        <w:rPr>
          <w:rFonts w:ascii="Times New Roman" w:hAnsi="Times New Roman"/>
          <w:iCs/>
          <w:color w:val="auto"/>
          <w:sz w:val="28"/>
          <w:szCs w:val="28"/>
        </w:rPr>
        <w:t>).</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w:t>
      </w:r>
      <w:proofErr w:type="gramStart"/>
      <w:r w:rsidRPr="00BD7394">
        <w:rPr>
          <w:rFonts w:ascii="Times New Roman" w:hAnsi="Times New Roman"/>
          <w:color w:val="auto"/>
          <w:sz w:val="28"/>
          <w:szCs w:val="28"/>
        </w:rPr>
        <w:t>повествовательное</w:t>
      </w:r>
      <w:proofErr w:type="gramEnd"/>
      <w:r w:rsidRPr="00BD7394">
        <w:rPr>
          <w:rFonts w:ascii="Times New Roman" w:hAnsi="Times New Roman"/>
          <w:color w:val="auto"/>
          <w:sz w:val="28"/>
          <w:szCs w:val="28"/>
        </w:rPr>
        <w:t xml:space="preserve">,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t>
      </w:r>
      <w:proofErr w:type="spellStart"/>
      <w:r w:rsidRPr="00BD7394">
        <w:rPr>
          <w:rFonts w:ascii="Times New Roman" w:hAnsi="Times New Roman"/>
          <w:color w:val="auto"/>
          <w:spacing w:val="2"/>
          <w:sz w:val="28"/>
          <w:szCs w:val="28"/>
        </w:rPr>
        <w:t>what</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who</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when</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where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why</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how</w:t>
      </w:r>
      <w:proofErr w:type="spellEnd"/>
      <w:r w:rsidRPr="00BD7394">
        <w:rPr>
          <w:rFonts w:ascii="Times New Roman" w:hAnsi="Times New Roman"/>
          <w:color w:val="auto"/>
          <w:spacing w:val="2"/>
          <w:sz w:val="28"/>
          <w:szCs w:val="28"/>
        </w:rPr>
        <w:t xml:space="preserve">.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w:t>
      </w:r>
      <w:proofErr w:type="gramStart"/>
      <w:r w:rsidRPr="00BD7394">
        <w:rPr>
          <w:rFonts w:ascii="Times New Roman" w:hAnsi="Times New Roman"/>
          <w:color w:val="auto"/>
          <w:sz w:val="28"/>
          <w:szCs w:val="28"/>
        </w:rPr>
        <w:t>Простое предложение с простым глагольным сказуемым (</w:t>
      </w:r>
      <w:proofErr w:type="spellStart"/>
      <w:r w:rsidRPr="00BD7394">
        <w:rPr>
          <w:rFonts w:ascii="Times New Roman" w:hAnsi="Times New Roman"/>
          <w:color w:val="auto"/>
          <w:sz w:val="28"/>
          <w:szCs w:val="28"/>
        </w:rPr>
        <w:t>He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speaks</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English</w:t>
      </w:r>
      <w:proofErr w:type="spellEnd"/>
      <w:r w:rsidRPr="00BD7394">
        <w:rPr>
          <w:rFonts w:ascii="Times New Roman" w:hAnsi="Times New Roman"/>
          <w:color w:val="auto"/>
          <w:sz w:val="28"/>
          <w:szCs w:val="28"/>
        </w:rPr>
        <w:t>.), составным именным (</w:t>
      </w:r>
      <w:proofErr w:type="spellStart"/>
      <w:r w:rsidRPr="00BD7394">
        <w:rPr>
          <w:rFonts w:ascii="Times New Roman" w:hAnsi="Times New Roman"/>
          <w:color w:val="auto"/>
          <w:sz w:val="28"/>
          <w:szCs w:val="28"/>
        </w:rPr>
        <w:t>My</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family</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is</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big</w:t>
      </w:r>
      <w:proofErr w:type="spellEnd"/>
      <w:r w:rsidRPr="00BD7394">
        <w:rPr>
          <w:rFonts w:ascii="Times New Roman" w:hAnsi="Times New Roman"/>
          <w:color w:val="auto"/>
          <w:sz w:val="28"/>
          <w:szCs w:val="28"/>
        </w:rPr>
        <w:t xml:space="preserve">.) и составным глагольным (I </w:t>
      </w:r>
      <w:proofErr w:type="spellStart"/>
      <w:r w:rsidRPr="00BD7394">
        <w:rPr>
          <w:rFonts w:ascii="Times New Roman" w:hAnsi="Times New Roman"/>
          <w:color w:val="auto"/>
          <w:sz w:val="28"/>
          <w:szCs w:val="28"/>
        </w:rPr>
        <w:t>like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to</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dance</w:t>
      </w:r>
      <w:proofErr w:type="spellEnd"/>
      <w:r w:rsidRPr="00BD7394">
        <w:rPr>
          <w:rFonts w:ascii="Times New Roman" w:hAnsi="Times New Roman"/>
          <w:color w:val="auto"/>
          <w:sz w:val="28"/>
          <w:szCs w:val="28"/>
        </w:rPr>
        <w:t>.</w:t>
      </w:r>
      <w:proofErr w:type="gramEnd"/>
      <w:r w:rsidRPr="00BD7394">
        <w:rPr>
          <w:rFonts w:ascii="Times New Roman" w:hAnsi="Times New Roman"/>
          <w:color w:val="auto"/>
          <w:sz w:val="28"/>
          <w:szCs w:val="28"/>
        </w:rPr>
        <w:t xml:space="preserve"> </w:t>
      </w:r>
      <w:proofErr w:type="spellStart"/>
      <w:proofErr w:type="gramStart"/>
      <w:r w:rsidRPr="00BD7394">
        <w:rPr>
          <w:rFonts w:ascii="Times New Roman" w:hAnsi="Times New Roman"/>
          <w:color w:val="auto"/>
          <w:sz w:val="28"/>
          <w:szCs w:val="28"/>
        </w:rPr>
        <w:t>She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can</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skate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well</w:t>
      </w:r>
      <w:proofErr w:type="spellEnd"/>
      <w:r w:rsidRPr="00BD7394">
        <w:rPr>
          <w:rFonts w:ascii="Times New Roman" w:hAnsi="Times New Roman"/>
          <w:color w:val="auto"/>
          <w:sz w:val="28"/>
          <w:szCs w:val="28"/>
        </w:rPr>
        <w:t>.) сказуемым.</w:t>
      </w:r>
      <w:proofErr w:type="gramEnd"/>
      <w:r w:rsidRPr="00BD7394">
        <w:rPr>
          <w:rFonts w:ascii="Times New Roman" w:hAnsi="Times New Roman"/>
          <w:color w:val="auto"/>
          <w:sz w:val="28"/>
          <w:szCs w:val="28"/>
        </w:rPr>
        <w:t xml:space="preserve"> Побудительные предложения в утвердительной (</w:t>
      </w:r>
      <w:proofErr w:type="spellStart"/>
      <w:r w:rsidRPr="00BD7394">
        <w:rPr>
          <w:rFonts w:ascii="Times New Roman" w:hAnsi="Times New Roman"/>
          <w:color w:val="auto"/>
          <w:sz w:val="28"/>
          <w:szCs w:val="28"/>
        </w:rPr>
        <w:t>Help</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me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please</w:t>
      </w:r>
      <w:proofErr w:type="spellEnd"/>
      <w:r w:rsidRPr="00BD7394">
        <w:rPr>
          <w:rFonts w:ascii="Times New Roman" w:hAnsi="Times New Roman"/>
          <w:color w:val="auto"/>
          <w:sz w:val="28"/>
          <w:szCs w:val="28"/>
        </w:rPr>
        <w:t>.) и отрицательной (</w:t>
      </w:r>
      <w:proofErr w:type="spellStart"/>
      <w:r w:rsidRPr="00BD7394">
        <w:rPr>
          <w:rFonts w:ascii="Times New Roman" w:hAnsi="Times New Roman"/>
          <w:color w:val="auto"/>
          <w:sz w:val="28"/>
          <w:szCs w:val="28"/>
        </w:rPr>
        <w:t>Don’t</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be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late</w:t>
      </w:r>
      <w:proofErr w:type="spellEnd"/>
      <w:r w:rsidRPr="00BD7394">
        <w:rPr>
          <w:rFonts w:ascii="Times New Roman" w:hAnsi="Times New Roman"/>
          <w:color w:val="auto"/>
          <w:sz w:val="28"/>
          <w:szCs w:val="28"/>
        </w:rPr>
        <w:t xml:space="preserve">!) формах. </w:t>
      </w:r>
      <w:proofErr w:type="gramStart"/>
      <w:r w:rsidRPr="00BD7394">
        <w:rPr>
          <w:rFonts w:ascii="Times New Roman" w:hAnsi="Times New Roman"/>
          <w:iCs/>
          <w:color w:val="auto"/>
          <w:sz w:val="28"/>
          <w:szCs w:val="28"/>
        </w:rPr>
        <w:t>Безличные предложения в настоящем времени (</w:t>
      </w:r>
      <w:proofErr w:type="spellStart"/>
      <w:r w:rsidRPr="00BD7394">
        <w:rPr>
          <w:rFonts w:ascii="Times New Roman" w:hAnsi="Times New Roman"/>
          <w:iCs/>
          <w:color w:val="auto"/>
          <w:sz w:val="28"/>
          <w:szCs w:val="28"/>
        </w:rPr>
        <w:t>It</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is</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cold</w:t>
      </w:r>
      <w:proofErr w:type="spellEnd"/>
      <w:r w:rsidRPr="00BD7394">
        <w:rPr>
          <w:rFonts w:ascii="Times New Roman" w:hAnsi="Times New Roman"/>
          <w:iCs/>
          <w:color w:val="auto"/>
          <w:sz w:val="28"/>
          <w:szCs w:val="28"/>
        </w:rPr>
        <w:t>.</w:t>
      </w:r>
      <w:proofErr w:type="gramEnd"/>
      <w:r w:rsidRPr="00BD7394">
        <w:rPr>
          <w:rFonts w:ascii="Times New Roman" w:hAnsi="Times New Roman"/>
          <w:iCs/>
          <w:color w:val="auto"/>
          <w:sz w:val="28"/>
          <w:szCs w:val="28"/>
        </w:rPr>
        <w:t xml:space="preserve"> </w:t>
      </w:r>
      <w:proofErr w:type="spellStart"/>
      <w:proofErr w:type="gramStart"/>
      <w:r w:rsidRPr="00BD7394">
        <w:rPr>
          <w:rFonts w:ascii="Times New Roman" w:hAnsi="Times New Roman"/>
          <w:iCs/>
          <w:color w:val="auto"/>
          <w:sz w:val="28"/>
          <w:szCs w:val="28"/>
        </w:rPr>
        <w:t>It’s</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five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o</w:t>
      </w:r>
      <w:r w:rsidRPr="00BD7394">
        <w:rPr>
          <w:rFonts w:ascii="Times New Roman" w:hAnsi="Times New Roman"/>
          <w:color w:val="auto"/>
          <w:sz w:val="28"/>
          <w:szCs w:val="28"/>
        </w:rPr>
        <w:t>’</w:t>
      </w:r>
      <w:r w:rsidRPr="00BD7394">
        <w:rPr>
          <w:rFonts w:ascii="Times New Roman" w:hAnsi="Times New Roman"/>
          <w:iCs/>
          <w:color w:val="auto"/>
          <w:sz w:val="28"/>
          <w:szCs w:val="28"/>
        </w:rPr>
        <w:t>clock</w:t>
      </w:r>
      <w:proofErr w:type="spellEnd"/>
      <w:r w:rsidRPr="00BD7394">
        <w:rPr>
          <w:rFonts w:ascii="Times New Roman" w:hAnsi="Times New Roman"/>
          <w:iCs/>
          <w:color w:val="auto"/>
          <w:sz w:val="28"/>
          <w:szCs w:val="28"/>
        </w:rPr>
        <w:t>.).</w:t>
      </w:r>
      <w:proofErr w:type="gramEnd"/>
      <w:r w:rsidRPr="00BD7394">
        <w:rPr>
          <w:rFonts w:ascii="Times New Roman" w:hAnsi="Times New Roman"/>
          <w:color w:val="auto"/>
          <w:sz w:val="28"/>
          <w:szCs w:val="28"/>
        </w:rPr>
        <w:t xml:space="preserve"> Предложения с оборотом </w:t>
      </w:r>
      <w:proofErr w:type="spellStart"/>
      <w:r w:rsidRPr="00BD7394">
        <w:rPr>
          <w:rFonts w:ascii="Times New Roman" w:hAnsi="Times New Roman"/>
          <w:color w:val="auto"/>
          <w:sz w:val="28"/>
          <w:szCs w:val="28"/>
        </w:rPr>
        <w:t>there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is</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there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are</w:t>
      </w:r>
      <w:proofErr w:type="spellEnd"/>
      <w:r w:rsidRPr="00BD7394">
        <w:rPr>
          <w:rFonts w:ascii="Times New Roman" w:hAnsi="Times New Roman"/>
          <w:color w:val="auto"/>
          <w:sz w:val="28"/>
          <w:szCs w:val="28"/>
        </w:rPr>
        <w:t xml:space="preserv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 xml:space="preserve">с союзами </w:t>
      </w:r>
      <w:proofErr w:type="spellStart"/>
      <w:r w:rsidRPr="00BD7394">
        <w:rPr>
          <w:rFonts w:ascii="Times New Roman" w:hAnsi="Times New Roman"/>
          <w:iCs/>
          <w:color w:val="auto"/>
          <w:sz w:val="28"/>
          <w:szCs w:val="28"/>
        </w:rPr>
        <w:t>and</w:t>
      </w:r>
      <w:proofErr w:type="spellEnd"/>
      <w:r w:rsidRPr="00BD7394">
        <w:rPr>
          <w:rFonts w:ascii="Times New Roman" w:hAnsi="Times New Roman"/>
          <w:iCs/>
          <w:color w:val="auto"/>
          <w:sz w:val="28"/>
          <w:szCs w:val="28"/>
        </w:rPr>
        <w:t xml:space="preserve"> и </w:t>
      </w:r>
      <w:proofErr w:type="spellStart"/>
      <w:r w:rsidRPr="00BD7394">
        <w:rPr>
          <w:rFonts w:ascii="Times New Roman" w:hAnsi="Times New Roman"/>
          <w:iCs/>
          <w:color w:val="auto"/>
          <w:sz w:val="28"/>
          <w:szCs w:val="28"/>
        </w:rPr>
        <w:t>but.Сложноподчинённые</w:t>
      </w:r>
      <w:proofErr w:type="spellEnd"/>
      <w:r w:rsidRPr="00BD7394">
        <w:rPr>
          <w:rFonts w:ascii="Times New Roman" w:hAnsi="Times New Roman"/>
          <w:iCs/>
          <w:color w:val="auto"/>
          <w:sz w:val="28"/>
          <w:szCs w:val="28"/>
        </w:rPr>
        <w:t xml:space="preserve"> предложения с </w:t>
      </w:r>
      <w:proofErr w:type="spellStart"/>
      <w:r w:rsidRPr="00BD7394">
        <w:rPr>
          <w:rFonts w:ascii="Times New Roman" w:hAnsi="Times New Roman"/>
          <w:iCs/>
          <w:color w:val="auto"/>
          <w:sz w:val="28"/>
          <w:szCs w:val="28"/>
        </w:rPr>
        <w:t>because</w:t>
      </w:r>
      <w:proofErr w:type="spellEnd"/>
      <w:r w:rsidRPr="00BD7394">
        <w:rPr>
          <w:rFonts w:ascii="Times New Roman" w:hAnsi="Times New Roman"/>
          <w:iCs/>
          <w:color w:val="auto"/>
          <w:sz w:val="28"/>
          <w:szCs w:val="28"/>
        </w:rPr>
        <w:t>.</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w:t>
      </w:r>
      <w:proofErr w:type="spellStart"/>
      <w:r w:rsidRPr="00BD7394">
        <w:rPr>
          <w:rFonts w:ascii="Times New Roman" w:hAnsi="Times New Roman"/>
          <w:color w:val="auto"/>
          <w:spacing w:val="2"/>
          <w:sz w:val="28"/>
          <w:szCs w:val="28"/>
        </w:rPr>
        <w:t>Present</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Future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z w:val="28"/>
          <w:szCs w:val="28"/>
        </w:rPr>
        <w:t>Past</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Simple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Indefinite</w:t>
      </w:r>
      <w:proofErr w:type="spellEnd"/>
      <w:r w:rsidRPr="00BD7394">
        <w:rPr>
          <w:rFonts w:ascii="Times New Roman" w:hAnsi="Times New Roman"/>
          <w:color w:val="auto"/>
          <w:sz w:val="28"/>
          <w:szCs w:val="28"/>
        </w:rPr>
        <w:t>). Неопределённая форма глагола. Гла</w:t>
      </w:r>
      <w:r w:rsidRPr="00BD7394">
        <w:rPr>
          <w:rFonts w:ascii="Times New Roman" w:hAnsi="Times New Roman"/>
          <w:color w:val="auto"/>
          <w:spacing w:val="2"/>
          <w:sz w:val="28"/>
          <w:szCs w:val="28"/>
        </w:rPr>
        <w:t>гол</w:t>
      </w:r>
      <w:r w:rsidRPr="000E76C6">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0E76C6">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Pr="000E76C6">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0E76C6">
        <w:rPr>
          <w:rFonts w:ascii="Times New Roman" w:hAnsi="Times New Roman"/>
          <w:color w:val="auto"/>
          <w:spacing w:val="2"/>
          <w:sz w:val="28"/>
          <w:szCs w:val="28"/>
          <w:lang w:val="en-US"/>
        </w:rPr>
        <w:t xml:space="preserve"> can, may, must, </w:t>
      </w:r>
      <w:r w:rsidRPr="000E76C6">
        <w:rPr>
          <w:rFonts w:ascii="Times New Roman" w:hAnsi="Times New Roman"/>
          <w:iCs/>
          <w:color w:val="auto"/>
          <w:spacing w:val="2"/>
          <w:sz w:val="28"/>
          <w:szCs w:val="28"/>
          <w:lang w:val="en-US"/>
        </w:rPr>
        <w:t>have to</w:t>
      </w:r>
      <w:r w:rsidRPr="000E76C6">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w:t>
      </w:r>
      <w:proofErr w:type="spellStart"/>
      <w:r w:rsidRPr="00BD7394">
        <w:rPr>
          <w:rFonts w:ascii="Times New Roman" w:hAnsi="Times New Roman"/>
          <w:color w:val="auto"/>
          <w:spacing w:val="2"/>
          <w:sz w:val="28"/>
          <w:szCs w:val="28"/>
        </w:rPr>
        <w:t>I’d</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like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to</w:t>
      </w:r>
      <w:proofErr w:type="spellEnd"/>
      <w:r w:rsidRPr="00BD7394">
        <w:rPr>
          <w:rFonts w:ascii="Times New Roman" w:hAnsi="Times New Roman"/>
          <w:color w:val="auto"/>
          <w:spacing w:val="2"/>
          <w:sz w:val="28"/>
          <w:szCs w:val="28"/>
        </w:rPr>
        <w:t xml:space="preserve">…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B06A6C" w:rsidRPr="00BD7394" w:rsidRDefault="00B06A6C" w:rsidP="00B06A6C">
      <w:pPr>
        <w:pStyle w:val="a6"/>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Местоимения: личные (в именительном и объектном падежах), притяжательные, вопросительные, указательные (</w:t>
      </w:r>
      <w:proofErr w:type="spellStart"/>
      <w:r w:rsidRPr="00BD7394">
        <w:rPr>
          <w:rFonts w:ascii="Times New Roman" w:hAnsi="Times New Roman"/>
          <w:color w:val="auto"/>
          <w:sz w:val="28"/>
          <w:szCs w:val="28"/>
        </w:rPr>
        <w:t>this</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these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that</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those</w:t>
      </w:r>
      <w:proofErr w:type="spellEnd"/>
      <w:r w:rsidRPr="00BD7394">
        <w:rPr>
          <w:rFonts w:ascii="Times New Roman" w:hAnsi="Times New Roman"/>
          <w:color w:val="auto"/>
          <w:sz w:val="28"/>
          <w:szCs w:val="28"/>
        </w:rPr>
        <w:t xml:space="preserve">), </w:t>
      </w:r>
      <w:r w:rsidRPr="00BD7394">
        <w:rPr>
          <w:rFonts w:ascii="Times New Roman" w:hAnsi="Times New Roman"/>
          <w:iCs/>
          <w:color w:val="auto"/>
          <w:sz w:val="28"/>
          <w:szCs w:val="28"/>
        </w:rPr>
        <w:t>неопределённые (</w:t>
      </w:r>
      <w:proofErr w:type="spellStart"/>
      <w:r w:rsidRPr="00BD7394">
        <w:rPr>
          <w:rFonts w:ascii="Times New Roman" w:hAnsi="Times New Roman"/>
          <w:iCs/>
          <w:color w:val="auto"/>
          <w:sz w:val="28"/>
          <w:szCs w:val="28"/>
        </w:rPr>
        <w:t>some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any</w:t>
      </w:r>
      <w:proofErr w:type="spellEnd"/>
      <w:r w:rsidRPr="00BD7394">
        <w:rPr>
          <w:rFonts w:ascii="Times New Roman" w:hAnsi="Times New Roman"/>
          <w:iCs/>
          <w:color w:val="auto"/>
          <w:sz w:val="28"/>
          <w:szCs w:val="28"/>
        </w:rPr>
        <w:t> — некоторые случаи употребления).</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Pr="00B06A6C">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w:t>
      </w:r>
      <w:proofErr w:type="spellStart"/>
      <w:r w:rsidRPr="00BD7394">
        <w:rPr>
          <w:rFonts w:ascii="Times New Roman" w:hAnsi="Times New Roman"/>
          <w:iCs/>
          <w:color w:val="auto"/>
          <w:sz w:val="28"/>
          <w:szCs w:val="28"/>
        </w:rPr>
        <w:t>much</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little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very</w:t>
      </w:r>
      <w:proofErr w:type="spellEnd"/>
      <w:r w:rsidRPr="00BD7394">
        <w:rPr>
          <w:rFonts w:ascii="Times New Roman" w:hAnsi="Times New Roman"/>
          <w:iCs/>
          <w:color w:val="auto"/>
          <w:sz w:val="28"/>
          <w:szCs w:val="28"/>
        </w:rPr>
        <w:t>).</w:t>
      </w:r>
    </w:p>
    <w:p w:rsidR="00B06A6C" w:rsidRPr="00BD7394" w:rsidRDefault="00B06A6C" w:rsidP="00B06A6C">
      <w:pPr>
        <w:pStyle w:val="a6"/>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B06A6C" w:rsidRPr="00BD7394" w:rsidRDefault="00B06A6C" w:rsidP="00B06A6C">
      <w:pPr>
        <w:pStyle w:val="a6"/>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Pr="00B06A6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Pr="00B06A6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5802E0" w:rsidRPr="000E76C6" w:rsidRDefault="005802E0" w:rsidP="005802E0">
      <w:pPr>
        <w:pStyle w:val="a8"/>
        <w:rPr>
          <w:lang w:val="en-US"/>
        </w:rPr>
      </w:pPr>
      <w:bookmarkStart w:id="16" w:name="_Toc288394088"/>
      <w:bookmarkStart w:id="17" w:name="_Toc288410555"/>
      <w:bookmarkStart w:id="18" w:name="_Toc288410684"/>
      <w:bookmarkStart w:id="19" w:name="_Toc418108326"/>
    </w:p>
    <w:p w:rsidR="005802E0" w:rsidRPr="000E76C6" w:rsidRDefault="005802E0" w:rsidP="005802E0">
      <w:pPr>
        <w:pStyle w:val="a8"/>
        <w:rPr>
          <w:lang w:val="en-US"/>
        </w:rPr>
      </w:pPr>
    </w:p>
    <w:p w:rsidR="005802E0" w:rsidRPr="000E76C6" w:rsidRDefault="005802E0" w:rsidP="005802E0">
      <w:pPr>
        <w:pStyle w:val="a8"/>
        <w:rPr>
          <w:lang w:val="en-US"/>
        </w:rPr>
      </w:pPr>
    </w:p>
    <w:p w:rsidR="005802E0" w:rsidRDefault="005802E0" w:rsidP="005802E0">
      <w:pPr>
        <w:pStyle w:val="a8"/>
        <w:spacing w:line="240" w:lineRule="auto"/>
        <w:jc w:val="center"/>
      </w:pPr>
      <w:r w:rsidRPr="005802E0">
        <w:lastRenderedPageBreak/>
        <w:t>Математика и информатика</w:t>
      </w:r>
      <w:bookmarkEnd w:id="16"/>
      <w:bookmarkEnd w:id="17"/>
      <w:bookmarkEnd w:id="18"/>
      <w:bookmarkEnd w:id="19"/>
    </w:p>
    <w:p w:rsidR="005D6B66" w:rsidRPr="005D6B66" w:rsidRDefault="005D6B66" w:rsidP="005D6B66">
      <w:pPr>
        <w:autoSpaceDE w:val="0"/>
        <w:autoSpaceDN w:val="0"/>
        <w:adjustRightInd w:val="0"/>
        <w:spacing w:after="0" w:line="240" w:lineRule="auto"/>
        <w:rPr>
          <w:rFonts w:ascii="Times New Roman" w:hAnsi="Times New Roman" w:cs="Times New Roman"/>
          <w:b/>
          <w:bCs/>
          <w:sz w:val="28"/>
          <w:szCs w:val="28"/>
        </w:rPr>
      </w:pPr>
      <w:r w:rsidRPr="005D6B66">
        <w:rPr>
          <w:rFonts w:ascii="Times New Roman" w:hAnsi="Times New Roman" w:cs="Times New Roman"/>
          <w:b/>
          <w:bCs/>
          <w:sz w:val="28"/>
          <w:szCs w:val="28"/>
        </w:rPr>
        <w:t>Содержание курса</w:t>
      </w:r>
    </w:p>
    <w:p w:rsidR="005D6B66" w:rsidRPr="005D6B66" w:rsidRDefault="005D6B66" w:rsidP="005D6B66">
      <w:pPr>
        <w:autoSpaceDE w:val="0"/>
        <w:autoSpaceDN w:val="0"/>
        <w:adjustRightInd w:val="0"/>
        <w:spacing w:after="0" w:line="240" w:lineRule="auto"/>
        <w:rPr>
          <w:rFonts w:ascii="Times New Roman" w:hAnsi="Times New Roman" w:cs="Times New Roman"/>
          <w:b/>
          <w:bCs/>
          <w:iCs/>
          <w:sz w:val="28"/>
          <w:szCs w:val="28"/>
        </w:rPr>
      </w:pPr>
      <w:r w:rsidRPr="005D6B66">
        <w:rPr>
          <w:rFonts w:ascii="Times New Roman" w:hAnsi="Times New Roman" w:cs="Times New Roman"/>
          <w:b/>
          <w:bCs/>
          <w:iCs/>
          <w:sz w:val="28"/>
          <w:szCs w:val="28"/>
        </w:rPr>
        <w:t>Множества предметов. Отношения между предметами и между</w:t>
      </w:r>
      <w:r>
        <w:rPr>
          <w:rFonts w:ascii="Times New Roman" w:hAnsi="Times New Roman" w:cs="Times New Roman"/>
          <w:b/>
          <w:bCs/>
          <w:iCs/>
          <w:sz w:val="28"/>
          <w:szCs w:val="28"/>
        </w:rPr>
        <w:t xml:space="preserve"> </w:t>
      </w:r>
      <w:r w:rsidRPr="005D6B66">
        <w:rPr>
          <w:rFonts w:ascii="Times New Roman" w:hAnsi="Times New Roman" w:cs="Times New Roman"/>
          <w:b/>
          <w:bCs/>
          <w:iCs/>
          <w:sz w:val="28"/>
          <w:szCs w:val="28"/>
        </w:rPr>
        <w:t>множествами</w:t>
      </w:r>
      <w:r>
        <w:rPr>
          <w:rFonts w:ascii="Times New Roman" w:hAnsi="Times New Roman" w:cs="Times New Roman"/>
          <w:b/>
          <w:bCs/>
          <w:iCs/>
          <w:sz w:val="28"/>
          <w:szCs w:val="28"/>
        </w:rPr>
        <w:t xml:space="preserve"> </w:t>
      </w:r>
      <w:r w:rsidRPr="005D6B66">
        <w:rPr>
          <w:rFonts w:ascii="Times New Roman" w:hAnsi="Times New Roman" w:cs="Times New Roman"/>
          <w:b/>
          <w:bCs/>
          <w:iCs/>
          <w:sz w:val="28"/>
          <w:szCs w:val="28"/>
        </w:rPr>
        <w:t>предметов*</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Сходства и различия предметов. Соотношение размеров предметов (фигур). </w:t>
      </w:r>
      <w:proofErr w:type="gramStart"/>
      <w:r w:rsidRPr="005D6B66">
        <w:rPr>
          <w:rFonts w:ascii="Times New Roman" w:eastAsia="TimesNewRomanPSMT" w:hAnsi="Times New Roman" w:cs="Times New Roman"/>
          <w:sz w:val="28"/>
          <w:szCs w:val="28"/>
        </w:rPr>
        <w:t>Понятия:</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больше, меньше, одинаковые по размерам; длиннее, короче, такой</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же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длины (ширины, высоты).</w:t>
      </w:r>
      <w:proofErr w:type="gramEnd"/>
      <w:r w:rsidRPr="005D6B66">
        <w:rPr>
          <w:rFonts w:ascii="Times New Roman" w:eastAsia="TimesNewRomanPSMT" w:hAnsi="Times New Roman" w:cs="Times New Roman"/>
          <w:sz w:val="28"/>
          <w:szCs w:val="28"/>
        </w:rPr>
        <w:t xml:space="preserve"> Соотношения между множествами предметов. </w:t>
      </w:r>
      <w:proofErr w:type="gramStart"/>
      <w:r w:rsidRPr="005D6B66">
        <w:rPr>
          <w:rFonts w:ascii="Times New Roman" w:eastAsia="TimesNewRomanPSMT" w:hAnsi="Times New Roman" w:cs="Times New Roman"/>
          <w:sz w:val="28"/>
          <w:szCs w:val="28"/>
        </w:rPr>
        <w:t>Понятия: больше,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меньше, столько же, поровну (предметов), больше, меньше (на несколько предметов).</w:t>
      </w:r>
      <w:proofErr w:type="gramEnd"/>
    </w:p>
    <w:p w:rsidR="005D6B66" w:rsidRPr="005D6B66" w:rsidRDefault="005D6B66" w:rsidP="005D6B66">
      <w:pPr>
        <w:autoSpaceDE w:val="0"/>
        <w:autoSpaceDN w:val="0"/>
        <w:adjustRightInd w:val="0"/>
        <w:spacing w:after="0" w:line="240" w:lineRule="auto"/>
        <w:rPr>
          <w:rFonts w:ascii="Times New Roman" w:hAnsi="Times New Roman" w:cs="Times New Roman"/>
          <w:b/>
          <w:bCs/>
          <w:sz w:val="28"/>
          <w:szCs w:val="28"/>
        </w:rPr>
      </w:pPr>
      <w:r w:rsidRPr="005D6B66">
        <w:rPr>
          <w:rFonts w:ascii="Times New Roman" w:hAnsi="Times New Roman" w:cs="Times New Roman"/>
          <w:b/>
          <w:bCs/>
          <w:sz w:val="28"/>
          <w:szCs w:val="28"/>
        </w:rPr>
        <w:t>Универсальные учебные действия: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сравнивать предметы (фигуры) по их форме и размерам;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распределять данное множество предметов на группы по заданным признакам</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(выполнять классификацию);</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сопоставлять множества предметов по их численностям (путем составления пар</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предметов).</w:t>
      </w:r>
    </w:p>
    <w:p w:rsidR="005D6B66" w:rsidRPr="005D6B66" w:rsidRDefault="005D6B66" w:rsidP="005D6B66">
      <w:pPr>
        <w:autoSpaceDE w:val="0"/>
        <w:autoSpaceDN w:val="0"/>
        <w:adjustRightInd w:val="0"/>
        <w:spacing w:after="0" w:line="240" w:lineRule="auto"/>
        <w:rPr>
          <w:rFonts w:ascii="Times New Roman" w:hAnsi="Times New Roman" w:cs="Times New Roman"/>
          <w:i/>
          <w:iCs/>
          <w:sz w:val="28"/>
          <w:szCs w:val="28"/>
        </w:rPr>
      </w:pPr>
      <w:r w:rsidRPr="005D6B66">
        <w:rPr>
          <w:rFonts w:ascii="Times New Roman" w:hAnsi="Times New Roman" w:cs="Times New Roman"/>
          <w:b/>
          <w:bCs/>
          <w:sz w:val="28"/>
          <w:szCs w:val="28"/>
        </w:rPr>
        <w:t>Универсальные учебные действия</w:t>
      </w:r>
      <w:r w:rsidRPr="005D6B66">
        <w:rPr>
          <w:rFonts w:ascii="Times New Roman" w:hAnsi="Times New Roman" w:cs="Times New Roman"/>
          <w:i/>
          <w:iCs/>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пересчитывать предметы; выражать результат натуральным числом;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сравнивать числа;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упорядочивать данное множество чисел.</w:t>
      </w:r>
    </w:p>
    <w:p w:rsidR="005D6B66" w:rsidRPr="005D6B66" w:rsidRDefault="005D6B66" w:rsidP="005D6B66">
      <w:pPr>
        <w:autoSpaceDE w:val="0"/>
        <w:autoSpaceDN w:val="0"/>
        <w:adjustRightInd w:val="0"/>
        <w:spacing w:after="0" w:line="240" w:lineRule="auto"/>
        <w:rPr>
          <w:rFonts w:ascii="Times New Roman" w:hAnsi="Times New Roman" w:cs="Times New Roman"/>
          <w:b/>
          <w:bCs/>
          <w:i/>
          <w:iCs/>
          <w:sz w:val="28"/>
          <w:szCs w:val="28"/>
        </w:rPr>
      </w:pPr>
      <w:bookmarkStart w:id="20" w:name="_Toc288394089"/>
      <w:bookmarkStart w:id="21" w:name="_Toc288410556"/>
      <w:bookmarkStart w:id="22" w:name="_Toc288410685"/>
      <w:bookmarkStart w:id="23" w:name="_Toc418108327"/>
      <w:r w:rsidRPr="005D6B66">
        <w:rPr>
          <w:rFonts w:ascii="Times New Roman" w:hAnsi="Times New Roman" w:cs="Times New Roman"/>
          <w:b/>
          <w:bCs/>
          <w:i/>
          <w:iCs/>
          <w:sz w:val="28"/>
          <w:szCs w:val="28"/>
        </w:rPr>
        <w:t>Число и счет</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Счет предметов. Чтение и запись чисел в пределах класса миллиардов. Классы и разряды</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натурального числа. Десятичная система записи чисел. Представление многозначного числа в</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виде суммы разрядных слагаемых. Сравнение чисел; запись результатов сравнения с</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 xml:space="preserve">использованием знаков </w:t>
      </w:r>
      <w:r w:rsidRPr="005D6B66">
        <w:rPr>
          <w:rFonts w:ascii="Times New Roman" w:hAnsi="Times New Roman" w:cs="Times New Roman"/>
          <w:b/>
          <w:bCs/>
          <w:sz w:val="28"/>
          <w:szCs w:val="28"/>
        </w:rPr>
        <w:t>&gt;</w:t>
      </w:r>
      <w:r w:rsidRPr="005D6B66">
        <w:rPr>
          <w:rFonts w:ascii="Times New Roman" w:eastAsia="TimesNewRomanPSMT" w:hAnsi="Times New Roman" w:cs="Times New Roman"/>
          <w:sz w:val="28"/>
          <w:szCs w:val="28"/>
        </w:rPr>
        <w:t xml:space="preserve">, </w:t>
      </w:r>
      <w:r w:rsidRPr="005D6B66">
        <w:rPr>
          <w:rFonts w:ascii="Times New Roman" w:hAnsi="Times New Roman" w:cs="Times New Roman"/>
          <w:b/>
          <w:bCs/>
          <w:sz w:val="28"/>
          <w:szCs w:val="28"/>
        </w:rPr>
        <w:t>=</w:t>
      </w:r>
      <w:r w:rsidRPr="005D6B66">
        <w:rPr>
          <w:rFonts w:ascii="Times New Roman" w:eastAsia="TimesNewRomanPSMT" w:hAnsi="Times New Roman" w:cs="Times New Roman"/>
          <w:sz w:val="28"/>
          <w:szCs w:val="28"/>
        </w:rPr>
        <w:t>,</w:t>
      </w:r>
      <w:r w:rsidRPr="005D6B66">
        <w:rPr>
          <w:rFonts w:ascii="Times New Roman" w:hAnsi="Times New Roman" w:cs="Times New Roman"/>
          <w:b/>
          <w:bCs/>
          <w:sz w:val="28"/>
          <w:szCs w:val="28"/>
        </w:rPr>
        <w:t>&lt;</w:t>
      </w:r>
      <w:r w:rsidRPr="005D6B66">
        <w:rPr>
          <w:rFonts w:ascii="Times New Roman" w:eastAsia="TimesNewRomanPSMT" w:hAnsi="Times New Roman" w:cs="Times New Roman"/>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Вводный раздел программы 1 класса.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Римская система записи чисел.</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Сведения из истории математики: как появились числа, чем занимается арифметика.</w:t>
      </w:r>
    </w:p>
    <w:p w:rsidR="005D6B66" w:rsidRPr="005D6B66" w:rsidRDefault="005D6B66" w:rsidP="005D6B66">
      <w:pPr>
        <w:autoSpaceDE w:val="0"/>
        <w:autoSpaceDN w:val="0"/>
        <w:adjustRightInd w:val="0"/>
        <w:spacing w:after="0" w:line="240" w:lineRule="auto"/>
        <w:rPr>
          <w:rFonts w:ascii="Times New Roman" w:hAnsi="Times New Roman" w:cs="Times New Roman"/>
          <w:i/>
          <w:iCs/>
          <w:sz w:val="28"/>
          <w:szCs w:val="28"/>
        </w:rPr>
      </w:pPr>
      <w:r w:rsidRPr="005D6B66">
        <w:rPr>
          <w:rFonts w:ascii="Times New Roman" w:hAnsi="Times New Roman" w:cs="Times New Roman"/>
          <w:b/>
          <w:bCs/>
          <w:sz w:val="28"/>
          <w:szCs w:val="28"/>
        </w:rPr>
        <w:t>Универсальные учебные действия</w:t>
      </w:r>
      <w:r w:rsidRPr="005D6B66">
        <w:rPr>
          <w:rFonts w:ascii="Times New Roman" w:hAnsi="Times New Roman" w:cs="Times New Roman"/>
          <w:i/>
          <w:iCs/>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пересчитывать предметы; выражать результат натуральным числом;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сравнивать числа;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упорядочивать данное множество чисел.</w:t>
      </w:r>
    </w:p>
    <w:p w:rsidR="005D6B66" w:rsidRPr="005D6B66" w:rsidRDefault="005D6B66" w:rsidP="005D6B66">
      <w:pPr>
        <w:autoSpaceDE w:val="0"/>
        <w:autoSpaceDN w:val="0"/>
        <w:adjustRightInd w:val="0"/>
        <w:spacing w:after="0" w:line="240" w:lineRule="auto"/>
        <w:rPr>
          <w:rFonts w:ascii="Times New Roman" w:hAnsi="Times New Roman" w:cs="Times New Roman"/>
          <w:b/>
          <w:bCs/>
          <w:i/>
          <w:iCs/>
          <w:sz w:val="28"/>
          <w:szCs w:val="28"/>
        </w:rPr>
      </w:pPr>
      <w:r w:rsidRPr="005D6B66">
        <w:rPr>
          <w:rFonts w:ascii="Times New Roman" w:hAnsi="Times New Roman" w:cs="Times New Roman"/>
          <w:b/>
          <w:bCs/>
          <w:i/>
          <w:iCs/>
          <w:sz w:val="28"/>
          <w:szCs w:val="28"/>
        </w:rPr>
        <w:t>Арифметические действия с числами и их свойства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Сложение, вычитание, умножение и </w:t>
      </w:r>
      <w:proofErr w:type="gramStart"/>
      <w:r w:rsidRPr="005D6B66">
        <w:rPr>
          <w:rFonts w:ascii="Times New Roman" w:eastAsia="TimesNewRomanPSMT" w:hAnsi="Times New Roman" w:cs="Times New Roman"/>
          <w:sz w:val="28"/>
          <w:szCs w:val="28"/>
        </w:rPr>
        <w:t>деление</w:t>
      </w:r>
      <w:proofErr w:type="gramEnd"/>
      <w:r w:rsidRPr="005D6B66">
        <w:rPr>
          <w:rFonts w:ascii="Times New Roman" w:eastAsia="TimesNewRomanPSMT" w:hAnsi="Times New Roman" w:cs="Times New Roman"/>
          <w:sz w:val="28"/>
          <w:szCs w:val="28"/>
        </w:rPr>
        <w:t xml:space="preserve"> и их смысл. Запись арифметических</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действий с использованием знаков +, -, •, :</w:t>
      </w:r>
      <w:proofErr w:type="gramStart"/>
      <w:r w:rsidRPr="005D6B66">
        <w:rPr>
          <w:rFonts w:ascii="Times New Roman" w:eastAsia="TimesNewRomanPSMT" w:hAnsi="Times New Roman" w:cs="Times New Roman"/>
          <w:sz w:val="28"/>
          <w:szCs w:val="28"/>
        </w:rPr>
        <w:t xml:space="preserve"> .</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Сложение и вычитание (умножение и деление) как взаимно обратные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 xml:space="preserve">действия. </w:t>
      </w:r>
      <w:proofErr w:type="gramStart"/>
      <w:r w:rsidRPr="005D6B66">
        <w:rPr>
          <w:rFonts w:ascii="Times New Roman" w:eastAsia="TimesNewRomanPSMT" w:hAnsi="Times New Roman" w:cs="Times New Roman"/>
          <w:sz w:val="28"/>
          <w:szCs w:val="28"/>
        </w:rPr>
        <w:t>Названия</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компонентов арифметических действий (слагаемое, сумма; уменьшаемое, вычитаемое,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разность; множитель, произведение; делимое, делитель, частное).</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Таблица сложения и соответствующие случаи вычитания.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Таблица умножения и соответствующие случаи деления.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Устные и письменные алгоритмы сложения и вычитания.</w:t>
      </w:r>
      <w:r>
        <w:rPr>
          <w:rFonts w:ascii="Times New Roman" w:eastAsia="TimesNewRomanPSMT" w:hAnsi="Times New Roman" w:cs="Times New Roman"/>
          <w:sz w:val="28"/>
          <w:szCs w:val="28"/>
        </w:rPr>
        <w:t xml:space="preserve"> </w:t>
      </w:r>
      <w:proofErr w:type="gramStart"/>
      <w:r w:rsidRPr="005D6B66">
        <w:rPr>
          <w:rFonts w:ascii="Times New Roman" w:eastAsia="TimesNewRomanPSMT" w:hAnsi="Times New Roman" w:cs="Times New Roman"/>
          <w:sz w:val="28"/>
          <w:szCs w:val="28"/>
        </w:rPr>
        <w:t>Умножение многозначного числа на однозначное, на двузначное и на</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трехзначное число.</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Деление с остатком.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5D6B66">
        <w:rPr>
          <w:rFonts w:ascii="Times New Roman" w:eastAsia="TimesNewRomanPSMT" w:hAnsi="Times New Roman" w:cs="Times New Roman"/>
          <w:sz w:val="28"/>
          <w:szCs w:val="28"/>
        </w:rPr>
        <w:lastRenderedPageBreak/>
        <w:t>Устные и письменные алгоритмы деления на однозначное, на двузначное и на трехзначное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число.</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Способы проверки правильности вычислений (с помощью обратного</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действия, оценка</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достоверности, прикидка результата, с использованием микрокалькулятора).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Доля числа (половина, треть, четверть, десятая, сотая, тысячная).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Нахождение одной или нескольких долей числа. Нахождение числа по его доле.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Переместительное и сочетательное свойства сложения и умножения</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распределительное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свойство умножения относительно сложения (вычитания); сложение и вычитание с 0;</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умножение и деление с 0 и 1.</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Обобщение: записи свойств действий с использованием букв. </w:t>
      </w:r>
      <w:proofErr w:type="gramStart"/>
      <w:r w:rsidRPr="005D6B66">
        <w:rPr>
          <w:rFonts w:ascii="Times New Roman" w:eastAsia="TimesNewRomanPSMT" w:hAnsi="Times New Roman" w:cs="Times New Roman"/>
          <w:sz w:val="28"/>
          <w:szCs w:val="28"/>
        </w:rPr>
        <w:t>Использование свойств</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арифметических действий при выполнении вычислений: перестановка и группировка</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слагаемых в сумме, множителей в произведении; умножение суммы и разности на число).</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Числовое выражение. Правила порядка выполнения действий в числовых выражениях,</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содержащих от 2 до 6 арифметических действий, со скобками и без скобок. Вычисление</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значений выражений. Составление выражений в соответствии с заданными условиями.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Выражения и равенства с буквами. Правила вычисления неизвестных компонентов</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арифметических действий.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Примеры арифметических задач, решаемых составлением равенств</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содержащих букву.</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sz w:val="28"/>
          <w:szCs w:val="28"/>
        </w:rPr>
      </w:pPr>
      <w:r w:rsidRPr="005D6B66">
        <w:rPr>
          <w:rFonts w:ascii="Times New Roman" w:eastAsia="TimesNewRomanPSMT" w:hAnsi="Times New Roman" w:cs="Times New Roman"/>
          <w:b/>
          <w:bCs/>
          <w:sz w:val="28"/>
          <w:szCs w:val="28"/>
        </w:rPr>
        <w:t>Универсальные учебные действия: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моделировать ситуацию, иллюстрирующую данное арифметическое действие;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воспроизводить устные и письменные алгоритмы выполнения четырех арифметических</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действий;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прогнозировать результаты вычислений;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контролировать свою деятельность: проверять правильность выполнения вычислений</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изученными способами;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оценивать правильность предъявленных вычислений;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 xml:space="preserve">сравнивать разные способы вычислений, выбирать из них </w:t>
      </w:r>
      <w:proofErr w:type="gramStart"/>
      <w:r w:rsidRPr="005D6B66">
        <w:rPr>
          <w:rFonts w:ascii="Times New Roman" w:eastAsia="TimesNewRomanPSMT" w:hAnsi="Times New Roman" w:cs="Times New Roman"/>
          <w:sz w:val="28"/>
          <w:szCs w:val="28"/>
        </w:rPr>
        <w:t>удобный</w:t>
      </w:r>
      <w:proofErr w:type="gramEnd"/>
      <w:r w:rsidRPr="005D6B66">
        <w:rPr>
          <w:rFonts w:ascii="Times New Roman" w:eastAsia="TimesNewRomanPSMT" w:hAnsi="Times New Roman" w:cs="Times New Roman"/>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Pr="005D6B66">
        <w:rPr>
          <w:rFonts w:ascii="Times New Roman" w:eastAsia="TimesNewRomanPSMT" w:hAnsi="Times New Roman" w:cs="Times New Roman"/>
          <w:sz w:val="28"/>
          <w:szCs w:val="28"/>
        </w:rPr>
        <w:t>анализировать структуру числового выражения с целью определения порядка</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выполнения содержащихся в нем арифметических действий.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i/>
          <w:iCs/>
          <w:sz w:val="28"/>
          <w:szCs w:val="28"/>
        </w:rPr>
      </w:pPr>
      <w:r w:rsidRPr="005D6B66">
        <w:rPr>
          <w:rFonts w:ascii="Times New Roman" w:eastAsia="TimesNewRomanPSMT" w:hAnsi="Times New Roman" w:cs="Times New Roman"/>
          <w:b/>
          <w:bCs/>
          <w:i/>
          <w:iCs/>
          <w:sz w:val="28"/>
          <w:szCs w:val="28"/>
        </w:rPr>
        <w:t>Величины</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5D6B66">
        <w:rPr>
          <w:rFonts w:ascii="Times New Roman" w:eastAsia="TimesNewRomanPSMT" w:hAnsi="Times New Roman" w:cs="Times New Roman"/>
          <w:sz w:val="28"/>
          <w:szCs w:val="28"/>
        </w:rPr>
        <w:t>Длина, площадь, периметр, масса, время, скорость, цена, стоимость и их</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единицы.</w:t>
      </w:r>
      <w:proofErr w:type="gramEnd"/>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Соотношения между единицами однородных величин.</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5D6B66">
        <w:rPr>
          <w:rFonts w:ascii="Times New Roman" w:eastAsia="TimesNewRomanPSMT" w:hAnsi="Times New Roman" w:cs="Times New Roman"/>
          <w:sz w:val="28"/>
          <w:szCs w:val="28"/>
        </w:rPr>
        <w:t>Сведения из истории математики: старинные русские меры длины (вершок</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аршин, пядь,</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маховая и косая сажень, морская миля, верста), массы (пуд, фунт, ведро, бочка).</w:t>
      </w:r>
      <w:proofErr w:type="gramEnd"/>
      <w:r w:rsidRPr="005D6B66">
        <w:rPr>
          <w:rFonts w:ascii="Times New Roman" w:eastAsia="TimesNewRomanPSMT" w:hAnsi="Times New Roman" w:cs="Times New Roman"/>
          <w:sz w:val="28"/>
          <w:szCs w:val="28"/>
        </w:rPr>
        <w:t xml:space="preserve"> История</w:t>
      </w:r>
      <w:r>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возникновения месяцев года.</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Вычисление периметра многоугольника, периметра и площади прямоугольника (квадрата).</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Длина ломаной и ее вычисление.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Точные и приближенные значения величины (с недостатком, с избытком).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lastRenderedPageBreak/>
        <w:t xml:space="preserve">Измерение длины, массы, времени, площади с указанной точностью. </w:t>
      </w:r>
      <w:proofErr w:type="gramStart"/>
      <w:r w:rsidRPr="005D6B66">
        <w:rPr>
          <w:rFonts w:ascii="Times New Roman" w:eastAsia="TimesNewRomanPSMT" w:hAnsi="Times New Roman" w:cs="Times New Roman"/>
          <w:sz w:val="28"/>
          <w:szCs w:val="28"/>
        </w:rPr>
        <w:t>Запись приближенных</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значений величины с использованием знака ≈ (примеры:</w:t>
      </w:r>
      <w:proofErr w:type="gramEnd"/>
      <w:r w:rsidRPr="005D6B66">
        <w:rPr>
          <w:rFonts w:ascii="Times New Roman" w:eastAsia="TimesNewRomanPSMT" w:hAnsi="Times New Roman" w:cs="Times New Roman"/>
          <w:sz w:val="28"/>
          <w:szCs w:val="28"/>
        </w:rPr>
        <w:t xml:space="preserve"> АВ ≈ 5 см, </w:t>
      </w:r>
      <w:proofErr w:type="spellStart"/>
      <w:r w:rsidRPr="005D6B66">
        <w:rPr>
          <w:rFonts w:ascii="Times New Roman" w:eastAsia="TimesNewRomanPSMT" w:hAnsi="Times New Roman" w:cs="Times New Roman"/>
          <w:sz w:val="28"/>
          <w:szCs w:val="28"/>
        </w:rPr>
        <w:t>t</w:t>
      </w:r>
      <w:proofErr w:type="spellEnd"/>
      <w:r w:rsidRPr="005D6B66">
        <w:rPr>
          <w:rFonts w:ascii="Times New Roman" w:eastAsia="TimesNewRomanPSMT" w:hAnsi="Times New Roman" w:cs="Times New Roman"/>
          <w:sz w:val="28"/>
          <w:szCs w:val="28"/>
        </w:rPr>
        <w:t xml:space="preserve"> ≈ 3 мин, V ≈ 200 км/ч).</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Вычисление одной или нескольких долей значения величины. Вычисление значения величины</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по известной доле ее значения.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sz w:val="28"/>
          <w:szCs w:val="28"/>
        </w:rPr>
      </w:pPr>
      <w:r w:rsidRPr="005D6B66">
        <w:rPr>
          <w:rFonts w:ascii="Times New Roman" w:eastAsia="TimesNewRomanPSMT" w:hAnsi="Times New Roman" w:cs="Times New Roman"/>
          <w:b/>
          <w:bCs/>
          <w:sz w:val="28"/>
          <w:szCs w:val="28"/>
        </w:rPr>
        <w:t>Универсальные учебные действия:</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 xml:space="preserve">- </w:t>
      </w:r>
      <w:r w:rsidR="005D6B66" w:rsidRPr="005D6B66">
        <w:rPr>
          <w:rFonts w:ascii="Times New Roman" w:eastAsia="TimesNewRomanPSMT" w:hAnsi="Times New Roman" w:cs="Times New Roman"/>
          <w:sz w:val="28"/>
          <w:szCs w:val="28"/>
        </w:rPr>
        <w:t>сравнивать значения однородных величин;</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упорядочивать данные значения величины;</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устанавливать зависимость между данными и искомыми величинами при решении</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разнообразных учебных задач.</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i/>
          <w:iCs/>
          <w:sz w:val="28"/>
          <w:szCs w:val="28"/>
        </w:rPr>
      </w:pPr>
      <w:r w:rsidRPr="005D6B66">
        <w:rPr>
          <w:rFonts w:ascii="Times New Roman" w:eastAsia="TimesNewRomanPSMT" w:hAnsi="Times New Roman" w:cs="Times New Roman"/>
          <w:b/>
          <w:bCs/>
          <w:i/>
          <w:iCs/>
          <w:sz w:val="28"/>
          <w:szCs w:val="28"/>
        </w:rPr>
        <w:t>Работа с текстовыми задачами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Понятие арифметической задачи. Решение текстовых арифметических задач арифметическим</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способом.</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Работа с текстом задачи: выявление известных и неизвестных величин, составление таблиц,</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схем, диаграмм и других моделей для представления данных условия задачи.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Планирование хода решения задачи. Запись решения и ответа задачи. </w:t>
      </w:r>
      <w:proofErr w:type="gramStart"/>
      <w:r w:rsidRPr="005D6B66">
        <w:rPr>
          <w:rFonts w:ascii="Times New Roman" w:eastAsia="TimesNewRomanPSMT" w:hAnsi="Times New Roman" w:cs="Times New Roman"/>
          <w:sz w:val="28"/>
          <w:szCs w:val="28"/>
        </w:rPr>
        <w:t>Задачи, содержащие</w:t>
      </w:r>
      <w:r w:rsidR="00EA1E8C">
        <w:rPr>
          <w:rFonts w:ascii="Times New Roman" w:eastAsia="TimesNewRomanPSMT" w:hAnsi="Times New Roman" w:cs="Times New Roman"/>
          <w:sz w:val="28"/>
          <w:szCs w:val="28"/>
        </w:rPr>
        <w:t xml:space="preserve"> отношения «больше (меньше) на», «больше (меньше) в»</w:t>
      </w:r>
      <w:r w:rsidRPr="005D6B66">
        <w:rPr>
          <w:rFonts w:ascii="Times New Roman" w:eastAsia="TimesNewRomanPSMT" w:hAnsi="Times New Roman" w:cs="Times New Roman"/>
          <w:sz w:val="28"/>
          <w:szCs w:val="28"/>
        </w:rPr>
        <w:t>; зависимости между величинами,</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характеризующими процессы купли-продажи, работы, движения тел.</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Примеры арифметических задач, решаемых разными способами; задач, имеющих несколько</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решений, не имеющих решения; задач с недостающими и с лишними данными (не</w:t>
      </w:r>
      <w:r w:rsidR="00EA1E8C">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использующимися при решении).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i/>
          <w:iCs/>
          <w:sz w:val="28"/>
          <w:szCs w:val="28"/>
        </w:rPr>
      </w:pPr>
      <w:r w:rsidRPr="005D6B66">
        <w:rPr>
          <w:rFonts w:ascii="Times New Roman" w:eastAsia="TimesNewRomanPSMT" w:hAnsi="Times New Roman" w:cs="Times New Roman"/>
          <w:b/>
          <w:bCs/>
          <w:sz w:val="28"/>
          <w:szCs w:val="28"/>
        </w:rPr>
        <w:t>Универсальные учебные действия</w:t>
      </w:r>
      <w:r w:rsidRPr="005D6B66">
        <w:rPr>
          <w:rFonts w:ascii="Times New Roman" w:eastAsia="TimesNewRomanPSMT" w:hAnsi="Times New Roman" w:cs="Times New Roman"/>
          <w:i/>
          <w:iCs/>
          <w:sz w:val="28"/>
          <w:szCs w:val="28"/>
        </w:rPr>
        <w:t>:</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моделировать содержащиеся в тексте задачи зависимости;</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планировать ход решения задачи;</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анализировать текст задачи с целью выбора необходимых арифметических действий</w:t>
      </w:r>
      <w:r w:rsidR="002C3E81">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для ее решения;</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прогнозировать результат решения;</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контролировать свою деятельность: обнаруживать и устранять ошибки логического</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характера (в ходе решения) и ошибки вычислительного характера;</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выбирать верное решение задачи из нескольких предъявленных решений;</w:t>
      </w:r>
    </w:p>
    <w:p w:rsidR="005D6B66" w:rsidRPr="005D6B66" w:rsidRDefault="00EA1E8C"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наблюдать за изменением решения задачи при изменении ее условий.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i/>
          <w:iCs/>
          <w:sz w:val="28"/>
          <w:szCs w:val="28"/>
        </w:rPr>
      </w:pPr>
      <w:r w:rsidRPr="005D6B66">
        <w:rPr>
          <w:rFonts w:ascii="Times New Roman" w:eastAsia="TimesNewRomanPSMT" w:hAnsi="Times New Roman" w:cs="Times New Roman"/>
          <w:b/>
          <w:bCs/>
          <w:i/>
          <w:iCs/>
          <w:sz w:val="28"/>
          <w:szCs w:val="28"/>
        </w:rPr>
        <w:t>Геометрические понятия</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Форма предмета. Понятия: такой же формы, другой формы. </w:t>
      </w:r>
      <w:proofErr w:type="gramStart"/>
      <w:r w:rsidRPr="005D6B66">
        <w:rPr>
          <w:rFonts w:ascii="Times New Roman" w:eastAsia="TimesNewRomanPSMT" w:hAnsi="Times New Roman" w:cs="Times New Roman"/>
          <w:sz w:val="28"/>
          <w:szCs w:val="28"/>
        </w:rPr>
        <w:t>Плоские фигуры: точка, линия,</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отрезок, ломаная, круг; многоугольники и их виды.</w:t>
      </w:r>
      <w:proofErr w:type="gramEnd"/>
      <w:r w:rsidRPr="005D6B66">
        <w:rPr>
          <w:rFonts w:ascii="Times New Roman" w:eastAsia="TimesNewRomanPSMT" w:hAnsi="Times New Roman" w:cs="Times New Roman"/>
          <w:sz w:val="28"/>
          <w:szCs w:val="28"/>
        </w:rPr>
        <w:t xml:space="preserve"> Луч и </w:t>
      </w:r>
      <w:proofErr w:type="gramStart"/>
      <w:r w:rsidRPr="005D6B66">
        <w:rPr>
          <w:rFonts w:ascii="Times New Roman" w:eastAsia="TimesNewRomanPSMT" w:hAnsi="Times New Roman" w:cs="Times New Roman"/>
          <w:sz w:val="28"/>
          <w:szCs w:val="28"/>
        </w:rPr>
        <w:t>прямая</w:t>
      </w:r>
      <w:proofErr w:type="gramEnd"/>
      <w:r w:rsidRPr="005D6B66">
        <w:rPr>
          <w:rFonts w:ascii="Times New Roman" w:eastAsia="TimesNewRomanPSMT" w:hAnsi="Times New Roman" w:cs="Times New Roman"/>
          <w:sz w:val="28"/>
          <w:szCs w:val="28"/>
        </w:rPr>
        <w:t xml:space="preserve"> как бесконечные плоские</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фигуры. Окружность (круг). Изображение плоских фигур с помощью линейки, циркуля и от</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руки. Угол и его элементы вершина, стороны. Виды углов (прямой, острый, тупой).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Классификация треугольников (</w:t>
      </w:r>
      <w:proofErr w:type="gramStart"/>
      <w:r w:rsidRPr="005D6B66">
        <w:rPr>
          <w:rFonts w:ascii="Times New Roman" w:eastAsia="TimesNewRomanPSMT" w:hAnsi="Times New Roman" w:cs="Times New Roman"/>
          <w:sz w:val="28"/>
          <w:szCs w:val="28"/>
        </w:rPr>
        <w:t>прямоугольные</w:t>
      </w:r>
      <w:proofErr w:type="gramEnd"/>
      <w:r w:rsidRPr="005D6B66">
        <w:rPr>
          <w:rFonts w:ascii="Times New Roman" w:eastAsia="TimesNewRomanPSMT" w:hAnsi="Times New Roman" w:cs="Times New Roman"/>
          <w:sz w:val="28"/>
          <w:szCs w:val="28"/>
        </w:rPr>
        <w:t>, остроугольные, тупоугольные). Виды</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треугольников в зависимости от длин сторон (разносторонние, равносторонние,</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равнобедренные).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lastRenderedPageBreak/>
        <w:t>Прямоугольник и его определение. Квадрат как прямоугольник. Свойства противоположных</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сторон и диагоналей прямоугольника. Оси симметрии прямоугольника (квадрата).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Пространственные фигуры: прямоугольный параллелепипед (куб), пирамида, цилиндр, конус,</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шар. Их распознавание на чертежах и на моделях.</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Взаимное расположение фигур на плоскости (отрезков, лучей, прямых, окружностей) в</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различных комбинациях. Общие элементы фигур. Осевая симметрия. Пары симметричных</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точек, отрезков, многоугольников. Примеры фигур, имеющих одну или несколько осей</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симметрии. Построение симметричных фигур на клетчатой бумаге.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sz w:val="28"/>
          <w:szCs w:val="28"/>
        </w:rPr>
      </w:pPr>
      <w:r w:rsidRPr="005D6B66">
        <w:rPr>
          <w:rFonts w:ascii="Times New Roman" w:eastAsia="TimesNewRomanPSMT" w:hAnsi="Times New Roman" w:cs="Times New Roman"/>
          <w:b/>
          <w:bCs/>
          <w:sz w:val="28"/>
          <w:szCs w:val="28"/>
        </w:rPr>
        <w:t>Универсальные учебные действия:</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ориентироваться на плоскости и в пространстве (в том числе различать направления</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движения);</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различать геометрические фигуры;</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характеризовать взаимное расположение фигур на плоскости;</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конструировать указанную фигуру из частей;</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классифицировать треугольники;</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распознавать пространственные фигуры (прямоугольный параллелепипед, пирамида,</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цилиндр, конус, шар) на чертежах и на моделях.</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i/>
          <w:iCs/>
          <w:sz w:val="28"/>
          <w:szCs w:val="28"/>
        </w:rPr>
      </w:pPr>
      <w:r w:rsidRPr="005D6B66">
        <w:rPr>
          <w:rFonts w:ascii="Times New Roman" w:eastAsia="TimesNewRomanPSMT" w:hAnsi="Times New Roman" w:cs="Times New Roman"/>
          <w:b/>
          <w:bCs/>
          <w:i/>
          <w:iCs/>
          <w:sz w:val="28"/>
          <w:szCs w:val="28"/>
        </w:rPr>
        <w:t>Логико-математическая подготовка</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5D6B66">
        <w:rPr>
          <w:rFonts w:ascii="Times New Roman" w:eastAsia="TimesNewRomanPSMT" w:hAnsi="Times New Roman" w:cs="Times New Roman"/>
          <w:sz w:val="28"/>
          <w:szCs w:val="28"/>
        </w:rPr>
        <w:t>Понятия: каждый, какой-нибудь, один из, любой, все, не все; все, кроме.</w:t>
      </w:r>
      <w:proofErr w:type="gramEnd"/>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Классификация множества предметов по заданному признаку. Определение оснований</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классификации.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Понятие о высказывании. Примеры истинных и ложных высказываний.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Числовые равенства и неравенства как примеры истинных и ложных высказываний.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Составные высказывания, образованные из двух простых высказываний с помощью</w:t>
      </w:r>
      <w:r w:rsidR="002C3E81">
        <w:rPr>
          <w:rFonts w:ascii="Times New Roman" w:eastAsia="TimesNewRomanPSMT" w:hAnsi="Times New Roman" w:cs="Times New Roman"/>
          <w:sz w:val="28"/>
          <w:szCs w:val="28"/>
        </w:rPr>
        <w:t xml:space="preserve"> </w:t>
      </w:r>
      <w:r w:rsidR="0070234F">
        <w:rPr>
          <w:rFonts w:ascii="Times New Roman" w:eastAsia="TimesNewRomanPSMT" w:hAnsi="Times New Roman" w:cs="Times New Roman"/>
          <w:sz w:val="28"/>
          <w:szCs w:val="28"/>
        </w:rPr>
        <w:t>логических связок «и», «или», «если, то», «неверно, что»</w:t>
      </w:r>
      <w:r w:rsidRPr="005D6B66">
        <w:rPr>
          <w:rFonts w:ascii="Times New Roman" w:eastAsia="TimesNewRomanPSMT" w:hAnsi="Times New Roman" w:cs="Times New Roman"/>
          <w:sz w:val="28"/>
          <w:szCs w:val="28"/>
        </w:rPr>
        <w:t xml:space="preserve"> и их истинность. Анализ структуры</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составного высказывания: выделение в нем простых высказываний. Образование составного</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высказывания из двух простых высказываний.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Простейшие доказательства истинности или ложности данных утверждений.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Приведение гримеров, подтверждающих или опровергающих данное утверждение.</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Решение несложных комбинаторных задач и других задач логического характера (в том числе</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задач, решение которых связано с необходимостью перебора возможных вариантов</w:t>
      </w:r>
      <w:r w:rsidR="0070234F">
        <w:rPr>
          <w:rFonts w:ascii="Times New Roman" w:eastAsia="TimesNewRomanPSMT" w:hAnsi="Times New Roman" w:cs="Times New Roman"/>
          <w:sz w:val="28"/>
          <w:szCs w:val="28"/>
        </w:rPr>
        <w:t>)</w:t>
      </w:r>
      <w:r w:rsidRPr="005D6B66">
        <w:rPr>
          <w:rFonts w:ascii="Times New Roman" w:eastAsia="TimesNewRomanPSMT" w:hAnsi="Times New Roman" w:cs="Times New Roman"/>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i/>
          <w:iCs/>
          <w:sz w:val="28"/>
          <w:szCs w:val="28"/>
        </w:rPr>
      </w:pPr>
      <w:r w:rsidRPr="005D6B66">
        <w:rPr>
          <w:rFonts w:ascii="Times New Roman" w:eastAsia="TimesNewRomanPSMT" w:hAnsi="Times New Roman" w:cs="Times New Roman"/>
          <w:b/>
          <w:bCs/>
          <w:sz w:val="28"/>
          <w:szCs w:val="28"/>
        </w:rPr>
        <w:t>Универсальные учебные действия</w:t>
      </w:r>
      <w:r w:rsidRPr="005D6B66">
        <w:rPr>
          <w:rFonts w:ascii="Times New Roman" w:eastAsia="TimesNewRomanPSMT" w:hAnsi="Times New Roman" w:cs="Times New Roman"/>
          <w:i/>
          <w:iCs/>
          <w:sz w:val="28"/>
          <w:szCs w:val="28"/>
        </w:rPr>
        <w:t>:</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определять истинность несложных утверждений;</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приводить примеры, подтверждающие или опровергающие данное утверждение;</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конструировать алгоритм решения логической задачи;</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делать выводы на основе анализа предъявленного банка данных;</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конструировать составные высказывания из двух простых высказываний с помощью</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логических слов-связок и определять их истинность;</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lastRenderedPageBreak/>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анализировать структуру предъявл</w:t>
      </w:r>
      <w:r>
        <w:rPr>
          <w:rFonts w:ascii="Times New Roman" w:eastAsia="TimesNewRomanPSMT" w:hAnsi="Times New Roman" w:cs="Times New Roman"/>
          <w:sz w:val="28"/>
          <w:szCs w:val="28"/>
        </w:rPr>
        <w:t xml:space="preserve">енного составного высказывания; </w:t>
      </w:r>
      <w:r w:rsidR="005D6B66" w:rsidRPr="005D6B66">
        <w:rPr>
          <w:rFonts w:ascii="Times New Roman" w:eastAsia="TimesNewRomanPSMT" w:hAnsi="Times New Roman" w:cs="Times New Roman"/>
          <w:sz w:val="28"/>
          <w:szCs w:val="28"/>
        </w:rPr>
        <w:t xml:space="preserve">выделять </w:t>
      </w:r>
      <w:r w:rsidR="0070234F">
        <w:rPr>
          <w:rFonts w:ascii="Times New Roman" w:eastAsia="TimesNewRomanPSMT" w:hAnsi="Times New Roman" w:cs="Times New Roman"/>
          <w:sz w:val="28"/>
          <w:szCs w:val="28"/>
        </w:rPr>
        <w:t xml:space="preserve">в </w:t>
      </w:r>
      <w:r w:rsidR="005D6B66" w:rsidRPr="005D6B66">
        <w:rPr>
          <w:rFonts w:ascii="Times New Roman" w:eastAsia="TimesNewRomanPSMT" w:hAnsi="Times New Roman" w:cs="Times New Roman"/>
          <w:sz w:val="28"/>
          <w:szCs w:val="28"/>
        </w:rPr>
        <w:t>нем</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составляющие его высказывания и делать выводы об истинности или ложности составного</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высказывания;</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актуализировать свои знания для проведения простейших математических</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доказательств (в том числе с опорой на изученные определения, законы арифметических</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действий, свойства геометрических фигур).</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i/>
          <w:iCs/>
          <w:sz w:val="28"/>
          <w:szCs w:val="28"/>
        </w:rPr>
      </w:pPr>
      <w:r w:rsidRPr="005D6B66">
        <w:rPr>
          <w:rFonts w:ascii="Times New Roman" w:eastAsia="TimesNewRomanPSMT" w:hAnsi="Times New Roman" w:cs="Times New Roman"/>
          <w:b/>
          <w:bCs/>
          <w:i/>
          <w:iCs/>
          <w:sz w:val="28"/>
          <w:szCs w:val="28"/>
        </w:rPr>
        <w:t>Работа с информацией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Сбор и представление информации, связанной со счетом, с измерением; </w:t>
      </w:r>
      <w:proofErr w:type="spellStart"/>
      <w:r w:rsidRPr="005D6B66">
        <w:rPr>
          <w:rFonts w:ascii="Times New Roman" w:eastAsia="TimesNewRomanPSMT" w:hAnsi="Times New Roman" w:cs="Times New Roman"/>
          <w:sz w:val="28"/>
          <w:szCs w:val="28"/>
        </w:rPr>
        <w:t>иксирование</w:t>
      </w:r>
      <w:proofErr w:type="spellEnd"/>
      <w:r w:rsidRPr="005D6B66">
        <w:rPr>
          <w:rFonts w:ascii="Times New Roman" w:eastAsia="TimesNewRomanPSMT" w:hAnsi="Times New Roman" w:cs="Times New Roman"/>
          <w:sz w:val="28"/>
          <w:szCs w:val="28"/>
        </w:rPr>
        <w:t xml:space="preserve"> и анализ</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полученной информации.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Таблица; строки и столбцы таблицы. Чтение и заполнение таблиц заданной информацией.</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 xml:space="preserve">Перевод информации из текстовой формы в </w:t>
      </w:r>
      <w:proofErr w:type="gramStart"/>
      <w:r w:rsidRPr="005D6B66">
        <w:rPr>
          <w:rFonts w:ascii="Times New Roman" w:eastAsia="TimesNewRomanPSMT" w:hAnsi="Times New Roman" w:cs="Times New Roman"/>
          <w:sz w:val="28"/>
          <w:szCs w:val="28"/>
        </w:rPr>
        <w:t>табличную</w:t>
      </w:r>
      <w:proofErr w:type="gramEnd"/>
      <w:r w:rsidRPr="005D6B66">
        <w:rPr>
          <w:rFonts w:ascii="Times New Roman" w:eastAsia="TimesNewRomanPSMT" w:hAnsi="Times New Roman" w:cs="Times New Roman"/>
          <w:sz w:val="28"/>
          <w:szCs w:val="28"/>
        </w:rPr>
        <w:t>.</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Составление таблиц.</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Графы отношений. Использование графов для решения учебных задач.</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Числовой луч. Координата точки. Обозначение вида</w:t>
      </w:r>
      <w:proofErr w:type="gramStart"/>
      <w:r w:rsidRPr="005D6B66">
        <w:rPr>
          <w:rFonts w:ascii="Times New Roman" w:eastAsia="TimesNewRomanPSMT" w:hAnsi="Times New Roman" w:cs="Times New Roman"/>
          <w:sz w:val="28"/>
          <w:szCs w:val="28"/>
        </w:rPr>
        <w:t xml:space="preserve"> А</w:t>
      </w:r>
      <w:proofErr w:type="gramEnd"/>
      <w:r w:rsidRPr="005D6B66">
        <w:rPr>
          <w:rFonts w:ascii="Times New Roman" w:eastAsia="TimesNewRomanPSMT" w:hAnsi="Times New Roman" w:cs="Times New Roman"/>
          <w:sz w:val="28"/>
          <w:szCs w:val="28"/>
        </w:rPr>
        <w:t xml:space="preserve"> (5).</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Координатный угол. Оси координат. Обозначение вида</w:t>
      </w:r>
      <w:proofErr w:type="gramStart"/>
      <w:r w:rsidRPr="005D6B66">
        <w:rPr>
          <w:rFonts w:ascii="Times New Roman" w:eastAsia="TimesNewRomanPSMT" w:hAnsi="Times New Roman" w:cs="Times New Roman"/>
          <w:sz w:val="28"/>
          <w:szCs w:val="28"/>
        </w:rPr>
        <w:t xml:space="preserve"> А</w:t>
      </w:r>
      <w:proofErr w:type="gramEnd"/>
      <w:r w:rsidRPr="005D6B66">
        <w:rPr>
          <w:rFonts w:ascii="Times New Roman" w:eastAsia="TimesNewRomanPSMT" w:hAnsi="Times New Roman" w:cs="Times New Roman"/>
          <w:sz w:val="28"/>
          <w:szCs w:val="28"/>
        </w:rPr>
        <w:t xml:space="preserve"> (2,3).</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Простейшие графики. Считывание информации.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Столбчатые диаграммы. Сравнение данных, представленных на диаграммах.</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Конечные последовательности (цепочки) предметов, чисел, фигур, составленные по</w:t>
      </w:r>
      <w:r w:rsidR="002C3E81">
        <w:rPr>
          <w:rFonts w:ascii="Times New Roman" w:eastAsia="TimesNewRomanPSMT" w:hAnsi="Times New Roman" w:cs="Times New Roman"/>
          <w:sz w:val="28"/>
          <w:szCs w:val="28"/>
        </w:rPr>
        <w:t xml:space="preserve"> </w:t>
      </w:r>
      <w:r w:rsidRPr="005D6B66">
        <w:rPr>
          <w:rFonts w:ascii="Times New Roman" w:eastAsia="TimesNewRomanPSMT" w:hAnsi="Times New Roman" w:cs="Times New Roman"/>
          <w:sz w:val="28"/>
          <w:szCs w:val="28"/>
        </w:rPr>
        <w:t>определенным правилам. Определение правила составления последовательности.</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b/>
          <w:bCs/>
          <w:sz w:val="28"/>
          <w:szCs w:val="28"/>
        </w:rPr>
      </w:pPr>
      <w:r w:rsidRPr="005D6B66">
        <w:rPr>
          <w:rFonts w:ascii="Times New Roman" w:eastAsia="TimesNewRomanPSMT" w:hAnsi="Times New Roman" w:cs="Times New Roman"/>
          <w:b/>
          <w:bCs/>
          <w:sz w:val="28"/>
          <w:szCs w:val="28"/>
        </w:rPr>
        <w:t>Универсальные учебные действия:</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собирать требуемую информацию из указанных источников; фиксировать результаты</w:t>
      </w:r>
    </w:p>
    <w:p w:rsidR="005D6B66" w:rsidRPr="005D6B66" w:rsidRDefault="005D6B66" w:rsidP="005D6B66">
      <w:pPr>
        <w:autoSpaceDE w:val="0"/>
        <w:autoSpaceDN w:val="0"/>
        <w:adjustRightInd w:val="0"/>
        <w:spacing w:after="0" w:line="240" w:lineRule="auto"/>
        <w:rPr>
          <w:rFonts w:ascii="Times New Roman" w:eastAsia="TimesNewRomanPSMT" w:hAnsi="Times New Roman" w:cs="Times New Roman"/>
          <w:sz w:val="28"/>
          <w:szCs w:val="28"/>
        </w:rPr>
      </w:pPr>
      <w:r w:rsidRPr="005D6B66">
        <w:rPr>
          <w:rFonts w:ascii="Times New Roman" w:eastAsia="TimesNewRomanPSMT" w:hAnsi="Times New Roman" w:cs="Times New Roman"/>
          <w:sz w:val="28"/>
          <w:szCs w:val="28"/>
        </w:rPr>
        <w:t>разными способами;</w:t>
      </w:r>
    </w:p>
    <w:p w:rsidR="005D6B66"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сравнивать и обобщать информацию, представленную в таблицах, на графиках и</w:t>
      </w:r>
      <w:r>
        <w:rPr>
          <w:rFonts w:ascii="Times New Roman" w:eastAsia="TimesNewRomanPSMT" w:hAnsi="Times New Roman" w:cs="Times New Roman"/>
          <w:sz w:val="28"/>
          <w:szCs w:val="28"/>
        </w:rPr>
        <w:t xml:space="preserve"> </w:t>
      </w:r>
      <w:r w:rsidR="005D6B66" w:rsidRPr="005D6B66">
        <w:rPr>
          <w:rFonts w:ascii="Times New Roman" w:eastAsia="TimesNewRomanPSMT" w:hAnsi="Times New Roman" w:cs="Times New Roman"/>
          <w:sz w:val="28"/>
          <w:szCs w:val="28"/>
        </w:rPr>
        <w:t>диаграммах;</w:t>
      </w:r>
    </w:p>
    <w:p w:rsid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5D6B66" w:rsidRPr="005D6B66">
        <w:rPr>
          <w:rFonts w:ascii="Times New Roman" w:eastAsia="Wingdings-Regular" w:hAnsi="Times New Roman" w:cs="Times New Roman"/>
          <w:sz w:val="28"/>
          <w:szCs w:val="28"/>
        </w:rPr>
        <w:t xml:space="preserve"> </w:t>
      </w:r>
      <w:r w:rsidR="005D6B66" w:rsidRPr="005D6B66">
        <w:rPr>
          <w:rFonts w:ascii="Times New Roman" w:eastAsia="TimesNewRomanPSMT" w:hAnsi="Times New Roman" w:cs="Times New Roman"/>
          <w:sz w:val="28"/>
          <w:szCs w:val="28"/>
        </w:rPr>
        <w:t xml:space="preserve">переводить информацию из текстовой формы </w:t>
      </w:r>
      <w:proofErr w:type="gramStart"/>
      <w:r w:rsidR="005D6B66" w:rsidRPr="005D6B66">
        <w:rPr>
          <w:rFonts w:ascii="Times New Roman" w:eastAsia="TimesNewRomanPSMT" w:hAnsi="Times New Roman" w:cs="Times New Roman"/>
          <w:sz w:val="28"/>
          <w:szCs w:val="28"/>
        </w:rPr>
        <w:t>в</w:t>
      </w:r>
      <w:proofErr w:type="gramEnd"/>
      <w:r w:rsidR="005D6B66" w:rsidRPr="005D6B66">
        <w:rPr>
          <w:rFonts w:ascii="Times New Roman" w:eastAsia="TimesNewRomanPSMT" w:hAnsi="Times New Roman" w:cs="Times New Roman"/>
          <w:sz w:val="28"/>
          <w:szCs w:val="28"/>
        </w:rPr>
        <w:t xml:space="preserve"> табличную.</w:t>
      </w:r>
    </w:p>
    <w:p w:rsidR="002C3E81" w:rsidRPr="005D6B66" w:rsidRDefault="002C3E81" w:rsidP="005D6B66">
      <w:pPr>
        <w:autoSpaceDE w:val="0"/>
        <w:autoSpaceDN w:val="0"/>
        <w:adjustRightInd w:val="0"/>
        <w:spacing w:after="0" w:line="240" w:lineRule="auto"/>
        <w:rPr>
          <w:rFonts w:ascii="Times New Roman" w:eastAsia="TimesNewRomanPSMT" w:hAnsi="Times New Roman" w:cs="Times New Roman"/>
          <w:sz w:val="28"/>
          <w:szCs w:val="28"/>
        </w:rPr>
      </w:pPr>
    </w:p>
    <w:p w:rsidR="005802E0" w:rsidRDefault="005802E0" w:rsidP="005D6B66">
      <w:pPr>
        <w:pStyle w:val="a8"/>
        <w:spacing w:line="240" w:lineRule="auto"/>
        <w:jc w:val="center"/>
      </w:pPr>
      <w:r w:rsidRPr="005802E0">
        <w:t>Окружающий мир</w:t>
      </w:r>
      <w:bookmarkEnd w:id="20"/>
      <w:bookmarkEnd w:id="21"/>
      <w:bookmarkEnd w:id="22"/>
      <w:bookmarkEnd w:id="23"/>
    </w:p>
    <w:p w:rsidR="002C3E81" w:rsidRPr="002C3E81" w:rsidRDefault="002C3E81" w:rsidP="002C3E81"/>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В основе построения курса лежат следующие принципы:</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1. Принцип </w:t>
      </w:r>
      <w:r w:rsidRPr="002C3E81">
        <w:rPr>
          <w:rFonts w:ascii="Times New Roman" w:eastAsia="TimesNewRomanPSMT" w:hAnsi="Times New Roman" w:cs="Times New Roman"/>
          <w:b/>
          <w:bCs/>
          <w:sz w:val="28"/>
          <w:szCs w:val="28"/>
        </w:rPr>
        <w:t xml:space="preserve">интеграции </w:t>
      </w:r>
      <w:r w:rsidRPr="002C3E81">
        <w:rPr>
          <w:rFonts w:ascii="Times New Roman" w:eastAsia="TimesNewRomanPSMT" w:hAnsi="Times New Roman" w:cs="Times New Roman"/>
          <w:sz w:val="28"/>
          <w:szCs w:val="28"/>
        </w:rPr>
        <w:t>— соотношение между естественнонаучными знаниями и знаниями,</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отражающими различные виды человеческой деятельности и систему общественных</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отношений. Реализация этого принципа особенно важна по двум причинам: во-первых, она</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дает возможность учесть одну из важнейших психологических особенностей младшего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школьника — целостность, нерасчлененность восприятия окружающего мира, а во-вторых,</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обеспечивает познание отдельных сторон действительности в их взаимосвязи, так как ее</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отсутствие рождает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болезнь блуждания от одного предмета к другому и интеллектуальную</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2C3E81">
        <w:rPr>
          <w:rFonts w:ascii="Times New Roman" w:eastAsia="TimesNewRomanPSMT" w:hAnsi="Times New Roman" w:cs="Times New Roman"/>
          <w:sz w:val="28"/>
          <w:szCs w:val="28"/>
        </w:rPr>
        <w:t>бестолковость</w:t>
      </w:r>
      <w:proofErr w:type="gramEnd"/>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xml:space="preserve"> (Г. Гегель). Интеграция затрагивает не только общий подход к отбору</w:t>
      </w:r>
      <w:r>
        <w:rPr>
          <w:rFonts w:ascii="Times New Roman" w:eastAsia="TimesNewRomanPSMT" w:hAnsi="Times New Roman" w:cs="Times New Roman"/>
          <w:sz w:val="28"/>
          <w:szCs w:val="28"/>
        </w:rPr>
        <w:t xml:space="preserve"> </w:t>
      </w:r>
      <w:r w:rsidR="0070234F">
        <w:rPr>
          <w:rFonts w:ascii="Times New Roman" w:eastAsia="TimesNewRomanPSMT" w:hAnsi="Times New Roman" w:cs="Times New Roman"/>
          <w:sz w:val="28"/>
          <w:szCs w:val="28"/>
        </w:rPr>
        <w:t>содержания в системе «человек-природа-общество»</w:t>
      </w:r>
      <w:r w:rsidRPr="002C3E81">
        <w:rPr>
          <w:rFonts w:ascii="Times New Roman" w:eastAsia="TimesNewRomanPSMT" w:hAnsi="Times New Roman" w:cs="Times New Roman"/>
          <w:sz w:val="28"/>
          <w:szCs w:val="28"/>
        </w:rPr>
        <w:t xml:space="preserve">, но и более </w:t>
      </w:r>
      <w:r w:rsidRPr="002C3E81">
        <w:rPr>
          <w:rFonts w:ascii="Times New Roman" w:eastAsia="TimesNewRomanPSMT" w:hAnsi="Times New Roman" w:cs="Times New Roman"/>
          <w:sz w:val="28"/>
          <w:szCs w:val="28"/>
        </w:rPr>
        <w:lastRenderedPageBreak/>
        <w:t>частные составляющие этой</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системы: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предметный мир</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другие люди</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его самость</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творческая деятельность</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Это обеспечивается</w:t>
      </w:r>
      <w:r>
        <w:rPr>
          <w:rFonts w:ascii="Times New Roman" w:eastAsia="TimesNewRomanPSMT" w:hAnsi="Times New Roman" w:cs="Times New Roman"/>
          <w:sz w:val="28"/>
          <w:szCs w:val="28"/>
        </w:rPr>
        <w:t xml:space="preserve"> </w:t>
      </w:r>
      <w:proofErr w:type="spellStart"/>
      <w:r w:rsidRPr="002C3E81">
        <w:rPr>
          <w:rFonts w:ascii="Times New Roman" w:eastAsia="TimesNewRomanPSMT" w:hAnsi="Times New Roman" w:cs="Times New Roman"/>
          <w:sz w:val="28"/>
          <w:szCs w:val="28"/>
        </w:rPr>
        <w:t>представленностью</w:t>
      </w:r>
      <w:proofErr w:type="spellEnd"/>
      <w:r w:rsidRPr="002C3E81">
        <w:rPr>
          <w:rFonts w:ascii="Times New Roman" w:eastAsia="TimesNewRomanPSMT" w:hAnsi="Times New Roman" w:cs="Times New Roman"/>
          <w:sz w:val="28"/>
          <w:szCs w:val="28"/>
        </w:rPr>
        <w:t xml:space="preserve"> знаний из</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различных предметных областей — </w:t>
      </w:r>
      <w:proofErr w:type="gramStart"/>
      <w:r w:rsidRPr="002C3E81">
        <w:rPr>
          <w:rFonts w:ascii="Times New Roman" w:eastAsia="TimesNewRomanPSMT" w:hAnsi="Times New Roman" w:cs="Times New Roman"/>
          <w:sz w:val="28"/>
          <w:szCs w:val="28"/>
        </w:rPr>
        <w:t>природоведческие</w:t>
      </w:r>
      <w:proofErr w:type="gramEnd"/>
      <w:r w:rsidRPr="002C3E81">
        <w:rPr>
          <w:rFonts w:ascii="Times New Roman" w:eastAsia="TimesNewRomanPSMT" w:hAnsi="Times New Roman" w:cs="Times New Roman"/>
          <w:sz w:val="28"/>
          <w:szCs w:val="28"/>
        </w:rPr>
        <w:t>, географические, гигиенические,</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психологические, исторические и др.</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2. </w:t>
      </w:r>
      <w:proofErr w:type="spellStart"/>
      <w:r w:rsidRPr="002C3E81">
        <w:rPr>
          <w:rFonts w:ascii="Times New Roman" w:eastAsia="TimesNewRomanPSMT" w:hAnsi="Times New Roman" w:cs="Times New Roman"/>
          <w:b/>
          <w:bCs/>
          <w:sz w:val="28"/>
          <w:szCs w:val="28"/>
        </w:rPr>
        <w:t>Педоцентрический</w:t>
      </w:r>
      <w:proofErr w:type="spellEnd"/>
      <w:r w:rsidRPr="002C3E81">
        <w:rPr>
          <w:rFonts w:ascii="Times New Roman" w:eastAsia="TimesNewRomanPSMT" w:hAnsi="Times New Roman" w:cs="Times New Roman"/>
          <w:b/>
          <w:bCs/>
          <w:sz w:val="28"/>
          <w:szCs w:val="28"/>
        </w:rPr>
        <w:t xml:space="preserve"> </w:t>
      </w:r>
      <w:r w:rsidRPr="002C3E81">
        <w:rPr>
          <w:rFonts w:ascii="Times New Roman" w:eastAsia="TimesNewRomanPSMT" w:hAnsi="Times New Roman" w:cs="Times New Roman"/>
          <w:sz w:val="28"/>
          <w:szCs w:val="28"/>
        </w:rPr>
        <w:t>принцип определяет отбор наиболее актуальных для ребенка этого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возраста знаний, необходимых для его индивидуального психического и личностного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развития, а также последующего успешного обучения; предоставление каждому школьнику</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возможности удовлетворить свои познавательные интересы, проявить свои склонности и</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таланты.</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Актуализация содержания обучения предполагает его отбор с учетом специфики</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социальных ролей данной возрастной группы, социально значимых качеств, обеспечивающих</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успешное взаимодействие с различными сторонами действительности.</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3. </w:t>
      </w:r>
      <w:r w:rsidRPr="002C3E81">
        <w:rPr>
          <w:rFonts w:ascii="Times New Roman" w:eastAsia="TimesNewRomanPSMT" w:hAnsi="Times New Roman" w:cs="Times New Roman"/>
          <w:b/>
          <w:bCs/>
          <w:sz w:val="28"/>
          <w:szCs w:val="28"/>
        </w:rPr>
        <w:t xml:space="preserve">Культурологический </w:t>
      </w:r>
      <w:r w:rsidRPr="002C3E81">
        <w:rPr>
          <w:rFonts w:ascii="Times New Roman" w:eastAsia="TimesNewRomanPSMT" w:hAnsi="Times New Roman" w:cs="Times New Roman"/>
          <w:sz w:val="28"/>
          <w:szCs w:val="28"/>
        </w:rPr>
        <w:t xml:space="preserve">принцип понимается как обеспечение широкого </w:t>
      </w:r>
      <w:proofErr w:type="spellStart"/>
      <w:r w:rsidRPr="002C3E81">
        <w:rPr>
          <w:rFonts w:ascii="Times New Roman" w:eastAsia="TimesNewRomanPSMT" w:hAnsi="Times New Roman" w:cs="Times New Roman"/>
          <w:sz w:val="28"/>
          <w:szCs w:val="28"/>
        </w:rPr>
        <w:t>эрудиционного</w:t>
      </w:r>
      <w:proofErr w:type="spellEnd"/>
      <w:r w:rsidRPr="002C3E81">
        <w:rPr>
          <w:rFonts w:ascii="Times New Roman" w:eastAsia="TimesNewRomanPSMT" w:hAnsi="Times New Roman" w:cs="Times New Roman"/>
          <w:sz w:val="28"/>
          <w:szCs w:val="28"/>
        </w:rPr>
        <w:t xml:space="preserve"> фона</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обучения, что дает возможность развивать общую культуру школьника, его возрастную</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эрудицию. Именно поэтому большое внимание в программе уделяется общекультурным</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сведениям — творчество выдающихся российских граждан, научных открытиях, истории</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развития техники, искусства, литературы и др. Для реализации этого принципа в программу</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введен специальный раздел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Расширение кругозора школьников</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i/>
          <w:iCs/>
          <w:sz w:val="28"/>
          <w:szCs w:val="28"/>
        </w:rPr>
      </w:pPr>
      <w:r w:rsidRPr="002C3E81">
        <w:rPr>
          <w:rFonts w:ascii="Times New Roman" w:eastAsia="TimesNewRomanPSMT" w:hAnsi="Times New Roman" w:cs="Times New Roman"/>
          <w:sz w:val="28"/>
          <w:szCs w:val="28"/>
        </w:rPr>
        <w:t xml:space="preserve">4. Необходимость принципа </w:t>
      </w:r>
      <w:proofErr w:type="spellStart"/>
      <w:r w:rsidRPr="002C3E81">
        <w:rPr>
          <w:rFonts w:ascii="Times New Roman" w:eastAsia="TimesNewRomanPSMT" w:hAnsi="Times New Roman" w:cs="Times New Roman"/>
          <w:b/>
          <w:bCs/>
          <w:sz w:val="28"/>
          <w:szCs w:val="28"/>
        </w:rPr>
        <w:t>экологизации</w:t>
      </w:r>
      <w:proofErr w:type="spellEnd"/>
      <w:r w:rsidRPr="002C3E81">
        <w:rPr>
          <w:rFonts w:ascii="Times New Roman" w:eastAsia="TimesNewRomanPSMT" w:hAnsi="Times New Roman" w:cs="Times New Roman"/>
          <w:b/>
          <w:bCs/>
          <w:sz w:val="28"/>
          <w:szCs w:val="28"/>
        </w:rPr>
        <w:t xml:space="preserve"> </w:t>
      </w:r>
      <w:r w:rsidRPr="002C3E81">
        <w:rPr>
          <w:rFonts w:ascii="Times New Roman" w:eastAsia="TimesNewRomanPSMT" w:hAnsi="Times New Roman" w:cs="Times New Roman"/>
          <w:sz w:val="28"/>
          <w:szCs w:val="28"/>
        </w:rPr>
        <w:t xml:space="preserve">содержания обучения </w:t>
      </w:r>
      <w:r w:rsidRPr="002C3E81">
        <w:rPr>
          <w:rFonts w:ascii="Times New Roman" w:eastAsia="TimesNewRomanPSMT" w:hAnsi="Times New Roman" w:cs="Times New Roman"/>
          <w:i/>
          <w:iCs/>
          <w:sz w:val="28"/>
          <w:szCs w:val="28"/>
        </w:rPr>
        <w:t>Окружающему миру</w:t>
      </w:r>
      <w:r>
        <w:rPr>
          <w:rFonts w:ascii="Times New Roman" w:eastAsia="TimesNewRomanPSMT" w:hAnsi="Times New Roman" w:cs="Times New Roman"/>
          <w:i/>
          <w:iCs/>
          <w:sz w:val="28"/>
          <w:szCs w:val="28"/>
        </w:rPr>
        <w:t xml:space="preserve"> </w:t>
      </w:r>
      <w:r w:rsidRPr="002C3E81">
        <w:rPr>
          <w:rFonts w:ascii="Times New Roman" w:eastAsia="TimesNewRomanPSMT" w:hAnsi="Times New Roman" w:cs="Times New Roman"/>
          <w:sz w:val="28"/>
          <w:szCs w:val="28"/>
        </w:rPr>
        <w:t>определяется социальной значимостью решения задачи экологического образования младших</w:t>
      </w:r>
      <w:r>
        <w:rPr>
          <w:rFonts w:ascii="Times New Roman" w:eastAsia="TimesNewRomanPSMT" w:hAnsi="Times New Roman" w:cs="Times New Roman"/>
          <w:i/>
          <w:iCs/>
          <w:sz w:val="28"/>
          <w:szCs w:val="28"/>
        </w:rPr>
        <w:t xml:space="preserve"> </w:t>
      </w:r>
      <w:r w:rsidRPr="002C3E81">
        <w:rPr>
          <w:rFonts w:ascii="Times New Roman" w:eastAsia="TimesNewRomanPSMT" w:hAnsi="Times New Roman" w:cs="Times New Roman"/>
          <w:sz w:val="28"/>
          <w:szCs w:val="28"/>
        </w:rPr>
        <w:t xml:space="preserve">школьников. </w:t>
      </w:r>
      <w:proofErr w:type="gramStart"/>
      <w:r w:rsidRPr="002C3E81">
        <w:rPr>
          <w:rFonts w:ascii="Times New Roman" w:eastAsia="TimesNewRomanPSMT" w:hAnsi="Times New Roman" w:cs="Times New Roman"/>
          <w:sz w:val="28"/>
          <w:szCs w:val="28"/>
        </w:rPr>
        <w:t>Этот принцип реализуется двумя путями: расширением представлений</w:t>
      </w:r>
      <w:r>
        <w:rPr>
          <w:rFonts w:ascii="Times New Roman" w:eastAsia="TimesNewRomanPSMT" w:hAnsi="Times New Roman" w:cs="Times New Roman"/>
          <w:i/>
          <w:iCs/>
          <w:sz w:val="28"/>
          <w:szCs w:val="28"/>
        </w:rPr>
        <w:t xml:space="preserve"> </w:t>
      </w:r>
      <w:r w:rsidRPr="002C3E81">
        <w:rPr>
          <w:rFonts w:ascii="Times New Roman" w:eastAsia="TimesNewRomanPSMT" w:hAnsi="Times New Roman" w:cs="Times New Roman"/>
          <w:sz w:val="28"/>
          <w:szCs w:val="28"/>
        </w:rPr>
        <w:t xml:space="preserve">школьников о взаимодействии человека с окружающим миром (рубрики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w:t>
      </w:r>
      <w:proofErr w:type="gramEnd"/>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2C3E81">
        <w:rPr>
          <w:rFonts w:ascii="Times New Roman" w:eastAsia="TimesNewRomanPSMT" w:hAnsi="Times New Roman" w:cs="Times New Roman"/>
          <w:sz w:val="28"/>
          <w:szCs w:val="28"/>
        </w:rPr>
        <w:t>Растение</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животные</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Человек и природа</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 а также раскрытием системы правил</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поведения в природе, подчиняющиеся принципу </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Не навреди</w:t>
      </w:r>
      <w:r>
        <w:rPr>
          <w:rFonts w:ascii="Times New Roman" w:eastAsia="TimesNewRomanPSMT" w:hAnsi="Times New Roman" w:cs="Times New Roman"/>
          <w:sz w:val="28"/>
          <w:szCs w:val="28"/>
        </w:rPr>
        <w:t>»</w:t>
      </w:r>
      <w:r w:rsidRPr="002C3E81">
        <w:rPr>
          <w:rFonts w:ascii="Times New Roman" w:eastAsia="TimesNewRomanPSMT" w:hAnsi="Times New Roman" w:cs="Times New Roman"/>
          <w:sz w:val="28"/>
          <w:szCs w:val="28"/>
        </w:rPr>
        <w:t>.</w:t>
      </w:r>
      <w:proofErr w:type="gramEnd"/>
      <w:r w:rsidRPr="002C3E81">
        <w:rPr>
          <w:rFonts w:ascii="Times New Roman" w:eastAsia="TimesNewRomanPSMT" w:hAnsi="Times New Roman" w:cs="Times New Roman"/>
          <w:sz w:val="28"/>
          <w:szCs w:val="28"/>
        </w:rPr>
        <w:t xml:space="preserve"> Действие принципа</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распространяется не только на отношение человека к природным объектам, но и к другим</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людям (элементы социальной экологии).</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5. Принцип </w:t>
      </w:r>
      <w:r w:rsidRPr="002C3E81">
        <w:rPr>
          <w:rFonts w:ascii="Times New Roman" w:eastAsia="TimesNewRomanPSMT" w:hAnsi="Times New Roman" w:cs="Times New Roman"/>
          <w:b/>
          <w:bCs/>
          <w:sz w:val="28"/>
          <w:szCs w:val="28"/>
        </w:rPr>
        <w:t xml:space="preserve">поступательности </w:t>
      </w:r>
      <w:r w:rsidRPr="002C3E81">
        <w:rPr>
          <w:rFonts w:ascii="Times New Roman" w:eastAsia="TimesNewRomanPSMT" w:hAnsi="Times New Roman" w:cs="Times New Roman"/>
          <w:sz w:val="28"/>
          <w:szCs w:val="28"/>
        </w:rPr>
        <w:t>обеспечивает постепенность, последовательность и</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перспективность обучения, возможность успешного изучения соответствующих естественно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научных и гуманитарных предметов в основной школе.</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6. </w:t>
      </w:r>
      <w:proofErr w:type="gramStart"/>
      <w:r w:rsidRPr="002C3E81">
        <w:rPr>
          <w:rFonts w:ascii="Times New Roman" w:eastAsia="TimesNewRomanPSMT" w:hAnsi="Times New Roman" w:cs="Times New Roman"/>
          <w:b/>
          <w:bCs/>
          <w:sz w:val="28"/>
          <w:szCs w:val="28"/>
        </w:rPr>
        <w:t xml:space="preserve">Краеведческий </w:t>
      </w:r>
      <w:r w:rsidRPr="002C3E81">
        <w:rPr>
          <w:rFonts w:ascii="Times New Roman" w:eastAsia="TimesNewRomanPSMT" w:hAnsi="Times New Roman" w:cs="Times New Roman"/>
          <w:sz w:val="28"/>
          <w:szCs w:val="28"/>
        </w:rPr>
        <w:t>принцип обязывает учителя при изучении природы и социальных явлений</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широко использовать местное окружение, проводить экскурсии на природу, в места трудовой</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деятельности людей, в краеведческий, исторический, художественный музеи и т. п. Все это</w:t>
      </w:r>
      <w:proofErr w:type="gramEnd"/>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обеспечивает обогащение чувственных представлений школьников и облегчает усвоение</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естественно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научных и обществоведческих понятий.</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Отбор конкретного естественно</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научного и обществоведческого содержания обучения</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подчинялся определенным требованиям.</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lastRenderedPageBreak/>
        <w:t>1. Центральной идеей, на которой строится интеграция разных знаний, является раскрытие</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роли человека в природе и обществе, прослеживание становления трудовой деятельности</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людей, история развития культуры общества. Эти знания от класса к классу расширяются и</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углубляются, наполняются новыми понятиями и терминами.</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2. При отборе понятий, которые должен усвоить младший школьник к концу обучения в</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начальной школе, учитывалось следующее:</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уровень представлений, накопленных ребенком на эмпирическом уровне, в том числе в</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дошкольном детстве;</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необходимость постепенного и последовательного перевода ученика с этапа общей</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ориентировки в термине или понятии на этап осознания существенных его характеристик;</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 зависимость усвоения понятия от уровня </w:t>
      </w:r>
      <w:proofErr w:type="spellStart"/>
      <w:r w:rsidRPr="002C3E81">
        <w:rPr>
          <w:rFonts w:ascii="Times New Roman" w:eastAsia="TimesNewRomanPSMT" w:hAnsi="Times New Roman" w:cs="Times New Roman"/>
          <w:sz w:val="28"/>
          <w:szCs w:val="28"/>
        </w:rPr>
        <w:t>сформированности</w:t>
      </w:r>
      <w:proofErr w:type="spellEnd"/>
      <w:r w:rsidRPr="002C3E81">
        <w:rPr>
          <w:rFonts w:ascii="Times New Roman" w:eastAsia="TimesNewRomanPSMT" w:hAnsi="Times New Roman" w:cs="Times New Roman"/>
          <w:sz w:val="28"/>
          <w:szCs w:val="28"/>
        </w:rPr>
        <w:t xml:space="preserve"> логической связной речи,</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коммуникативных умений, обеспечивающих развитие у младших школьников представлений</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о языке науки конкретной образовательной области, осознанное оперирование </w:t>
      </w:r>
      <w:proofErr w:type="gramStart"/>
      <w:r w:rsidRPr="002C3E81">
        <w:rPr>
          <w:rFonts w:ascii="Times New Roman" w:eastAsia="TimesNewRomanPSMT" w:hAnsi="Times New Roman" w:cs="Times New Roman"/>
          <w:sz w:val="28"/>
          <w:szCs w:val="28"/>
        </w:rPr>
        <w:t>усвоенными</w:t>
      </w:r>
      <w:proofErr w:type="gramEnd"/>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терминами и понятиями;</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преемственность и перспективность в предъявлении терминологии и понятийного</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аппарата, то есть реализацию пропедевтического значения этапа начального образования,</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формирование готовности к дальнейшему усвоению научных понятий.</w:t>
      </w:r>
    </w:p>
    <w:p w:rsidR="002C3E81" w:rsidRPr="006F4BC6" w:rsidRDefault="002C3E81" w:rsidP="002C3E81">
      <w:pPr>
        <w:autoSpaceDE w:val="0"/>
        <w:autoSpaceDN w:val="0"/>
        <w:adjustRightInd w:val="0"/>
        <w:spacing w:after="0" w:line="240" w:lineRule="auto"/>
        <w:rPr>
          <w:rFonts w:ascii="Times New Roman" w:eastAsia="TimesNewRomanPSMT" w:hAnsi="Times New Roman" w:cs="Times New Roman"/>
          <w:i/>
          <w:iCs/>
          <w:sz w:val="28"/>
          <w:szCs w:val="28"/>
        </w:rPr>
      </w:pPr>
      <w:r w:rsidRPr="002C3E81">
        <w:rPr>
          <w:rFonts w:ascii="Times New Roman" w:eastAsia="TimesNewRomanPSMT" w:hAnsi="Times New Roman" w:cs="Times New Roman"/>
          <w:sz w:val="28"/>
          <w:szCs w:val="28"/>
        </w:rPr>
        <w:t xml:space="preserve">3. Конструирование содержания программы предполагало связь </w:t>
      </w:r>
      <w:r w:rsidRPr="002C3E81">
        <w:rPr>
          <w:rFonts w:ascii="Times New Roman" w:eastAsia="TimesNewRomanPSMT" w:hAnsi="Times New Roman" w:cs="Times New Roman"/>
          <w:i/>
          <w:iCs/>
          <w:sz w:val="28"/>
          <w:szCs w:val="28"/>
        </w:rPr>
        <w:t>теоретических сведений с</w:t>
      </w:r>
      <w:r w:rsidR="006F4BC6">
        <w:rPr>
          <w:rFonts w:ascii="Times New Roman" w:eastAsia="TimesNewRomanPSMT" w:hAnsi="Times New Roman" w:cs="Times New Roman"/>
          <w:i/>
          <w:iCs/>
          <w:sz w:val="28"/>
          <w:szCs w:val="28"/>
        </w:rPr>
        <w:t xml:space="preserve"> </w:t>
      </w:r>
      <w:r w:rsidRPr="002C3E81">
        <w:rPr>
          <w:rFonts w:ascii="Times New Roman" w:eastAsia="TimesNewRomanPSMT" w:hAnsi="Times New Roman" w:cs="Times New Roman"/>
          <w:i/>
          <w:iCs/>
          <w:sz w:val="28"/>
          <w:szCs w:val="28"/>
        </w:rPr>
        <w:t xml:space="preserve">деятельностью </w:t>
      </w:r>
      <w:r w:rsidRPr="002C3E81">
        <w:rPr>
          <w:rFonts w:ascii="Times New Roman" w:eastAsia="TimesNewRomanPSMT" w:hAnsi="Times New Roman" w:cs="Times New Roman"/>
          <w:sz w:val="28"/>
          <w:szCs w:val="28"/>
        </w:rPr>
        <w:t>по их практическому применению, что определило необходимость дать в</w:t>
      </w:r>
      <w:r w:rsidR="006F4BC6">
        <w:rPr>
          <w:rFonts w:ascii="Times New Roman" w:eastAsia="TimesNewRomanPSMT" w:hAnsi="Times New Roman" w:cs="Times New Roman"/>
          <w:i/>
          <w:iCs/>
          <w:sz w:val="28"/>
          <w:szCs w:val="28"/>
        </w:rPr>
        <w:t xml:space="preserve"> </w:t>
      </w:r>
      <w:r w:rsidRPr="002C3E81">
        <w:rPr>
          <w:rFonts w:ascii="Times New Roman" w:eastAsia="TimesNewRomanPSMT" w:hAnsi="Times New Roman" w:cs="Times New Roman"/>
          <w:sz w:val="28"/>
          <w:szCs w:val="28"/>
        </w:rPr>
        <w:t>программе перечень экскурсий, опытов, практических работ.</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В программе представлены следующие ведущие </w:t>
      </w:r>
      <w:r w:rsidRPr="002C3E81">
        <w:rPr>
          <w:rFonts w:ascii="Times New Roman" w:eastAsia="TimesNewRomanPSMT" w:hAnsi="Times New Roman" w:cs="Times New Roman"/>
          <w:b/>
          <w:bCs/>
          <w:sz w:val="28"/>
          <w:szCs w:val="28"/>
        </w:rPr>
        <w:t>содержательные линии</w:t>
      </w:r>
      <w:r w:rsidRPr="002C3E81">
        <w:rPr>
          <w:rFonts w:ascii="Times New Roman" w:eastAsia="TimesNewRomanPSMT" w:hAnsi="Times New Roman" w:cs="Times New Roman"/>
          <w:sz w:val="28"/>
          <w:szCs w:val="28"/>
        </w:rPr>
        <w:t>:</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Wingdings-Regular" w:hAnsi="Times New Roman" w:cs="Times New Roman"/>
          <w:sz w:val="28"/>
          <w:szCs w:val="28"/>
        </w:rPr>
        <w:t>-</w:t>
      </w:r>
      <w:r w:rsidR="002C3E81" w:rsidRPr="002C3E81">
        <w:rPr>
          <w:rFonts w:ascii="Times New Roman" w:eastAsia="Wingdings-Regular" w:hAnsi="Times New Roman" w:cs="Times New Roman"/>
          <w:sz w:val="28"/>
          <w:szCs w:val="28"/>
        </w:rPr>
        <w:t xml:space="preserve"> </w:t>
      </w:r>
      <w:r w:rsidR="002C3E81" w:rsidRPr="002C3E81">
        <w:rPr>
          <w:rFonts w:ascii="Times New Roman" w:eastAsia="TimesNewRomanPSMT" w:hAnsi="Times New Roman" w:cs="Times New Roman"/>
          <w:b/>
          <w:bCs/>
          <w:sz w:val="28"/>
          <w:szCs w:val="28"/>
        </w:rPr>
        <w:t>Человек как биологическое существо</w:t>
      </w:r>
      <w:r w:rsidR="002C3E81" w:rsidRPr="002C3E81">
        <w:rPr>
          <w:rFonts w:ascii="Times New Roman" w:eastAsia="TimesNewRomanPSMT" w:hAnsi="Times New Roman" w:cs="Times New Roman"/>
          <w:sz w:val="28"/>
          <w:szCs w:val="28"/>
        </w:rPr>
        <w:t>: чем человек отличается от других живых</w:t>
      </w:r>
      <w:r>
        <w:rPr>
          <w:rFonts w:ascii="Times New Roman" w:eastAsia="TimesNewRomanPSMT" w:hAnsi="Times New Roman" w:cs="Times New Roman"/>
          <w:sz w:val="28"/>
          <w:szCs w:val="28"/>
        </w:rPr>
        <w:t xml:space="preserve"> </w:t>
      </w:r>
      <w:r w:rsidR="002C3E81" w:rsidRPr="002C3E81">
        <w:rPr>
          <w:rFonts w:ascii="Times New Roman" w:eastAsia="TimesNewRomanPSMT" w:hAnsi="Times New Roman" w:cs="Times New Roman"/>
          <w:sz w:val="28"/>
          <w:szCs w:val="28"/>
        </w:rPr>
        <w:t>существ, индивидуальность человека, здоровье и образ его жизни, знание себя как</w:t>
      </w:r>
      <w:r>
        <w:rPr>
          <w:rFonts w:ascii="Times New Roman" w:eastAsia="TimesNewRomanPSMT" w:hAnsi="Times New Roman" w:cs="Times New Roman"/>
          <w:sz w:val="28"/>
          <w:szCs w:val="28"/>
        </w:rPr>
        <w:t xml:space="preserve"> </w:t>
      </w:r>
      <w:r w:rsidR="002C3E81" w:rsidRPr="002C3E81">
        <w:rPr>
          <w:rFonts w:ascii="Times New Roman" w:eastAsia="TimesNewRomanPSMT" w:hAnsi="Times New Roman" w:cs="Times New Roman"/>
          <w:sz w:val="28"/>
          <w:szCs w:val="28"/>
        </w:rPr>
        <w:t>необходимое условие эмоционального благополучия и успешной социализации.</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Темы: «</w:t>
      </w:r>
      <w:r w:rsidR="002C3E81" w:rsidRPr="002C3E81">
        <w:rPr>
          <w:rFonts w:ascii="Times New Roman" w:eastAsia="TimesNewRomanPSMT" w:hAnsi="Times New Roman" w:cs="Times New Roman"/>
          <w:sz w:val="28"/>
          <w:szCs w:val="28"/>
        </w:rPr>
        <w:t>М</w:t>
      </w:r>
      <w:r>
        <w:rPr>
          <w:rFonts w:ascii="Times New Roman" w:eastAsia="TimesNewRomanPSMT" w:hAnsi="Times New Roman" w:cs="Times New Roman"/>
          <w:sz w:val="28"/>
          <w:szCs w:val="28"/>
        </w:rPr>
        <w:t>ы — школьники», «Твое здоровье» (1 класс); «Кто ты такой» (2 класс); «</w:t>
      </w:r>
      <w:r w:rsidR="002C3E81" w:rsidRPr="002C3E81">
        <w:rPr>
          <w:rFonts w:ascii="Times New Roman" w:eastAsia="TimesNewRomanPSMT" w:hAnsi="Times New Roman" w:cs="Times New Roman"/>
          <w:sz w:val="28"/>
          <w:szCs w:val="28"/>
        </w:rPr>
        <w:t xml:space="preserve">Земля </w:t>
      </w:r>
      <w:proofErr w:type="gramStart"/>
      <w:r w:rsidR="002C3E81" w:rsidRPr="002C3E81">
        <w:rPr>
          <w:rFonts w:ascii="Times New Roman" w:eastAsia="TimesNewRomanPSMT" w:hAnsi="Times New Roman" w:cs="Times New Roman"/>
          <w:sz w:val="28"/>
          <w:szCs w:val="28"/>
        </w:rPr>
        <w:t>—</w:t>
      </w:r>
      <w:r>
        <w:rPr>
          <w:rFonts w:ascii="Times New Roman" w:eastAsia="TimesNewRomanPSMT" w:hAnsi="Times New Roman" w:cs="Times New Roman"/>
          <w:sz w:val="28"/>
          <w:szCs w:val="28"/>
        </w:rPr>
        <w:t>н</w:t>
      </w:r>
      <w:proofErr w:type="gramEnd"/>
      <w:r>
        <w:rPr>
          <w:rFonts w:ascii="Times New Roman" w:eastAsia="TimesNewRomanPSMT" w:hAnsi="Times New Roman" w:cs="Times New Roman"/>
          <w:sz w:val="28"/>
          <w:szCs w:val="28"/>
        </w:rPr>
        <w:t>аш общий дом» (3 класс), «</w:t>
      </w:r>
      <w:r w:rsidR="002C3E81" w:rsidRPr="002C3E81">
        <w:rPr>
          <w:rFonts w:ascii="Times New Roman" w:eastAsia="TimesNewRomanPSMT" w:hAnsi="Times New Roman" w:cs="Times New Roman"/>
          <w:sz w:val="28"/>
          <w:szCs w:val="28"/>
        </w:rPr>
        <w:t>Человек — би</w:t>
      </w:r>
      <w:r>
        <w:rPr>
          <w:rFonts w:ascii="Times New Roman" w:eastAsia="TimesNewRomanPSMT" w:hAnsi="Times New Roman" w:cs="Times New Roman"/>
          <w:sz w:val="28"/>
          <w:szCs w:val="28"/>
        </w:rPr>
        <w:t>ологическое существо (организм)»</w:t>
      </w:r>
      <w:r w:rsidR="002C3E81" w:rsidRPr="002C3E81">
        <w:rPr>
          <w:rFonts w:ascii="Times New Roman" w:eastAsia="TimesNewRomanPSMT" w:hAnsi="Times New Roman" w:cs="Times New Roman"/>
          <w:sz w:val="28"/>
          <w:szCs w:val="28"/>
        </w:rPr>
        <w:t xml:space="preserve"> (4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Wingdings-Regular" w:hAnsi="Times New Roman" w:cs="Times New Roman"/>
          <w:sz w:val="28"/>
          <w:szCs w:val="28"/>
        </w:rPr>
        <w:t>-</w:t>
      </w:r>
      <w:r w:rsidR="002C3E81" w:rsidRPr="002C3E81">
        <w:rPr>
          <w:rFonts w:ascii="Times New Roman" w:eastAsia="Wingdings-Regular" w:hAnsi="Times New Roman" w:cs="Times New Roman"/>
          <w:sz w:val="28"/>
          <w:szCs w:val="28"/>
        </w:rPr>
        <w:t xml:space="preserve"> </w:t>
      </w:r>
      <w:r w:rsidR="002C3E81" w:rsidRPr="002C3E81">
        <w:rPr>
          <w:rFonts w:ascii="Times New Roman" w:eastAsia="TimesNewRomanPSMT" w:hAnsi="Times New Roman" w:cs="Times New Roman"/>
          <w:b/>
          <w:bCs/>
          <w:sz w:val="28"/>
          <w:szCs w:val="28"/>
        </w:rPr>
        <w:t>Человек и другие люди</w:t>
      </w:r>
      <w:r w:rsidR="002C3E81" w:rsidRPr="002C3E81">
        <w:rPr>
          <w:rFonts w:ascii="Times New Roman" w:eastAsia="TimesNewRomanPSMT" w:hAnsi="Times New Roman" w:cs="Times New Roman"/>
          <w:sz w:val="28"/>
          <w:szCs w:val="28"/>
        </w:rPr>
        <w:t>: может ли человек жить один, как нужно относиться к другим</w:t>
      </w:r>
      <w:r>
        <w:rPr>
          <w:rFonts w:ascii="Times New Roman" w:eastAsia="TimesNewRomanPSMT" w:hAnsi="Times New Roman" w:cs="Times New Roman"/>
          <w:sz w:val="28"/>
          <w:szCs w:val="28"/>
        </w:rPr>
        <w:t xml:space="preserve"> </w:t>
      </w:r>
      <w:r w:rsidR="002C3E81" w:rsidRPr="002C3E81">
        <w:rPr>
          <w:rFonts w:ascii="Times New Roman" w:eastAsia="TimesNewRomanPSMT" w:hAnsi="Times New Roman" w:cs="Times New Roman"/>
          <w:sz w:val="28"/>
          <w:szCs w:val="28"/>
        </w:rPr>
        <w:t>людям, правила культурного поведения и почему их нужно выполнять.</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Темы: «Ты — первоклассник», «Мы и вещи» (1 класс); «Кто живет рядом с тобой»</w:t>
      </w:r>
      <w:r w:rsidR="002C3E81" w:rsidRPr="002C3E81">
        <w:rPr>
          <w:rFonts w:ascii="Times New Roman" w:eastAsia="TimesNewRomanPSMT" w:hAnsi="Times New Roman" w:cs="Times New Roman"/>
          <w:sz w:val="28"/>
          <w:szCs w:val="28"/>
        </w:rPr>
        <w:t xml:space="preserve"> (2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2C3E81" w:rsidRPr="002C3E81">
        <w:rPr>
          <w:rFonts w:ascii="Times New Roman" w:eastAsia="TimesNewRomanPSMT" w:hAnsi="Times New Roman" w:cs="Times New Roman"/>
          <w:sz w:val="28"/>
          <w:szCs w:val="28"/>
        </w:rPr>
        <w:t>Каким был человек в разные времена (и</w:t>
      </w:r>
      <w:r>
        <w:rPr>
          <w:rFonts w:ascii="Times New Roman" w:eastAsia="TimesNewRomanPSMT" w:hAnsi="Times New Roman" w:cs="Times New Roman"/>
          <w:sz w:val="28"/>
          <w:szCs w:val="28"/>
        </w:rPr>
        <w:t xml:space="preserve">сторические эпохи)» (3 класс); «Человек и общество» </w:t>
      </w:r>
      <w:r w:rsidR="002C3E81" w:rsidRPr="002C3E81">
        <w:rPr>
          <w:rFonts w:ascii="Times New Roman" w:eastAsia="TimesNewRomanPSMT" w:hAnsi="Times New Roman" w:cs="Times New Roman"/>
          <w:sz w:val="28"/>
          <w:szCs w:val="28"/>
        </w:rPr>
        <w:t>(4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Wingdings-Regular" w:hAnsi="Times New Roman" w:cs="Times New Roman"/>
          <w:sz w:val="28"/>
          <w:szCs w:val="28"/>
        </w:rPr>
        <w:t>-</w:t>
      </w:r>
      <w:r w:rsidR="002C3E81" w:rsidRPr="002C3E81">
        <w:rPr>
          <w:rFonts w:ascii="Times New Roman" w:eastAsia="Wingdings-Regular" w:hAnsi="Times New Roman" w:cs="Times New Roman"/>
          <w:sz w:val="28"/>
          <w:szCs w:val="28"/>
        </w:rPr>
        <w:t xml:space="preserve"> </w:t>
      </w:r>
      <w:r w:rsidR="002C3E81" w:rsidRPr="002C3E81">
        <w:rPr>
          <w:rFonts w:ascii="Times New Roman" w:eastAsia="TimesNewRomanPSMT" w:hAnsi="Times New Roman" w:cs="Times New Roman"/>
          <w:b/>
          <w:bCs/>
          <w:sz w:val="28"/>
          <w:szCs w:val="28"/>
        </w:rPr>
        <w:t xml:space="preserve">Человек и мир природы: </w:t>
      </w:r>
      <w:r w:rsidR="002C3E81" w:rsidRPr="002C3E81">
        <w:rPr>
          <w:rFonts w:ascii="Times New Roman" w:eastAsia="TimesNewRomanPSMT" w:hAnsi="Times New Roman" w:cs="Times New Roman"/>
          <w:sz w:val="28"/>
          <w:szCs w:val="28"/>
        </w:rPr>
        <w:t>что такое природа, может ли человек жить без природы,</w:t>
      </w:r>
      <w:r>
        <w:rPr>
          <w:rFonts w:ascii="Times New Roman" w:eastAsia="TimesNewRomanPSMT" w:hAnsi="Times New Roman" w:cs="Times New Roman"/>
          <w:sz w:val="28"/>
          <w:szCs w:val="28"/>
        </w:rPr>
        <w:t xml:space="preserve"> </w:t>
      </w:r>
      <w:r w:rsidR="002C3E81" w:rsidRPr="002C3E81">
        <w:rPr>
          <w:rFonts w:ascii="Times New Roman" w:eastAsia="TimesNewRomanPSMT" w:hAnsi="Times New Roman" w:cs="Times New Roman"/>
          <w:sz w:val="28"/>
          <w:szCs w:val="28"/>
        </w:rPr>
        <w:t>почему люди должны беречь природу.</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Темы: </w:t>
      </w:r>
      <w:proofErr w:type="gramStart"/>
      <w:r>
        <w:rPr>
          <w:rFonts w:ascii="Times New Roman" w:eastAsia="TimesNewRomanPSMT" w:hAnsi="Times New Roman" w:cs="Times New Roman"/>
          <w:sz w:val="28"/>
          <w:szCs w:val="28"/>
        </w:rPr>
        <w:t>«Родная природа» (1 класс), «Мы — жители Земли»</w:t>
      </w:r>
      <w:r w:rsidR="002C3E81" w:rsidRPr="002C3E81">
        <w:rPr>
          <w:rFonts w:ascii="Times New Roman" w:eastAsia="TimesNewRomanPSMT" w:hAnsi="Times New Roman" w:cs="Times New Roman"/>
          <w:sz w:val="28"/>
          <w:szCs w:val="28"/>
        </w:rPr>
        <w:t xml:space="preserve"> (2 класс);</w:t>
      </w:r>
      <w:proofErr w:type="gramEnd"/>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2C3E81" w:rsidRPr="002C3E81">
        <w:rPr>
          <w:rFonts w:ascii="Times New Roman" w:eastAsia="TimesNewRomanPSMT" w:hAnsi="Times New Roman" w:cs="Times New Roman"/>
          <w:sz w:val="28"/>
          <w:szCs w:val="28"/>
        </w:rPr>
        <w:t>Человек — би</w:t>
      </w:r>
      <w:r>
        <w:rPr>
          <w:rFonts w:ascii="Times New Roman" w:eastAsia="TimesNewRomanPSMT" w:hAnsi="Times New Roman" w:cs="Times New Roman"/>
          <w:sz w:val="28"/>
          <w:szCs w:val="28"/>
        </w:rPr>
        <w:t>ологическое существо (организм)»</w:t>
      </w:r>
      <w:r w:rsidR="002C3E81" w:rsidRPr="002C3E81">
        <w:rPr>
          <w:rFonts w:ascii="Times New Roman" w:eastAsia="TimesNewRomanPSMT" w:hAnsi="Times New Roman" w:cs="Times New Roman"/>
          <w:sz w:val="28"/>
          <w:szCs w:val="28"/>
        </w:rPr>
        <w:t xml:space="preserve"> (4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Wingdings-Regular" w:hAnsi="Times New Roman" w:cs="Times New Roman"/>
          <w:sz w:val="28"/>
          <w:szCs w:val="28"/>
        </w:rPr>
        <w:lastRenderedPageBreak/>
        <w:t>-</w:t>
      </w:r>
      <w:r w:rsidR="002C3E81" w:rsidRPr="002C3E81">
        <w:rPr>
          <w:rFonts w:ascii="Times New Roman" w:eastAsia="Wingdings-Regular" w:hAnsi="Times New Roman" w:cs="Times New Roman"/>
          <w:sz w:val="28"/>
          <w:szCs w:val="28"/>
        </w:rPr>
        <w:t xml:space="preserve"> </w:t>
      </w:r>
      <w:r w:rsidR="002C3E81" w:rsidRPr="002C3E81">
        <w:rPr>
          <w:rFonts w:ascii="Times New Roman" w:eastAsia="TimesNewRomanPSMT" w:hAnsi="Times New Roman" w:cs="Times New Roman"/>
          <w:b/>
          <w:bCs/>
          <w:sz w:val="28"/>
          <w:szCs w:val="28"/>
        </w:rPr>
        <w:t>Человек и общество</w:t>
      </w:r>
      <w:r w:rsidR="002C3E81" w:rsidRPr="002C3E81">
        <w:rPr>
          <w:rFonts w:ascii="Times New Roman" w:eastAsia="TimesNewRomanPSMT" w:hAnsi="Times New Roman" w:cs="Times New Roman"/>
          <w:sz w:val="28"/>
          <w:szCs w:val="28"/>
        </w:rPr>
        <w:t xml:space="preserve">: чем богата и знаменита родная </w:t>
      </w:r>
      <w:proofErr w:type="gramStart"/>
      <w:r w:rsidR="002C3E81" w:rsidRPr="002C3E81">
        <w:rPr>
          <w:rFonts w:ascii="Times New Roman" w:eastAsia="TimesNewRomanPSMT" w:hAnsi="Times New Roman" w:cs="Times New Roman"/>
          <w:sz w:val="28"/>
          <w:szCs w:val="28"/>
        </w:rPr>
        <w:t xml:space="preserve">с </w:t>
      </w:r>
      <w:proofErr w:type="spellStart"/>
      <w:r w:rsidR="002C3E81" w:rsidRPr="002C3E81">
        <w:rPr>
          <w:rFonts w:ascii="Times New Roman" w:eastAsia="TimesNewRomanPSMT" w:hAnsi="Times New Roman" w:cs="Times New Roman"/>
          <w:sz w:val="28"/>
          <w:szCs w:val="28"/>
        </w:rPr>
        <w:t>трана</w:t>
      </w:r>
      <w:proofErr w:type="spellEnd"/>
      <w:proofErr w:type="gramEnd"/>
      <w:r w:rsidR="002C3E81" w:rsidRPr="002C3E81">
        <w:rPr>
          <w:rFonts w:ascii="Times New Roman" w:eastAsia="TimesNewRomanPSMT" w:hAnsi="Times New Roman" w:cs="Times New Roman"/>
          <w:sz w:val="28"/>
          <w:szCs w:val="28"/>
        </w:rPr>
        <w:t>, почему гражданин любит</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свою Родину, что это значит «любить Родину»</w:t>
      </w:r>
      <w:r w:rsidR="002C3E81" w:rsidRPr="002C3E81">
        <w:rPr>
          <w:rFonts w:ascii="Times New Roman" w:eastAsia="TimesNewRomanPSMT" w:hAnsi="Times New Roman" w:cs="Times New Roman"/>
          <w:sz w:val="28"/>
          <w:szCs w:val="28"/>
        </w:rPr>
        <w:t>, семья как ячейка общества.</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Темы: «Родная страна» (1 класс); «Твоя Родина — Россия»</w:t>
      </w:r>
      <w:r w:rsidR="002C3E81" w:rsidRPr="002C3E81">
        <w:rPr>
          <w:rFonts w:ascii="Times New Roman" w:eastAsia="TimesNewRomanPSMT" w:hAnsi="Times New Roman" w:cs="Times New Roman"/>
          <w:sz w:val="28"/>
          <w:szCs w:val="28"/>
        </w:rPr>
        <w:t xml:space="preserve"> (2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2C3E81" w:rsidRPr="002C3E81">
        <w:rPr>
          <w:rFonts w:ascii="Times New Roman" w:eastAsia="TimesNewRomanPSMT" w:hAnsi="Times New Roman" w:cs="Times New Roman"/>
          <w:sz w:val="28"/>
          <w:szCs w:val="28"/>
        </w:rPr>
        <w:t>Как труд</w:t>
      </w:r>
      <w:r>
        <w:rPr>
          <w:rFonts w:ascii="Times New Roman" w:eastAsia="TimesNewRomanPSMT" w:hAnsi="Times New Roman" w:cs="Times New Roman"/>
          <w:sz w:val="28"/>
          <w:szCs w:val="28"/>
        </w:rPr>
        <w:t>ились люди в разные времена (исторические эпохи)»</w:t>
      </w:r>
      <w:r w:rsidR="002C3E81" w:rsidRPr="002C3E81">
        <w:rPr>
          <w:rFonts w:ascii="Times New Roman" w:eastAsia="TimesNewRomanPSMT" w:hAnsi="Times New Roman" w:cs="Times New Roman"/>
          <w:sz w:val="28"/>
          <w:szCs w:val="28"/>
        </w:rPr>
        <w:t>(3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2C3E81" w:rsidRPr="002C3E81">
        <w:rPr>
          <w:rFonts w:ascii="Times New Roman" w:eastAsia="TimesNewRomanPSMT" w:hAnsi="Times New Roman" w:cs="Times New Roman"/>
          <w:sz w:val="28"/>
          <w:szCs w:val="28"/>
        </w:rPr>
        <w:t>Человек</w:t>
      </w:r>
      <w:r>
        <w:rPr>
          <w:rFonts w:ascii="Times New Roman" w:eastAsia="TimesNewRomanPSMT" w:hAnsi="Times New Roman" w:cs="Times New Roman"/>
          <w:sz w:val="28"/>
          <w:szCs w:val="28"/>
        </w:rPr>
        <w:t xml:space="preserve"> и общество, в котором он живет»</w:t>
      </w:r>
      <w:r w:rsidR="002C3E81" w:rsidRPr="002C3E81">
        <w:rPr>
          <w:rFonts w:ascii="Times New Roman" w:eastAsia="TimesNewRomanPSMT" w:hAnsi="Times New Roman" w:cs="Times New Roman"/>
          <w:sz w:val="28"/>
          <w:szCs w:val="28"/>
        </w:rPr>
        <w:t xml:space="preserve"> (4 класс).</w:t>
      </w:r>
    </w:p>
    <w:p w:rsidR="002C3E81"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Wingdings-Regular" w:hAnsi="Times New Roman" w:cs="Times New Roman"/>
          <w:sz w:val="28"/>
          <w:szCs w:val="28"/>
        </w:rPr>
        <w:t>-</w:t>
      </w:r>
      <w:r w:rsidR="002C3E81" w:rsidRPr="002C3E81">
        <w:rPr>
          <w:rFonts w:ascii="Times New Roman" w:eastAsia="Wingdings-Regular" w:hAnsi="Times New Roman" w:cs="Times New Roman"/>
          <w:sz w:val="28"/>
          <w:szCs w:val="28"/>
        </w:rPr>
        <w:t xml:space="preserve"> </w:t>
      </w:r>
      <w:r w:rsidR="002C3E81" w:rsidRPr="002C3E81">
        <w:rPr>
          <w:rFonts w:ascii="Times New Roman" w:eastAsia="TimesNewRomanPSMT" w:hAnsi="Times New Roman" w:cs="Times New Roman"/>
          <w:b/>
          <w:bCs/>
          <w:sz w:val="28"/>
          <w:szCs w:val="28"/>
        </w:rPr>
        <w:t>История родной страны</w:t>
      </w:r>
      <w:r w:rsidR="002C3E81" w:rsidRPr="002C3E81">
        <w:rPr>
          <w:rFonts w:ascii="Times New Roman" w:eastAsia="TimesNewRomanPSMT" w:hAnsi="Times New Roman" w:cs="Times New Roman"/>
          <w:sz w:val="28"/>
          <w:szCs w:val="28"/>
        </w:rPr>
        <w:t>: как рождалось и развивалось наше государство, какие</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важне</w:t>
      </w:r>
      <w:r w:rsidR="006F4BC6">
        <w:rPr>
          <w:rFonts w:ascii="Times New Roman" w:eastAsia="TimesNewRomanPSMT" w:hAnsi="Times New Roman" w:cs="Times New Roman"/>
          <w:sz w:val="28"/>
          <w:szCs w:val="28"/>
        </w:rPr>
        <w:t>йшие события произошли в его ис</w:t>
      </w:r>
      <w:r w:rsidRPr="002C3E81">
        <w:rPr>
          <w:rFonts w:ascii="Times New Roman" w:eastAsia="TimesNewRomanPSMT" w:hAnsi="Times New Roman" w:cs="Times New Roman"/>
          <w:sz w:val="28"/>
          <w:szCs w:val="28"/>
        </w:rPr>
        <w:t>тории, как развивалась экономика, техника, культура</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и искусство в нашей стране.</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Темы:</w:t>
      </w:r>
      <w:r w:rsidR="006F4BC6">
        <w:rPr>
          <w:rFonts w:ascii="Times New Roman" w:eastAsia="TimesNewRomanPSMT" w:hAnsi="Times New Roman" w:cs="Times New Roman"/>
          <w:sz w:val="28"/>
          <w:szCs w:val="28"/>
        </w:rPr>
        <w:t xml:space="preserve"> «Путешествие в прошлое» (2 класс), «</w:t>
      </w:r>
      <w:r w:rsidRPr="002C3E81">
        <w:rPr>
          <w:rFonts w:ascii="Times New Roman" w:eastAsia="TimesNewRomanPSMT" w:hAnsi="Times New Roman" w:cs="Times New Roman"/>
          <w:sz w:val="28"/>
          <w:szCs w:val="28"/>
        </w:rPr>
        <w:t>Каким был человек в разные времена</w:t>
      </w:r>
      <w:r w:rsidR="006F4BC6">
        <w:rPr>
          <w:rFonts w:ascii="Times New Roman" w:eastAsia="TimesNewRomanPSMT" w:hAnsi="Times New Roman" w:cs="Times New Roman"/>
          <w:sz w:val="28"/>
          <w:szCs w:val="28"/>
        </w:rPr>
        <w:t xml:space="preserve"> (исторические эпохи»), «</w:t>
      </w:r>
      <w:r w:rsidRPr="002C3E81">
        <w:rPr>
          <w:rFonts w:ascii="Times New Roman" w:eastAsia="TimesNewRomanPSMT" w:hAnsi="Times New Roman" w:cs="Times New Roman"/>
          <w:sz w:val="28"/>
          <w:szCs w:val="28"/>
        </w:rPr>
        <w:t>Как трудились люди в разн</w:t>
      </w:r>
      <w:r w:rsidR="006F4BC6">
        <w:rPr>
          <w:rFonts w:ascii="Times New Roman" w:eastAsia="TimesNewRomanPSMT" w:hAnsi="Times New Roman" w:cs="Times New Roman"/>
          <w:sz w:val="28"/>
          <w:szCs w:val="28"/>
        </w:rPr>
        <w:t>ые времена (исторические эпохи)»</w:t>
      </w:r>
      <w:r w:rsidRPr="002C3E81">
        <w:rPr>
          <w:rFonts w:ascii="Times New Roman" w:eastAsia="TimesNewRomanPSMT" w:hAnsi="Times New Roman" w:cs="Times New Roman"/>
          <w:sz w:val="28"/>
          <w:szCs w:val="28"/>
        </w:rPr>
        <w:t xml:space="preserve"> (3</w:t>
      </w:r>
      <w:r w:rsidR="006F4BC6">
        <w:rPr>
          <w:rFonts w:ascii="Times New Roman" w:eastAsia="TimesNewRomanPSMT" w:hAnsi="Times New Roman" w:cs="Times New Roman"/>
          <w:sz w:val="28"/>
          <w:szCs w:val="28"/>
        </w:rPr>
        <w:t xml:space="preserve"> класс), «</w:t>
      </w:r>
      <w:r w:rsidRPr="002C3E81">
        <w:rPr>
          <w:rFonts w:ascii="Times New Roman" w:eastAsia="TimesNewRomanPSMT" w:hAnsi="Times New Roman" w:cs="Times New Roman"/>
          <w:sz w:val="28"/>
          <w:szCs w:val="28"/>
        </w:rPr>
        <w:t>Человек</w:t>
      </w:r>
      <w:r w:rsidR="006F4BC6">
        <w:rPr>
          <w:rFonts w:ascii="Times New Roman" w:eastAsia="TimesNewRomanPSMT" w:hAnsi="Times New Roman" w:cs="Times New Roman"/>
          <w:sz w:val="28"/>
          <w:szCs w:val="28"/>
        </w:rPr>
        <w:t xml:space="preserve"> и общество, в котором он живет»</w:t>
      </w:r>
      <w:r w:rsidRPr="002C3E81">
        <w:rPr>
          <w:rFonts w:ascii="Times New Roman" w:eastAsia="TimesNewRomanPSMT" w:hAnsi="Times New Roman" w:cs="Times New Roman"/>
          <w:sz w:val="28"/>
          <w:szCs w:val="28"/>
        </w:rPr>
        <w:t xml:space="preserve"> (4 класс).</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Представленная в программе логика изложения содержания образования в рамках предмета</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i/>
          <w:iCs/>
          <w:sz w:val="28"/>
          <w:szCs w:val="28"/>
        </w:rPr>
        <w:t xml:space="preserve">Окружающий мир </w:t>
      </w:r>
      <w:r w:rsidRPr="002C3E81">
        <w:rPr>
          <w:rFonts w:ascii="Times New Roman" w:eastAsia="TimesNewRomanPSMT" w:hAnsi="Times New Roman" w:cs="Times New Roman"/>
          <w:sz w:val="28"/>
          <w:szCs w:val="28"/>
        </w:rPr>
        <w:t>адекватно отражается и в средствах обучения. Важнейшая особенность</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содержания предмета рассматриваемого учебного курса — </w:t>
      </w:r>
      <w:r w:rsidRPr="002C3E81">
        <w:rPr>
          <w:rFonts w:ascii="Times New Roman" w:eastAsia="TimesNewRomanPSMT" w:hAnsi="Times New Roman" w:cs="Times New Roman"/>
          <w:i/>
          <w:iCs/>
          <w:sz w:val="28"/>
          <w:szCs w:val="28"/>
        </w:rPr>
        <w:t>определенность, жизненность,</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i/>
          <w:iCs/>
          <w:sz w:val="28"/>
          <w:szCs w:val="28"/>
        </w:rPr>
        <w:t xml:space="preserve">реальность </w:t>
      </w:r>
      <w:r w:rsidRPr="002C3E81">
        <w:rPr>
          <w:rFonts w:ascii="Times New Roman" w:eastAsia="TimesNewRomanPSMT" w:hAnsi="Times New Roman" w:cs="Times New Roman"/>
          <w:sz w:val="28"/>
          <w:szCs w:val="28"/>
        </w:rPr>
        <w:t>всех воспринимаемых явлений, тогда как в других учебных предметах создаются,</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в основном, искусственны</w:t>
      </w:r>
      <w:r w:rsidR="006F4BC6">
        <w:rPr>
          <w:rFonts w:ascii="Times New Roman" w:eastAsia="TimesNewRomanPSMT" w:hAnsi="Times New Roman" w:cs="Times New Roman"/>
          <w:sz w:val="28"/>
          <w:szCs w:val="28"/>
        </w:rPr>
        <w:t>е — учебные ситуации, которые, «в чистом виде»</w:t>
      </w:r>
      <w:r w:rsidRPr="002C3E81">
        <w:rPr>
          <w:rFonts w:ascii="Times New Roman" w:eastAsia="TimesNewRomanPSMT" w:hAnsi="Times New Roman" w:cs="Times New Roman"/>
          <w:sz w:val="28"/>
          <w:szCs w:val="28"/>
        </w:rPr>
        <w:t xml:space="preserve"> в жизни не</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встречаются. Это объясняет особую уникальность уроков познания земного мира: обеспечение</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развития многих интеллектуальных умений, которые с успехом могут использоваться при</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изучении других предметов. Причем эта особенность процесса изучения мира</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распространяется на все его стороны — природу и общество, предметный мир и человека, его</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деятельность и творчество. Эта особенность предмета продиктовала две технологические</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позиции, представленные в средствах обучения:</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1) организацию целенаправленной деятельности восприятия (наблюдения, опыты и пр.);</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2) усиление внимания к поисковой и исследовательской деятельности учащихся.</w:t>
      </w: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 xml:space="preserve">Исходя из этого, обучение требует от учителя использования </w:t>
      </w:r>
      <w:proofErr w:type="gramStart"/>
      <w:r w:rsidRPr="002C3E81">
        <w:rPr>
          <w:rFonts w:ascii="Times New Roman" w:eastAsia="TimesNewRomanPSMT" w:hAnsi="Times New Roman" w:cs="Times New Roman"/>
          <w:sz w:val="28"/>
          <w:szCs w:val="28"/>
        </w:rPr>
        <w:t>различных</w:t>
      </w:r>
      <w:proofErr w:type="gramEnd"/>
    </w:p>
    <w:p w:rsidR="005802E0"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r w:rsidRPr="002C3E81">
        <w:rPr>
          <w:rFonts w:ascii="Times New Roman" w:eastAsia="TimesNewRomanPSMT" w:hAnsi="Times New Roman" w:cs="Times New Roman"/>
          <w:sz w:val="28"/>
          <w:szCs w:val="28"/>
        </w:rPr>
        <w:t>организационных форм, часть которых проходит вне классной комнаты (на пришкольном</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участке, в парке и на водоеме, в учреждении культуры и т.д.). Логика построения процесса</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 xml:space="preserve">изучения </w:t>
      </w:r>
      <w:r w:rsidRPr="002C3E81">
        <w:rPr>
          <w:rFonts w:ascii="Times New Roman" w:eastAsia="TimesNewRomanPSMT" w:hAnsi="Times New Roman" w:cs="Times New Roman"/>
          <w:i/>
          <w:iCs/>
          <w:sz w:val="28"/>
          <w:szCs w:val="28"/>
        </w:rPr>
        <w:t xml:space="preserve">Окружающего мира </w:t>
      </w:r>
      <w:r w:rsidRPr="002C3E81">
        <w:rPr>
          <w:rFonts w:ascii="Times New Roman" w:eastAsia="TimesNewRomanPSMT" w:hAnsi="Times New Roman" w:cs="Times New Roman"/>
          <w:sz w:val="28"/>
          <w:szCs w:val="28"/>
        </w:rPr>
        <w:t>на урока</w:t>
      </w:r>
      <w:r w:rsidR="006F4BC6">
        <w:rPr>
          <w:rFonts w:ascii="Times New Roman" w:eastAsia="TimesNewRomanPSMT" w:hAnsi="Times New Roman" w:cs="Times New Roman"/>
          <w:sz w:val="28"/>
          <w:szCs w:val="28"/>
        </w:rPr>
        <w:t xml:space="preserve">х в </w:t>
      </w:r>
      <w:r w:rsidRPr="002C3E81">
        <w:rPr>
          <w:rFonts w:ascii="Times New Roman" w:eastAsia="TimesNewRomanPSMT" w:hAnsi="Times New Roman" w:cs="Times New Roman"/>
          <w:sz w:val="28"/>
          <w:szCs w:val="28"/>
        </w:rPr>
        <w:t>классе (обучение идет с использованием учебника и</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рабочих тетрадей) направлена на создание (конструирование) учителем ситуаций удивления,</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вопроса, предвидения, предположения, которые становятся основой для появления у</w:t>
      </w:r>
      <w:r w:rsidR="006F4BC6">
        <w:rPr>
          <w:rFonts w:ascii="Times New Roman" w:eastAsia="TimesNewRomanPSMT" w:hAnsi="Times New Roman" w:cs="Times New Roman"/>
          <w:sz w:val="28"/>
          <w:szCs w:val="28"/>
        </w:rPr>
        <w:t xml:space="preserve"> </w:t>
      </w:r>
      <w:r w:rsidRPr="002C3E81">
        <w:rPr>
          <w:rFonts w:ascii="Times New Roman" w:eastAsia="TimesNewRomanPSMT" w:hAnsi="Times New Roman" w:cs="Times New Roman"/>
          <w:sz w:val="28"/>
          <w:szCs w:val="28"/>
        </w:rPr>
        <w:t>обучающегося мотива познавательной</w:t>
      </w:r>
      <w:r w:rsidR="006F4BC6">
        <w:rPr>
          <w:rFonts w:ascii="Times New Roman" w:eastAsia="TimesNewRomanPSMT" w:hAnsi="Times New Roman" w:cs="Times New Roman"/>
          <w:sz w:val="28"/>
          <w:szCs w:val="28"/>
        </w:rPr>
        <w:t xml:space="preserve"> деятельности и </w:t>
      </w:r>
      <w:r w:rsidRPr="002C3E81">
        <w:rPr>
          <w:rFonts w:ascii="Times New Roman" w:eastAsia="TimesNewRomanPSMT" w:hAnsi="Times New Roman" w:cs="Times New Roman"/>
          <w:sz w:val="28"/>
          <w:szCs w:val="28"/>
        </w:rPr>
        <w:t>успешного учебного диалога.</w:t>
      </w:r>
    </w:p>
    <w:p w:rsid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p>
    <w:p w:rsidR="006F4BC6"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p>
    <w:p w:rsidR="006F4BC6"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p>
    <w:p w:rsidR="006F4BC6" w:rsidRPr="002C3E81" w:rsidRDefault="006F4BC6" w:rsidP="002C3E81">
      <w:pPr>
        <w:autoSpaceDE w:val="0"/>
        <w:autoSpaceDN w:val="0"/>
        <w:adjustRightInd w:val="0"/>
        <w:spacing w:after="0" w:line="240" w:lineRule="auto"/>
        <w:rPr>
          <w:rFonts w:ascii="Times New Roman" w:eastAsia="TimesNewRomanPSMT" w:hAnsi="Times New Roman" w:cs="Times New Roman"/>
          <w:sz w:val="28"/>
          <w:szCs w:val="28"/>
        </w:rPr>
      </w:pPr>
    </w:p>
    <w:p w:rsidR="002C3E81" w:rsidRPr="002C3E81" w:rsidRDefault="002C3E81" w:rsidP="002C3E81">
      <w:pPr>
        <w:autoSpaceDE w:val="0"/>
        <w:autoSpaceDN w:val="0"/>
        <w:adjustRightInd w:val="0"/>
        <w:spacing w:after="0" w:line="240" w:lineRule="auto"/>
        <w:rPr>
          <w:rFonts w:ascii="Times New Roman" w:eastAsia="TimesNewRomanPSMT" w:hAnsi="Times New Roman" w:cs="Times New Roman"/>
          <w:sz w:val="28"/>
          <w:szCs w:val="28"/>
        </w:rPr>
      </w:pPr>
    </w:p>
    <w:p w:rsidR="005802E0" w:rsidRDefault="005802E0" w:rsidP="005802E0">
      <w:pPr>
        <w:pStyle w:val="a8"/>
        <w:spacing w:line="240" w:lineRule="auto"/>
        <w:jc w:val="center"/>
      </w:pPr>
      <w:bookmarkStart w:id="24" w:name="_Toc288394090"/>
      <w:bookmarkStart w:id="25" w:name="_Toc288410557"/>
      <w:bookmarkStart w:id="26" w:name="_Toc288410686"/>
      <w:bookmarkStart w:id="27" w:name="_Toc418108328"/>
      <w:r w:rsidRPr="005802E0">
        <w:lastRenderedPageBreak/>
        <w:t xml:space="preserve">Основы </w:t>
      </w:r>
      <w:bookmarkEnd w:id="24"/>
      <w:bookmarkEnd w:id="25"/>
      <w:bookmarkEnd w:id="26"/>
      <w:r w:rsidRPr="005802E0">
        <w:t>религиозных культур и светской этики</w:t>
      </w:r>
      <w:bookmarkEnd w:id="27"/>
    </w:p>
    <w:p w:rsidR="000E76C6" w:rsidRPr="000E76C6" w:rsidRDefault="000E76C6" w:rsidP="000E76C6"/>
    <w:p w:rsidR="005802E0" w:rsidRPr="005802E0" w:rsidRDefault="005802E0" w:rsidP="00103873">
      <w:pPr>
        <w:pStyle w:val="ae"/>
        <w:jc w:val="left"/>
        <w:rPr>
          <w:szCs w:val="28"/>
        </w:rPr>
      </w:pPr>
      <w:r w:rsidRPr="005802E0">
        <w:rPr>
          <w:szCs w:val="28"/>
        </w:rPr>
        <w:t>Предметная область «Основы религиозных культур и светской этики» представляет собой единый компле</w:t>
      </w:r>
      <w:proofErr w:type="gramStart"/>
      <w:r w:rsidRPr="005802E0">
        <w:rPr>
          <w:szCs w:val="28"/>
        </w:rPr>
        <w:t>кс стр</w:t>
      </w:r>
      <w:proofErr w:type="gramEnd"/>
      <w:r w:rsidRPr="005802E0">
        <w:rPr>
          <w:szCs w:val="28"/>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802E0" w:rsidRPr="005802E0" w:rsidRDefault="005802E0" w:rsidP="005802E0">
      <w:pPr>
        <w:pStyle w:val="a6"/>
        <w:spacing w:line="240" w:lineRule="auto"/>
        <w:ind w:firstLine="454"/>
        <w:rPr>
          <w:rFonts w:ascii="Times New Roman" w:hAnsi="Times New Roman"/>
          <w:b/>
          <w:color w:val="auto"/>
          <w:sz w:val="28"/>
          <w:szCs w:val="28"/>
        </w:rPr>
      </w:pPr>
      <w:r w:rsidRPr="005802E0">
        <w:rPr>
          <w:rFonts w:ascii="Times New Roman" w:hAnsi="Times New Roman"/>
          <w:b/>
          <w:color w:val="auto"/>
          <w:sz w:val="28"/>
          <w:szCs w:val="28"/>
        </w:rPr>
        <w:t>Россия — наша Родина.</w:t>
      </w:r>
    </w:p>
    <w:p w:rsidR="005802E0" w:rsidRPr="005802E0" w:rsidRDefault="005802E0" w:rsidP="00103873">
      <w:pPr>
        <w:pStyle w:val="a6"/>
        <w:spacing w:line="240" w:lineRule="auto"/>
        <w:ind w:firstLine="454"/>
        <w:jc w:val="left"/>
        <w:rPr>
          <w:rFonts w:ascii="Times New Roman" w:hAnsi="Times New Roman"/>
          <w:color w:val="auto"/>
          <w:sz w:val="28"/>
          <w:szCs w:val="28"/>
        </w:rPr>
      </w:pPr>
      <w:r w:rsidRPr="005802E0">
        <w:rPr>
          <w:rFonts w:ascii="Times New Roman" w:hAnsi="Times New Roman"/>
          <w:color w:val="auto"/>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802E0" w:rsidRPr="005802E0" w:rsidRDefault="005802E0" w:rsidP="005802E0">
      <w:pPr>
        <w:pStyle w:val="a6"/>
        <w:spacing w:line="240" w:lineRule="auto"/>
        <w:ind w:firstLine="454"/>
        <w:rPr>
          <w:rFonts w:ascii="Times New Roman" w:hAnsi="Times New Roman"/>
          <w:color w:val="auto"/>
          <w:sz w:val="28"/>
          <w:szCs w:val="28"/>
        </w:rPr>
      </w:pPr>
      <w:r w:rsidRPr="005802E0">
        <w:rPr>
          <w:rFonts w:ascii="Times New Roman" w:hAnsi="Times New Roman"/>
          <w:color w:val="auto"/>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802E0" w:rsidRDefault="005802E0" w:rsidP="00103873">
      <w:pPr>
        <w:pStyle w:val="a6"/>
        <w:spacing w:line="240" w:lineRule="auto"/>
        <w:ind w:firstLine="454"/>
        <w:jc w:val="left"/>
        <w:rPr>
          <w:rFonts w:ascii="Times New Roman" w:hAnsi="Times New Roman"/>
          <w:color w:val="auto"/>
          <w:spacing w:val="-3"/>
          <w:sz w:val="28"/>
          <w:szCs w:val="28"/>
        </w:rPr>
      </w:pPr>
      <w:r w:rsidRPr="005802E0">
        <w:rPr>
          <w:rFonts w:ascii="Times New Roman" w:hAnsi="Times New Roman"/>
          <w:color w:val="auto"/>
          <w:spacing w:val="-3"/>
          <w:sz w:val="28"/>
          <w:szCs w:val="28"/>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5802E0">
        <w:rPr>
          <w:rFonts w:ascii="Times New Roman" w:hAnsi="Times New Roman"/>
          <w:color w:val="auto"/>
          <w:sz w:val="28"/>
          <w:szCs w:val="28"/>
        </w:rPr>
        <w:t xml:space="preserve">Семья, семейные ценности. Долг, свобода, ответственность, </w:t>
      </w:r>
      <w:r w:rsidRPr="005802E0">
        <w:rPr>
          <w:rFonts w:ascii="Times New Roman" w:hAnsi="Times New Roman"/>
          <w:color w:val="auto"/>
          <w:spacing w:val="-3"/>
          <w:sz w:val="28"/>
          <w:szCs w:val="28"/>
        </w:rPr>
        <w:t xml:space="preserve">учение и труд. </w:t>
      </w:r>
      <w:proofErr w:type="gramStart"/>
      <w:r w:rsidRPr="005802E0">
        <w:rPr>
          <w:rFonts w:ascii="Times New Roman" w:hAnsi="Times New Roman"/>
          <w:color w:val="auto"/>
          <w:spacing w:val="-3"/>
          <w:sz w:val="28"/>
          <w:szCs w:val="28"/>
        </w:rPr>
        <w:t>Милосердие, забота о слабых, взаимопомощь, социальные проблемы общества и отношение к ним разных религий.</w:t>
      </w:r>
      <w:proofErr w:type="gramEnd"/>
      <w:r w:rsidRPr="005802E0">
        <w:rPr>
          <w:rFonts w:ascii="Times New Roman" w:hAnsi="Times New Roman"/>
          <w:color w:val="auto"/>
          <w:spacing w:val="-3"/>
          <w:sz w:val="28"/>
          <w:szCs w:val="28"/>
        </w:rPr>
        <w:t xml:space="preserve"> Любовь и уважение к Отечеству. Патриотизм многонационального и </w:t>
      </w:r>
      <w:proofErr w:type="spellStart"/>
      <w:r w:rsidRPr="005802E0">
        <w:rPr>
          <w:rFonts w:ascii="Times New Roman" w:hAnsi="Times New Roman"/>
          <w:color w:val="auto"/>
          <w:spacing w:val="-3"/>
          <w:sz w:val="28"/>
          <w:szCs w:val="28"/>
        </w:rPr>
        <w:t>многоконфессионального</w:t>
      </w:r>
      <w:proofErr w:type="spellEnd"/>
      <w:r w:rsidRPr="005802E0">
        <w:rPr>
          <w:rFonts w:ascii="Times New Roman" w:hAnsi="Times New Roman"/>
          <w:color w:val="auto"/>
          <w:spacing w:val="-3"/>
          <w:sz w:val="28"/>
          <w:szCs w:val="28"/>
        </w:rPr>
        <w:t xml:space="preserve"> народа России.</w:t>
      </w:r>
    </w:p>
    <w:p w:rsidR="00103873" w:rsidRPr="00103873" w:rsidRDefault="00103873" w:rsidP="00103873">
      <w:pPr>
        <w:spacing w:after="0"/>
        <w:ind w:firstLine="709"/>
        <w:jc w:val="both"/>
        <w:rPr>
          <w:rFonts w:ascii="Times New Roman" w:hAnsi="Times New Roman" w:cs="Times New Roman"/>
          <w:b/>
          <w:bCs/>
          <w:color w:val="000000" w:themeColor="text1"/>
          <w:sz w:val="28"/>
          <w:szCs w:val="28"/>
        </w:rPr>
      </w:pPr>
      <w:r w:rsidRPr="00103873">
        <w:rPr>
          <w:rFonts w:ascii="Times New Roman" w:hAnsi="Times New Roman" w:cs="Times New Roman"/>
          <w:b/>
          <w:bCs/>
          <w:color w:val="000000" w:themeColor="text1"/>
          <w:sz w:val="28"/>
          <w:szCs w:val="28"/>
        </w:rPr>
        <w:t>Основные задачи учебного курса</w:t>
      </w:r>
      <w:r>
        <w:rPr>
          <w:rFonts w:ascii="Times New Roman" w:hAnsi="Times New Roman" w:cs="Times New Roman"/>
          <w:b/>
          <w:bCs/>
          <w:color w:val="000000" w:themeColor="text1"/>
          <w:sz w:val="28"/>
          <w:szCs w:val="28"/>
        </w:rPr>
        <w:t xml:space="preserve"> «Основы светской этики»</w:t>
      </w:r>
      <w:r w:rsidRPr="00103873">
        <w:rPr>
          <w:rFonts w:ascii="Times New Roman" w:hAnsi="Times New Roman" w:cs="Times New Roman"/>
          <w:b/>
          <w:bCs/>
          <w:color w:val="000000" w:themeColor="text1"/>
          <w:sz w:val="28"/>
          <w:szCs w:val="28"/>
        </w:rPr>
        <w:t>:</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 знакомство </w:t>
      </w:r>
      <w:proofErr w:type="gramStart"/>
      <w:r w:rsidRPr="00103873">
        <w:rPr>
          <w:rFonts w:ascii="Times New Roman" w:hAnsi="Times New Roman" w:cs="Times New Roman"/>
          <w:color w:val="000000" w:themeColor="text1"/>
          <w:sz w:val="28"/>
          <w:szCs w:val="28"/>
        </w:rPr>
        <w:t>обучающихся</w:t>
      </w:r>
      <w:proofErr w:type="gramEnd"/>
      <w:r w:rsidRPr="00103873">
        <w:rPr>
          <w:rFonts w:ascii="Times New Roman" w:hAnsi="Times New Roman" w:cs="Times New Roman"/>
          <w:color w:val="000000" w:themeColor="text1"/>
          <w:sz w:val="28"/>
          <w:szCs w:val="28"/>
        </w:rPr>
        <w:t xml:space="preserve"> с основами светской этики; </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развитие представлений младшего подростка о значении нравственных норм и ценностей для достойной жизни личности, семьи, общества;</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 обобщение знаний, понятий и представлений о духовной культуре, полученных </w:t>
      </w:r>
      <w:proofErr w:type="gramStart"/>
      <w:r w:rsidRPr="00103873">
        <w:rPr>
          <w:rFonts w:ascii="Times New Roman" w:hAnsi="Times New Roman" w:cs="Times New Roman"/>
          <w:color w:val="000000" w:themeColor="text1"/>
          <w:sz w:val="28"/>
          <w:szCs w:val="28"/>
        </w:rPr>
        <w:t>обучающимися</w:t>
      </w:r>
      <w:proofErr w:type="gramEnd"/>
      <w:r w:rsidRPr="00103873">
        <w:rPr>
          <w:rFonts w:ascii="Times New Roman" w:hAnsi="Times New Roman" w:cs="Times New Roman"/>
          <w:color w:val="000000" w:themeColor="text1"/>
          <w:sz w:val="28"/>
          <w:szCs w:val="28"/>
        </w:rPr>
        <w:t xml:space="preserve">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развитие способностей младших школьников к общению.</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Модуль изучается учащимися с их согласия и  по выбору их родителей (законных представителей).</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Школа на основе определения образовательных, культурных и религиозных потребностей обучающихся и их родителей (законных представителей), а также собственных возможностей организации </w:t>
      </w:r>
      <w:r w:rsidRPr="00103873">
        <w:rPr>
          <w:rFonts w:ascii="Times New Roman" w:hAnsi="Times New Roman" w:cs="Times New Roman"/>
          <w:color w:val="000000" w:themeColor="text1"/>
          <w:sz w:val="28"/>
          <w:szCs w:val="28"/>
        </w:rPr>
        <w:lastRenderedPageBreak/>
        <w:t xml:space="preserve">образовательного процесса,  определило для изучения модуль ОРКСЭ «Основы светской этики». </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Данный модуль является частью курса ОРКСЭ, имеет логическую завершенность по отношению к установленным целям и результатам обучения и воспитания. Изучая выбранный модуль, </w:t>
      </w:r>
      <w:proofErr w:type="gramStart"/>
      <w:r w:rsidRPr="00103873">
        <w:rPr>
          <w:rFonts w:ascii="Times New Roman" w:hAnsi="Times New Roman" w:cs="Times New Roman"/>
          <w:color w:val="000000" w:themeColor="text1"/>
          <w:sz w:val="28"/>
          <w:szCs w:val="28"/>
        </w:rPr>
        <w:t>учащийся</w:t>
      </w:r>
      <w:proofErr w:type="gramEnd"/>
      <w:r w:rsidRPr="00103873">
        <w:rPr>
          <w:rFonts w:ascii="Times New Roman" w:hAnsi="Times New Roman" w:cs="Times New Roman"/>
          <w:color w:val="000000" w:themeColor="text1"/>
          <w:sz w:val="28"/>
          <w:szCs w:val="28"/>
        </w:rPr>
        <w:t xml:space="preserve"> получит представление о конкретной культурной традиции, познакомится с ее характеристиками.</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Преподавание основ светской этики может строиться с учетом  таких </w:t>
      </w:r>
      <w:r w:rsidRPr="00103873">
        <w:rPr>
          <w:rFonts w:ascii="Times New Roman" w:hAnsi="Times New Roman" w:cs="Times New Roman"/>
          <w:b/>
          <w:color w:val="000000" w:themeColor="text1"/>
          <w:sz w:val="28"/>
          <w:szCs w:val="28"/>
        </w:rPr>
        <w:t>подходов,</w:t>
      </w:r>
      <w:r w:rsidRPr="00103873">
        <w:rPr>
          <w:rFonts w:ascii="Times New Roman" w:hAnsi="Times New Roman" w:cs="Times New Roman"/>
          <w:color w:val="000000" w:themeColor="text1"/>
          <w:sz w:val="28"/>
          <w:szCs w:val="28"/>
        </w:rPr>
        <w:t xml:space="preserve"> как: </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целенаправленное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 активизация познавательной активности школьников; </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создание условий для позитивной самостоятельной деятельности обучающихся.</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Большое внимание на каждом уроке, занятии следует уделять </w:t>
      </w:r>
      <w:r w:rsidRPr="00103873">
        <w:rPr>
          <w:rFonts w:ascii="Times New Roman" w:hAnsi="Times New Roman" w:cs="Times New Roman"/>
          <w:b/>
          <w:color w:val="000000" w:themeColor="text1"/>
          <w:sz w:val="28"/>
          <w:szCs w:val="28"/>
        </w:rPr>
        <w:t>мотивации</w:t>
      </w:r>
      <w:r w:rsidRPr="00103873">
        <w:rPr>
          <w:rFonts w:ascii="Times New Roman" w:hAnsi="Times New Roman" w:cs="Times New Roman"/>
          <w:color w:val="000000" w:themeColor="text1"/>
          <w:sz w:val="28"/>
          <w:szCs w:val="28"/>
        </w:rPr>
        <w:t xml:space="preserve"> школьников при освоении учебного материала. Способы мотивации выбираются в зависимости от конкретных условий организации учебно-воспитательного процесса, уровня подготовки обучающихся, профессиональных ориентиров и компетенции учителя. </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Расширять мотивационные условия изучения курса можно за счет использования </w:t>
      </w:r>
      <w:r w:rsidRPr="00103873">
        <w:rPr>
          <w:rFonts w:ascii="Times New Roman" w:hAnsi="Times New Roman" w:cs="Times New Roman"/>
          <w:b/>
          <w:color w:val="000000" w:themeColor="text1"/>
          <w:sz w:val="28"/>
          <w:szCs w:val="28"/>
        </w:rPr>
        <w:t>наглядности нового качественного уровня</w:t>
      </w:r>
      <w:r w:rsidRPr="00103873">
        <w:rPr>
          <w:rFonts w:ascii="Times New Roman" w:hAnsi="Times New Roman" w:cs="Times New Roman"/>
          <w:color w:val="000000" w:themeColor="text1"/>
          <w:sz w:val="28"/>
          <w:szCs w:val="28"/>
        </w:rPr>
        <w:t>: помимо учебных пособий  на печатной основе учителю предлагается электронное сопровождение курса, имеющее в своем составе графики, таблицы, фотографии, картины, аудио- и видеоматериалы,  оригинальные документы, произведения художественной литературы и т.п.</w:t>
      </w:r>
    </w:p>
    <w:p w:rsidR="00103873" w:rsidRPr="00103873" w:rsidRDefault="00103873" w:rsidP="00103873">
      <w:pPr>
        <w:tabs>
          <w:tab w:val="left" w:pos="540"/>
        </w:tabs>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В качестве наиболее важных механизмов, способствующих освоению содержания курса, могут быть выделены следующие </w:t>
      </w:r>
      <w:r w:rsidRPr="00103873">
        <w:rPr>
          <w:rFonts w:ascii="Times New Roman" w:hAnsi="Times New Roman" w:cs="Times New Roman"/>
          <w:b/>
          <w:color w:val="000000" w:themeColor="text1"/>
          <w:sz w:val="28"/>
          <w:szCs w:val="28"/>
        </w:rPr>
        <w:t>методы</w:t>
      </w:r>
      <w:r w:rsidRPr="00103873">
        <w:rPr>
          <w:rFonts w:ascii="Times New Roman" w:hAnsi="Times New Roman" w:cs="Times New Roman"/>
          <w:color w:val="000000" w:themeColor="text1"/>
          <w:sz w:val="28"/>
          <w:szCs w:val="28"/>
        </w:rPr>
        <w:t>:</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i/>
          <w:color w:val="000000" w:themeColor="text1"/>
          <w:sz w:val="28"/>
          <w:szCs w:val="28"/>
        </w:rPr>
        <w:t>Метод моральных дилемм и дискуссий</w:t>
      </w:r>
      <w:r w:rsidRPr="00103873">
        <w:rPr>
          <w:rFonts w:ascii="Times New Roman" w:hAnsi="Times New Roman" w:cs="Times New Roman"/>
          <w:color w:val="000000" w:themeColor="text1"/>
          <w:sz w:val="28"/>
          <w:szCs w:val="28"/>
        </w:rPr>
        <w:t xml:space="preserve"> – создание доступной для понимания школьников проблемной ситуации, имеющей отношение к реальной жизни, включающей два или более вопросов. Предлагается на основе анализа и доказатель</w:t>
      </w:r>
      <w:proofErr w:type="gramStart"/>
      <w:r w:rsidRPr="00103873">
        <w:rPr>
          <w:rFonts w:ascii="Times New Roman" w:hAnsi="Times New Roman" w:cs="Times New Roman"/>
          <w:color w:val="000000" w:themeColor="text1"/>
          <w:sz w:val="28"/>
          <w:szCs w:val="28"/>
        </w:rPr>
        <w:t>ств пр</w:t>
      </w:r>
      <w:proofErr w:type="gramEnd"/>
      <w:r w:rsidRPr="00103873">
        <w:rPr>
          <w:rFonts w:ascii="Times New Roman" w:hAnsi="Times New Roman" w:cs="Times New Roman"/>
          <w:color w:val="000000" w:themeColor="text1"/>
          <w:sz w:val="28"/>
          <w:szCs w:val="28"/>
        </w:rPr>
        <w:t>авомерности поведения «героя» выбрать различные варианты ответов. Метод дает возможность школьникам сделать впоследствии самостоятельный выбор в реальных жизненных ситуациях.</w:t>
      </w:r>
    </w:p>
    <w:p w:rsidR="00103873" w:rsidRPr="00103873" w:rsidRDefault="00103873" w:rsidP="00103873">
      <w:pPr>
        <w:pStyle w:val="2"/>
        <w:shd w:val="clear" w:color="auto" w:fill="FFFFFF"/>
        <w:spacing w:before="0"/>
        <w:ind w:firstLine="709"/>
        <w:rPr>
          <w:rFonts w:ascii="Times New Roman" w:hAnsi="Times New Roman" w:cs="Times New Roman"/>
          <w:b w:val="0"/>
          <w:i/>
          <w:color w:val="000000" w:themeColor="text1"/>
          <w:sz w:val="28"/>
          <w:szCs w:val="28"/>
        </w:rPr>
      </w:pPr>
      <w:r w:rsidRPr="00103873">
        <w:rPr>
          <w:rFonts w:ascii="Times New Roman" w:hAnsi="Times New Roman" w:cs="Times New Roman"/>
          <w:b w:val="0"/>
          <w:i/>
          <w:color w:val="000000" w:themeColor="text1"/>
          <w:sz w:val="28"/>
          <w:szCs w:val="28"/>
        </w:rPr>
        <w:t>Дискуссионная панель; Методы групповой дискуссии</w:t>
      </w:r>
    </w:p>
    <w:p w:rsidR="00103873" w:rsidRPr="00103873" w:rsidRDefault="00103873" w:rsidP="00103873">
      <w:pPr>
        <w:pStyle w:val="af5"/>
        <w:shd w:val="clear" w:color="auto" w:fill="FFFFFF"/>
        <w:spacing w:before="0" w:beforeAutospacing="0" w:after="0" w:afterAutospacing="0"/>
        <w:ind w:firstLine="709"/>
        <w:rPr>
          <w:color w:val="000000" w:themeColor="text1"/>
          <w:sz w:val="28"/>
          <w:szCs w:val="28"/>
        </w:rPr>
      </w:pPr>
      <w:r w:rsidRPr="00103873">
        <w:rPr>
          <w:color w:val="000000" w:themeColor="text1"/>
          <w:sz w:val="28"/>
          <w:szCs w:val="28"/>
        </w:rPr>
        <w:t>В отличие от формата «</w:t>
      </w:r>
      <w:hyperlink r:id="rId7" w:history="1">
        <w:r w:rsidRPr="00103873">
          <w:rPr>
            <w:rStyle w:val="af4"/>
            <w:b/>
            <w:bCs/>
            <w:color w:val="000000" w:themeColor="text1"/>
            <w:sz w:val="28"/>
            <w:szCs w:val="28"/>
          </w:rPr>
          <w:t>круглого стола</w:t>
        </w:r>
      </w:hyperlink>
      <w:r w:rsidRPr="00103873">
        <w:rPr>
          <w:color w:val="000000" w:themeColor="text1"/>
          <w:sz w:val="28"/>
          <w:szCs w:val="28"/>
        </w:rPr>
        <w:t xml:space="preserve">», где предполагается высказывание всех или большинства участников, в формате панельной дискуссии выступают несколько экспертов, как правило, излагающих </w:t>
      </w:r>
      <w:r w:rsidRPr="00103873">
        <w:rPr>
          <w:rStyle w:val="red1"/>
          <w:color w:val="000000" w:themeColor="text1"/>
          <w:sz w:val="28"/>
          <w:szCs w:val="28"/>
        </w:rPr>
        <w:t>разные</w:t>
      </w:r>
      <w:r w:rsidRPr="00103873">
        <w:rPr>
          <w:color w:val="000000" w:themeColor="text1"/>
          <w:sz w:val="28"/>
          <w:szCs w:val="28"/>
        </w:rPr>
        <w:t xml:space="preserve"> </w:t>
      </w:r>
      <w:r w:rsidRPr="00103873">
        <w:rPr>
          <w:color w:val="000000" w:themeColor="text1"/>
          <w:sz w:val="28"/>
          <w:szCs w:val="28"/>
        </w:rPr>
        <w:lastRenderedPageBreak/>
        <w:t xml:space="preserve">точки зрения на обсуждаемый предмет (например, производители и закупщики оборудования), после чего </w:t>
      </w:r>
      <w:hyperlink r:id="rId8" w:history="1">
        <w:r w:rsidRPr="00103873">
          <w:rPr>
            <w:rStyle w:val="af4"/>
            <w:b/>
            <w:bCs/>
            <w:color w:val="000000" w:themeColor="text1"/>
            <w:sz w:val="28"/>
            <w:szCs w:val="28"/>
          </w:rPr>
          <w:t>модератор</w:t>
        </w:r>
      </w:hyperlink>
      <w:r w:rsidRPr="00103873">
        <w:rPr>
          <w:color w:val="000000" w:themeColor="text1"/>
          <w:sz w:val="28"/>
          <w:szCs w:val="28"/>
        </w:rPr>
        <w:t xml:space="preserve"> предлагает остальным присутствующим задавать вопросы выступающим.</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i/>
          <w:color w:val="000000" w:themeColor="text1"/>
          <w:sz w:val="28"/>
          <w:szCs w:val="28"/>
        </w:rPr>
        <w:t>Эвристические методы</w:t>
      </w:r>
      <w:r w:rsidRPr="00103873">
        <w:rPr>
          <w:rFonts w:ascii="Times New Roman" w:hAnsi="Times New Roman" w:cs="Times New Roman"/>
          <w:color w:val="000000" w:themeColor="text1"/>
          <w:sz w:val="28"/>
          <w:szCs w:val="28"/>
        </w:rPr>
        <w:t xml:space="preserve"> – методы и приемы познания, используемые для решения творческих задач в процессе открытия нового. Позволяют развивать способности человека, вырабатывать новые продуктивные идеи или их сочетания, получать оригинальные и целенаправленные результаты в соответствующей области.</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i/>
          <w:color w:val="000000" w:themeColor="text1"/>
          <w:sz w:val="28"/>
          <w:szCs w:val="28"/>
        </w:rPr>
        <w:t>Исследовательский метод</w:t>
      </w:r>
      <w:r w:rsidRPr="00103873">
        <w:rPr>
          <w:rFonts w:ascii="Times New Roman" w:hAnsi="Times New Roman" w:cs="Times New Roman"/>
          <w:b/>
          <w:color w:val="000000" w:themeColor="text1"/>
          <w:sz w:val="28"/>
          <w:szCs w:val="28"/>
        </w:rPr>
        <w:t xml:space="preserve"> </w:t>
      </w:r>
      <w:r w:rsidRPr="00103873">
        <w:rPr>
          <w:rFonts w:ascii="Times New Roman" w:hAnsi="Times New Roman" w:cs="Times New Roman"/>
          <w:color w:val="000000" w:themeColor="text1"/>
          <w:sz w:val="28"/>
          <w:szCs w:val="28"/>
        </w:rPr>
        <w:t xml:space="preserve">– организация обучения, при которой учащиеся ставятся в положение исследователя: самостоятельно выделяют гипотезу, подтверждают или опровергают ее, исходя из известных данных, делают выводы и обобщения, постигают ведущие понятия и идеи, а не получают их в готовом виде. </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i/>
          <w:color w:val="000000" w:themeColor="text1"/>
          <w:sz w:val="28"/>
          <w:szCs w:val="28"/>
        </w:rPr>
        <w:t>Проектирование</w:t>
      </w:r>
      <w:r w:rsidRPr="00103873">
        <w:rPr>
          <w:rFonts w:ascii="Times New Roman" w:hAnsi="Times New Roman" w:cs="Times New Roman"/>
          <w:color w:val="000000" w:themeColor="text1"/>
          <w:sz w:val="28"/>
          <w:szCs w:val="28"/>
        </w:rPr>
        <w:t xml:space="preserve"> – особый вид деятельности, сочетающий индивидуальную самостоятельную работу с групповыми занятиями, в </w:t>
      </w:r>
      <w:proofErr w:type="gramStart"/>
      <w:r w:rsidRPr="00103873">
        <w:rPr>
          <w:rFonts w:ascii="Times New Roman" w:hAnsi="Times New Roman" w:cs="Times New Roman"/>
          <w:color w:val="000000" w:themeColor="text1"/>
          <w:sz w:val="28"/>
          <w:szCs w:val="28"/>
        </w:rPr>
        <w:t>результате</w:t>
      </w:r>
      <w:proofErr w:type="gramEnd"/>
      <w:r w:rsidRPr="00103873">
        <w:rPr>
          <w:rFonts w:ascii="Times New Roman" w:hAnsi="Times New Roman" w:cs="Times New Roman"/>
          <w:color w:val="000000" w:themeColor="text1"/>
          <w:sz w:val="28"/>
          <w:szCs w:val="28"/>
        </w:rPr>
        <w:t xml:space="preserve"> которого школьники создают конечный продукт их собственного творчества, учатся анализировать ситуацию, выделять проблему, формулировать ожидаемые результаты, ставить задачи, находить оптимальный способ решения проблемы, составлять план действий, учитывать потенциальные ресурсы и превращать их в реальные, проводить исследования, оценивать и анализировать свою работу, соотносить полученные результаты с ожидаемыми.</w:t>
      </w:r>
    </w:p>
    <w:p w:rsidR="00103873" w:rsidRPr="00103873" w:rsidRDefault="00103873" w:rsidP="00103873">
      <w:pPr>
        <w:spacing w:after="0"/>
        <w:ind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В </w:t>
      </w:r>
      <w:r w:rsidRPr="00103873">
        <w:rPr>
          <w:rFonts w:ascii="Times New Roman" w:hAnsi="Times New Roman" w:cs="Times New Roman"/>
          <w:i/>
          <w:color w:val="000000" w:themeColor="text1"/>
          <w:sz w:val="28"/>
          <w:szCs w:val="28"/>
        </w:rPr>
        <w:t>начальной школе</w:t>
      </w:r>
      <w:r w:rsidRPr="00103873">
        <w:rPr>
          <w:rFonts w:ascii="Times New Roman" w:hAnsi="Times New Roman" w:cs="Times New Roman"/>
          <w:color w:val="000000" w:themeColor="text1"/>
          <w:sz w:val="28"/>
          <w:szCs w:val="28"/>
        </w:rPr>
        <w:t xml:space="preserve">  (4 класс) наиболее широко могут быть использованы эвристические методы, позволяющие делать акцент на творческой активности. Обучающимся не дается в готовом виде набор определений и истин, а предлагается самим сформулировать наиболее важные выводы. Также к эвристическим методам добавляются элементы исследовательской деятельности (в виде простейших заданий по наблюдению и изучению основ светской этики  и рассмотрению простейших классических религиозных текстов), а также делаются первые шаги к организации дискуссий (первоначально в виде коротких обсуждений тем, которые в большей степени затрагивают повседневную жизнь школьника). Акцент в образовательной деятельности школьников ставится на понимание происходящих в обществе процессов. Делаются первые шаги в области проектной деятельности учащихся.</w:t>
      </w:r>
    </w:p>
    <w:p w:rsidR="00103873" w:rsidRPr="00103873" w:rsidRDefault="00103873" w:rsidP="00103873">
      <w:pPr>
        <w:pStyle w:val="a3"/>
        <w:spacing w:after="0"/>
        <w:ind w:left="0" w:firstLine="709"/>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Из всего арсенала существующих разнообразных форм, методов и вариантов проведения уроков, занятий, следует выбирать соответствующие особенностям и запросам современных школьников 4 классов, а именно:</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эвристические беседы;</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lastRenderedPageBreak/>
        <w:t xml:space="preserve">различные виды дискуссий (дебаты, диспуты, панельные дискуссии, и т.д.); </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учебные и социальные проекты;</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уроки-экскурсии;</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деловые и ролевые игры;</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практикумы;</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различные викторины и другие конкурсные события;</w:t>
      </w:r>
    </w:p>
    <w:p w:rsidR="00103873" w:rsidRPr="00103873" w:rsidRDefault="00103873" w:rsidP="0060083B">
      <w:pPr>
        <w:numPr>
          <w:ilvl w:val="0"/>
          <w:numId w:val="12"/>
        </w:numPr>
        <w:spacing w:after="0" w:line="240" w:lineRule="auto"/>
        <w:ind w:left="0"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творческие мастерские.</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К коллективным формам внеурочной деятельности можно отнести проведение тематических недель, вечеров, встреч с интересными людьми, выпуски стенных газет, конкурс плакатов и др. В них, как правило, принимают участие целые классы (параллели классов).</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В рамках индивидуальной внеклассной работы школьнику может быть предложено подготовить доклад на определенную тему, изготовить пособие, разработать проект. Подобная индивидуальная работа носит исследовательский характер.</w:t>
      </w:r>
    </w:p>
    <w:p w:rsidR="00103873" w:rsidRPr="00103873" w:rsidRDefault="00103873" w:rsidP="00103873">
      <w:pPr>
        <w:spacing w:after="0"/>
        <w:ind w:firstLine="709"/>
        <w:jc w:val="both"/>
        <w:rPr>
          <w:rFonts w:ascii="Times New Roman" w:hAnsi="Times New Roman" w:cs="Times New Roman"/>
          <w:color w:val="000000" w:themeColor="text1"/>
          <w:sz w:val="28"/>
          <w:szCs w:val="28"/>
        </w:rPr>
      </w:pPr>
      <w:r w:rsidRPr="00103873">
        <w:rPr>
          <w:rFonts w:ascii="Times New Roman" w:hAnsi="Times New Roman" w:cs="Times New Roman"/>
          <w:color w:val="000000" w:themeColor="text1"/>
          <w:sz w:val="28"/>
          <w:szCs w:val="28"/>
        </w:rPr>
        <w:t xml:space="preserve">Все обозначенные выше формы организации внеурочной деятельности призваны решать задачи нравственного, морально-этического и патриотического воспитания. </w:t>
      </w:r>
    </w:p>
    <w:p w:rsidR="00103873" w:rsidRPr="005802E0" w:rsidRDefault="00103873" w:rsidP="00103873">
      <w:pPr>
        <w:pStyle w:val="a6"/>
        <w:spacing w:line="240" w:lineRule="auto"/>
        <w:ind w:firstLine="454"/>
        <w:jc w:val="left"/>
        <w:rPr>
          <w:rFonts w:ascii="Times New Roman" w:hAnsi="Times New Roman"/>
          <w:color w:val="auto"/>
          <w:spacing w:val="-3"/>
          <w:sz w:val="28"/>
          <w:szCs w:val="28"/>
        </w:rPr>
      </w:pPr>
    </w:p>
    <w:p w:rsidR="00D3361C" w:rsidRDefault="00D3361C" w:rsidP="005802E0">
      <w:pPr>
        <w:pStyle w:val="a8"/>
        <w:spacing w:line="240" w:lineRule="auto"/>
        <w:jc w:val="center"/>
      </w:pPr>
      <w:bookmarkStart w:id="28" w:name="_Toc288394091"/>
      <w:bookmarkStart w:id="29" w:name="_Toc288410558"/>
      <w:bookmarkStart w:id="30" w:name="_Toc288410687"/>
      <w:bookmarkStart w:id="31" w:name="_Toc418108329"/>
      <w:r>
        <w:t>Искусство</w:t>
      </w:r>
    </w:p>
    <w:p w:rsidR="005802E0" w:rsidRDefault="00D3361C" w:rsidP="005802E0">
      <w:pPr>
        <w:pStyle w:val="a8"/>
        <w:spacing w:line="240" w:lineRule="auto"/>
        <w:jc w:val="center"/>
      </w:pPr>
      <w:r>
        <w:t>(</w:t>
      </w:r>
      <w:r w:rsidR="005802E0" w:rsidRPr="005802E0">
        <w:t>Изобразительное искусство</w:t>
      </w:r>
      <w:bookmarkEnd w:id="28"/>
      <w:bookmarkEnd w:id="29"/>
      <w:bookmarkEnd w:id="30"/>
      <w:bookmarkEnd w:id="31"/>
      <w:r>
        <w:t>)</w:t>
      </w:r>
    </w:p>
    <w:p w:rsidR="00D3361C" w:rsidRPr="00D3361C" w:rsidRDefault="00D3361C" w:rsidP="00D3361C">
      <w:pPr>
        <w:autoSpaceDE w:val="0"/>
        <w:autoSpaceDN w:val="0"/>
        <w:adjustRightInd w:val="0"/>
        <w:spacing w:after="0" w:line="240" w:lineRule="auto"/>
        <w:rPr>
          <w:rFonts w:ascii="Times New Roman" w:hAnsi="Times New Roman" w:cs="Times New Roman"/>
          <w:bCs/>
          <w:sz w:val="28"/>
          <w:szCs w:val="28"/>
        </w:rPr>
      </w:pPr>
      <w:r w:rsidRPr="00D3361C">
        <w:rPr>
          <w:rFonts w:ascii="Times New Roman" w:hAnsi="Times New Roman" w:cs="Times New Roman"/>
          <w:bCs/>
          <w:sz w:val="28"/>
          <w:szCs w:val="28"/>
        </w:rPr>
        <w:t>Содержание курса</w:t>
      </w:r>
    </w:p>
    <w:p w:rsidR="00D3361C" w:rsidRPr="00D3361C" w:rsidRDefault="00D3361C" w:rsidP="00D3361C">
      <w:pPr>
        <w:autoSpaceDE w:val="0"/>
        <w:autoSpaceDN w:val="0"/>
        <w:adjustRightInd w:val="0"/>
        <w:spacing w:after="0" w:line="240" w:lineRule="auto"/>
        <w:rPr>
          <w:rFonts w:ascii="Times New Roman" w:hAnsi="Times New Roman" w:cs="Times New Roman"/>
          <w:bCs/>
          <w:sz w:val="28"/>
          <w:szCs w:val="28"/>
        </w:rPr>
      </w:pPr>
      <w:r w:rsidRPr="00D3361C">
        <w:rPr>
          <w:rFonts w:ascii="Times New Roman" w:hAnsi="Times New Roman" w:cs="Times New Roman"/>
          <w:bCs/>
          <w:sz w:val="28"/>
          <w:szCs w:val="28"/>
        </w:rPr>
        <w:t>1 класс</w:t>
      </w:r>
    </w:p>
    <w:p w:rsidR="00D3361C" w:rsidRPr="00D3361C" w:rsidRDefault="00D3361C" w:rsidP="00D3361C">
      <w:pPr>
        <w:autoSpaceDE w:val="0"/>
        <w:autoSpaceDN w:val="0"/>
        <w:adjustRightInd w:val="0"/>
        <w:spacing w:after="0" w:line="240" w:lineRule="auto"/>
        <w:rPr>
          <w:rFonts w:ascii="Times New Roman" w:hAnsi="Times New Roman" w:cs="Times New Roman"/>
          <w:bCs/>
          <w:sz w:val="28"/>
          <w:szCs w:val="28"/>
        </w:rPr>
      </w:pPr>
      <w:r w:rsidRPr="00D3361C">
        <w:rPr>
          <w:rFonts w:ascii="Times New Roman" w:hAnsi="Times New Roman" w:cs="Times New Roman"/>
          <w:bCs/>
          <w:sz w:val="28"/>
          <w:szCs w:val="28"/>
        </w:rPr>
        <w:t>I. Развитие дифференцированного зрения: перевод наблюдаемого в художественную</w:t>
      </w:r>
      <w:r w:rsidR="00733B50">
        <w:rPr>
          <w:rFonts w:ascii="Times New Roman" w:hAnsi="Times New Roman" w:cs="Times New Roman"/>
          <w:bCs/>
          <w:sz w:val="28"/>
          <w:szCs w:val="28"/>
        </w:rPr>
        <w:t xml:space="preserve"> </w:t>
      </w:r>
      <w:r w:rsidRPr="00D3361C">
        <w:rPr>
          <w:rFonts w:ascii="Times New Roman" w:hAnsi="Times New Roman" w:cs="Times New Roman"/>
          <w:bCs/>
          <w:sz w:val="28"/>
          <w:szCs w:val="28"/>
        </w:rPr>
        <w:t>форму</w:t>
      </w:r>
      <w:r w:rsidR="00733B50">
        <w:rPr>
          <w:rFonts w:ascii="Times New Roman" w:hAnsi="Times New Roman" w:cs="Times New Roman"/>
          <w:bCs/>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 Изучение окружающего предмет</w:t>
      </w:r>
      <w:r w:rsidR="0067516D">
        <w:rPr>
          <w:rFonts w:ascii="Times New Roman" w:eastAsia="TimesNewRomanPSMT" w:hAnsi="Times New Roman" w:cs="Times New Roman"/>
          <w:sz w:val="28"/>
          <w:szCs w:val="28"/>
        </w:rPr>
        <w:t xml:space="preserve">ного мира и мира природы (связь </w:t>
      </w:r>
      <w:r w:rsidRPr="00D3361C">
        <w:rPr>
          <w:rFonts w:ascii="Times New Roman" w:eastAsia="TimesNewRomanPSMT" w:hAnsi="Times New Roman" w:cs="Times New Roman"/>
          <w:sz w:val="28"/>
          <w:szCs w:val="28"/>
        </w:rPr>
        <w:t>изобразительного</w:t>
      </w:r>
      <w:r w:rsidR="00733B5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искусства с природой).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1.2. Формирование представлений учащихся о происхождение искусства. Наскальная</w:t>
      </w:r>
      <w:r w:rsidR="00733B5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живопись, рисунки древних людей. Чем и как рисовали люди. Инструменты и</w:t>
      </w:r>
      <w:r w:rsidR="00733B5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художественные материалы современного художника.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1.3. </w:t>
      </w:r>
      <w:proofErr w:type="gramStart"/>
      <w:r w:rsidRPr="00D3361C">
        <w:rPr>
          <w:rFonts w:ascii="Times New Roman" w:eastAsia="TimesNewRomanPSMT" w:hAnsi="Times New Roman" w:cs="Times New Roman"/>
          <w:sz w:val="28"/>
          <w:szCs w:val="28"/>
        </w:rPr>
        <w:t>Развитие наблюдательности, формиро</w:t>
      </w:r>
      <w:r w:rsidR="0067516D">
        <w:rPr>
          <w:rFonts w:ascii="Times New Roman" w:eastAsia="TimesNewRomanPSMT" w:hAnsi="Times New Roman" w:cs="Times New Roman"/>
          <w:sz w:val="28"/>
          <w:szCs w:val="28"/>
        </w:rPr>
        <w:t xml:space="preserve">вание умения передавать в цвете </w:t>
      </w:r>
      <w:r w:rsidRPr="00D3361C">
        <w:rPr>
          <w:rFonts w:ascii="Times New Roman" w:eastAsia="TimesNewRomanPSMT" w:hAnsi="Times New Roman" w:cs="Times New Roman"/>
          <w:sz w:val="28"/>
          <w:szCs w:val="28"/>
        </w:rPr>
        <w:t>свое впечатление</w:t>
      </w:r>
      <w:r w:rsidR="00733B5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от увиденного в природе и окружающей действительности.</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1.4. Освоение всей поверхности листа и ее гармоничное заполнение. Первые представления о</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композиции.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1.5. Развитие представлений об основны</w:t>
      </w:r>
      <w:r w:rsidR="0067516D">
        <w:rPr>
          <w:rFonts w:ascii="Times New Roman" w:eastAsia="TimesNewRomanPSMT" w:hAnsi="Times New Roman" w:cs="Times New Roman"/>
          <w:sz w:val="28"/>
          <w:szCs w:val="28"/>
        </w:rPr>
        <w:t>х направлениях: «вертикально», «горизонтально»</w:t>
      </w:r>
      <w:r w:rsidRPr="00D3361C">
        <w:rPr>
          <w:rFonts w:ascii="Times New Roman" w:eastAsia="TimesNewRomanPSMT" w:hAnsi="Times New Roman" w:cs="Times New Roman"/>
          <w:sz w:val="28"/>
          <w:szCs w:val="28"/>
        </w:rPr>
        <w:t>,</w:t>
      </w:r>
      <w:r w:rsidR="0067516D">
        <w:rPr>
          <w:rFonts w:ascii="Times New Roman" w:eastAsia="TimesNewRomanPSMT" w:hAnsi="Times New Roman" w:cs="Times New Roman"/>
          <w:sz w:val="28"/>
          <w:szCs w:val="28"/>
        </w:rPr>
        <w:t xml:space="preserve"> «наклонно»</w:t>
      </w:r>
      <w:r w:rsidRPr="00D3361C">
        <w:rPr>
          <w:rFonts w:ascii="Times New Roman" w:eastAsia="TimesNewRomanPSMT" w:hAnsi="Times New Roman" w:cs="Times New Roman"/>
          <w:sz w:val="28"/>
          <w:szCs w:val="28"/>
        </w:rPr>
        <w:t xml:space="preserve">. Передача в рисунке </w:t>
      </w:r>
      <w:proofErr w:type="gramStart"/>
      <w:r w:rsidRPr="00D3361C">
        <w:rPr>
          <w:rFonts w:ascii="Times New Roman" w:eastAsia="TimesNewRomanPSMT" w:hAnsi="Times New Roman" w:cs="Times New Roman"/>
          <w:sz w:val="28"/>
          <w:szCs w:val="28"/>
        </w:rPr>
        <w:t>наблюдаемого</w:t>
      </w:r>
      <w:proofErr w:type="gramEnd"/>
      <w:r w:rsidRPr="00D3361C">
        <w:rPr>
          <w:rFonts w:ascii="Times New Roman" w:eastAsia="TimesNewRomanPSMT" w:hAnsi="Times New Roman" w:cs="Times New Roman"/>
          <w:sz w:val="28"/>
          <w:szCs w:val="28"/>
        </w:rPr>
        <w:t xml:space="preserve"> в действительности.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1.6. Развитие интереса к разнообразию цвета, форм и настроений в природе и окружающей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действительности. Изображение предметов в открытом пространс</w:t>
      </w:r>
      <w:r w:rsidR="0067516D">
        <w:rPr>
          <w:rFonts w:ascii="Times New Roman" w:eastAsia="TimesNewRomanPSMT" w:hAnsi="Times New Roman" w:cs="Times New Roman"/>
          <w:sz w:val="28"/>
          <w:szCs w:val="28"/>
        </w:rPr>
        <w:t>т</w:t>
      </w:r>
      <w:r w:rsidRPr="00D3361C">
        <w:rPr>
          <w:rFonts w:ascii="Times New Roman" w:eastAsia="TimesNewRomanPSMT" w:hAnsi="Times New Roman" w:cs="Times New Roman"/>
          <w:sz w:val="28"/>
          <w:szCs w:val="28"/>
        </w:rPr>
        <w:t>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1.7. Развитие понятия зрительной глубины и ее передача в рисунке: выделение первого плана,</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главного элемента в композиции.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1.8. Развитие наблюдательности за изменениями в природе и окружающей жизни. Развитие</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представлений о пространстве в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1.9. Получение нового цвета путем смешения двух красок, выполнение плавных переходов</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одного цвета в другой. Наблюдение: как с помощью белой краски можно изменить цвет.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1.10. Развитие интереса к объектам животного мира природы.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Наблюдение за красотой и выразительностью движений животных, птиц, рыб.</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1.11. Формирование представлений о рельефе. Лепка рельефа: развитие представлений о</w:t>
      </w:r>
      <w:r w:rsidR="0067516D">
        <w:rPr>
          <w:rFonts w:ascii="Times New Roman" w:eastAsia="TimesNewRomanPSMT" w:hAnsi="Times New Roman" w:cs="Times New Roman"/>
          <w:sz w:val="28"/>
          <w:szCs w:val="28"/>
        </w:rPr>
        <w:t xml:space="preserve"> «</w:t>
      </w:r>
      <w:proofErr w:type="spellStart"/>
      <w:proofErr w:type="gramStart"/>
      <w:r w:rsidR="0067516D">
        <w:rPr>
          <w:rFonts w:ascii="Times New Roman" w:eastAsia="TimesNewRomanPSMT" w:hAnsi="Times New Roman" w:cs="Times New Roman"/>
          <w:sz w:val="28"/>
          <w:szCs w:val="28"/>
        </w:rPr>
        <w:t>ближе-ниже</w:t>
      </w:r>
      <w:proofErr w:type="spellEnd"/>
      <w:proofErr w:type="gramEnd"/>
      <w:r w:rsidR="0067516D">
        <w:rPr>
          <w:rFonts w:ascii="Times New Roman" w:eastAsia="TimesNewRomanPSMT" w:hAnsi="Times New Roman" w:cs="Times New Roman"/>
          <w:sz w:val="28"/>
          <w:szCs w:val="28"/>
        </w:rPr>
        <w:t>», «</w:t>
      </w:r>
      <w:proofErr w:type="spellStart"/>
      <w:r w:rsidR="0067516D">
        <w:rPr>
          <w:rFonts w:ascii="Times New Roman" w:eastAsia="TimesNewRomanPSMT" w:hAnsi="Times New Roman" w:cs="Times New Roman"/>
          <w:sz w:val="28"/>
          <w:szCs w:val="28"/>
        </w:rPr>
        <w:t>дальше-выше</w:t>
      </w:r>
      <w:proofErr w:type="spellEnd"/>
      <w:r w:rsidR="0067516D">
        <w:rPr>
          <w:rFonts w:ascii="Times New Roman" w:eastAsia="TimesNewRomanPSMT" w:hAnsi="Times New Roman" w:cs="Times New Roman"/>
          <w:sz w:val="28"/>
          <w:szCs w:val="28"/>
        </w:rPr>
        <w:t>»</w:t>
      </w:r>
      <w:r w:rsidRPr="00D3361C">
        <w:rPr>
          <w:rFonts w:ascii="Times New Roman" w:eastAsia="TimesNewRomanPSMT" w:hAnsi="Times New Roman" w:cs="Times New Roman"/>
          <w:sz w:val="28"/>
          <w:szCs w:val="28"/>
        </w:rPr>
        <w:t>. Загораживание предметов в рисунке с сохранением их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взаимного расположения: рядом, </w:t>
      </w:r>
      <w:proofErr w:type="gramStart"/>
      <w:r w:rsidRPr="00D3361C">
        <w:rPr>
          <w:rFonts w:ascii="Times New Roman" w:eastAsia="TimesNewRomanPSMT" w:hAnsi="Times New Roman" w:cs="Times New Roman"/>
          <w:sz w:val="28"/>
          <w:szCs w:val="28"/>
        </w:rPr>
        <w:t>над</w:t>
      </w:r>
      <w:proofErr w:type="gramEnd"/>
      <w:r w:rsidRPr="00D3361C">
        <w:rPr>
          <w:rFonts w:ascii="Times New Roman" w:eastAsia="TimesNewRomanPSMT" w:hAnsi="Times New Roman" w:cs="Times New Roman"/>
          <w:sz w:val="28"/>
          <w:szCs w:val="28"/>
        </w:rPr>
        <w:t>, под.</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1.12. Развитие индивидуального чувства формы.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1.13. Передача движения в объеме, знакомство с понятием динамики.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Формирование представлений о соразмерности изображаемых объектов.</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1.14. Стилизация природных форм в </w:t>
      </w:r>
      <w:proofErr w:type="gramStart"/>
      <w:r w:rsidRPr="00D3361C">
        <w:rPr>
          <w:rFonts w:ascii="Times New Roman" w:eastAsia="TimesNewRomanPSMT" w:hAnsi="Times New Roman" w:cs="Times New Roman"/>
          <w:sz w:val="28"/>
          <w:szCs w:val="28"/>
        </w:rPr>
        <w:t>декоративные</w:t>
      </w:r>
      <w:proofErr w:type="gramEnd"/>
      <w:r w:rsidRPr="00D3361C">
        <w:rPr>
          <w:rFonts w:ascii="Times New Roman" w:eastAsia="TimesNewRomanPSMT" w:hAnsi="Times New Roman" w:cs="Times New Roman"/>
          <w:sz w:val="28"/>
          <w:szCs w:val="28"/>
        </w:rPr>
        <w:t>. Освоение техники бумажной пластики.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1.15. Изображение по представлению с помощью разнообразных линий.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По характеру начертания. Передача ощущения нереального сказочного пространства:</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предметы, люди в пространстве.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1.16. </w:t>
      </w:r>
      <w:proofErr w:type="gramStart"/>
      <w:r w:rsidRPr="00D3361C">
        <w:rPr>
          <w:rFonts w:ascii="Times New Roman" w:eastAsia="TimesNewRomanPSMT" w:hAnsi="Times New Roman" w:cs="Times New Roman"/>
          <w:sz w:val="28"/>
          <w:szCs w:val="28"/>
        </w:rPr>
        <w:t>Конкретное</w:t>
      </w:r>
      <w:proofErr w:type="gramEnd"/>
      <w:r w:rsidRPr="00D3361C">
        <w:rPr>
          <w:rFonts w:ascii="Times New Roman" w:eastAsia="TimesNewRomanPSMT" w:hAnsi="Times New Roman" w:cs="Times New Roman"/>
          <w:sz w:val="28"/>
          <w:szCs w:val="28"/>
        </w:rPr>
        <w:t>, единичное в пространстве природы и жизни.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1.17. Навыки работы гуашевыми красками. Развитие представлений о цвете в декоративном</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искусстве: цвет и краски. Цвет и форма в искусстве. Цвет и настроение.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bCs/>
          <w:sz w:val="28"/>
          <w:szCs w:val="28"/>
        </w:rPr>
        <w:t xml:space="preserve">II. </w:t>
      </w:r>
      <w:r w:rsidR="0067516D">
        <w:rPr>
          <w:rFonts w:ascii="Times New Roman" w:eastAsia="TimesNewRomanPSMT" w:hAnsi="Times New Roman" w:cs="Times New Roman"/>
          <w:bCs/>
          <w:sz w:val="28"/>
          <w:szCs w:val="28"/>
        </w:rPr>
        <w:t xml:space="preserve">Развитие фантазии и воображения. </w:t>
      </w:r>
      <w:r w:rsidRPr="00D3361C">
        <w:rPr>
          <w:rFonts w:ascii="Times New Roman" w:eastAsia="TimesNewRomanPSMT" w:hAnsi="Times New Roman" w:cs="Times New Roman"/>
          <w:bCs/>
          <w:sz w:val="28"/>
          <w:szCs w:val="28"/>
        </w:rPr>
        <w:t xml:space="preserve"> </w:t>
      </w:r>
      <w:r w:rsidRPr="00D3361C">
        <w:rPr>
          <w:rFonts w:ascii="Times New Roman" w:eastAsia="TimesNewRomanPSMT" w:hAnsi="Times New Roman" w:cs="Times New Roman"/>
          <w:sz w:val="28"/>
          <w:szCs w:val="28"/>
        </w:rPr>
        <w:t xml:space="preserve">Преобразование </w:t>
      </w:r>
      <w:proofErr w:type="gramStart"/>
      <w:r w:rsidRPr="00D3361C">
        <w:rPr>
          <w:rFonts w:ascii="Times New Roman" w:eastAsia="TimesNewRomanPSMT" w:hAnsi="Times New Roman" w:cs="Times New Roman"/>
          <w:sz w:val="28"/>
          <w:szCs w:val="28"/>
        </w:rPr>
        <w:t>наблюдаемого</w:t>
      </w:r>
      <w:proofErr w:type="gramEnd"/>
      <w:r w:rsidRPr="00D3361C">
        <w:rPr>
          <w:rFonts w:ascii="Times New Roman" w:eastAsia="TimesNewRomanPSMT" w:hAnsi="Times New Roman" w:cs="Times New Roman"/>
          <w:sz w:val="28"/>
          <w:szCs w:val="28"/>
        </w:rPr>
        <w:t xml:space="preserve"> в жизни в творческий продукт. Развитие эстетических чувств</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ребенка, интереса к разнообразию цвета, форм, звуков, жестов, движений, запахов. Интонации</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 природе, искусстве и жизни и их отображение в творческих работах.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 Развитие ассоциативного мышления и освоение техники работы кистью и палочкой,</w:t>
      </w:r>
      <w:r w:rsidR="0067516D">
        <w:rPr>
          <w:rFonts w:ascii="Times New Roman" w:eastAsia="TimesNewRomanPSMT" w:hAnsi="Times New Roman" w:cs="Times New Roman"/>
          <w:sz w:val="28"/>
          <w:szCs w:val="28"/>
        </w:rPr>
        <w:t xml:space="preserve"> «</w:t>
      </w:r>
      <w:proofErr w:type="spellStart"/>
      <w:r w:rsidR="0067516D">
        <w:rPr>
          <w:rFonts w:ascii="Times New Roman" w:eastAsia="TimesNewRomanPSMT" w:hAnsi="Times New Roman" w:cs="Times New Roman"/>
          <w:sz w:val="28"/>
          <w:szCs w:val="28"/>
        </w:rPr>
        <w:t>кляксографии</w:t>
      </w:r>
      <w:proofErr w:type="spellEnd"/>
      <w:r w:rsidR="0067516D">
        <w:rPr>
          <w:rFonts w:ascii="Times New Roman" w:eastAsia="TimesNewRomanPSMT" w:hAnsi="Times New Roman" w:cs="Times New Roman"/>
          <w:sz w:val="28"/>
          <w:szCs w:val="28"/>
        </w:rPr>
        <w:t>»</w:t>
      </w:r>
      <w:r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2.2. Развитие представлений о контрастных и нюансных (</w:t>
      </w:r>
      <w:proofErr w:type="gramStart"/>
      <w:r w:rsidRPr="00D3361C">
        <w:rPr>
          <w:rFonts w:ascii="Times New Roman" w:eastAsia="TimesNewRomanPSMT" w:hAnsi="Times New Roman" w:cs="Times New Roman"/>
          <w:sz w:val="28"/>
          <w:szCs w:val="28"/>
        </w:rPr>
        <w:t>сближенные</w:t>
      </w:r>
      <w:proofErr w:type="gramEnd"/>
      <w:r w:rsidRPr="00D3361C">
        <w:rPr>
          <w:rFonts w:ascii="Times New Roman" w:eastAsia="TimesNewRomanPSMT" w:hAnsi="Times New Roman" w:cs="Times New Roman"/>
          <w:sz w:val="28"/>
          <w:szCs w:val="28"/>
        </w:rPr>
        <w:t>) цветовых отношений.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Передача сюжета в работе. Развитие умения порождать свой сюжет.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2.3. Развитие ассоциативных форм мышления. Звуки окружающего мира.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Передача настроения, впечатления </w:t>
      </w:r>
      <w:proofErr w:type="gramStart"/>
      <w:r w:rsidRPr="00D3361C">
        <w:rPr>
          <w:rFonts w:ascii="Times New Roman" w:eastAsia="TimesNewRomanPSMT" w:hAnsi="Times New Roman" w:cs="Times New Roman"/>
          <w:sz w:val="28"/>
          <w:szCs w:val="28"/>
        </w:rPr>
        <w:t>от</w:t>
      </w:r>
      <w:proofErr w:type="gramEnd"/>
      <w:r w:rsidRPr="00D3361C">
        <w:rPr>
          <w:rFonts w:ascii="Times New Roman" w:eastAsia="TimesNewRomanPSMT" w:hAnsi="Times New Roman" w:cs="Times New Roman"/>
          <w:sz w:val="28"/>
          <w:szCs w:val="28"/>
        </w:rPr>
        <w:t xml:space="preserve"> услышанного в </w:t>
      </w:r>
      <w:proofErr w:type="spellStart"/>
      <w:r w:rsidRPr="00D3361C">
        <w:rPr>
          <w:rFonts w:ascii="Times New Roman" w:eastAsia="TimesNewRomanPSMT" w:hAnsi="Times New Roman" w:cs="Times New Roman"/>
          <w:sz w:val="28"/>
          <w:szCs w:val="28"/>
        </w:rPr>
        <w:t>цвето-музыкальных</w:t>
      </w:r>
      <w:proofErr w:type="spellEnd"/>
      <w:r w:rsidRPr="00D3361C">
        <w:rPr>
          <w:rFonts w:ascii="Times New Roman" w:eastAsia="TimesNewRomanPSMT" w:hAnsi="Times New Roman" w:cs="Times New Roman"/>
          <w:sz w:val="28"/>
          <w:szCs w:val="28"/>
        </w:rPr>
        <w:t xml:space="preserve"> композициях.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2.4. Изображение движения.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2.5. Развитие интереса и внимания к цвету в живописи, звукам в музыке, словам в стихах,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ритму, интонации. Развитие наблюдательн</w:t>
      </w:r>
      <w:r w:rsidR="0067516D">
        <w:rPr>
          <w:rFonts w:ascii="Times New Roman" w:eastAsia="TimesNewRomanPSMT" w:hAnsi="Times New Roman" w:cs="Times New Roman"/>
          <w:sz w:val="28"/>
          <w:szCs w:val="28"/>
        </w:rPr>
        <w:t xml:space="preserve">ости, умение видеть необычное в </w:t>
      </w:r>
      <w:proofErr w:type="gramStart"/>
      <w:r w:rsidRPr="00D3361C">
        <w:rPr>
          <w:rFonts w:ascii="Times New Roman" w:eastAsia="TimesNewRomanPSMT" w:hAnsi="Times New Roman" w:cs="Times New Roman"/>
          <w:sz w:val="28"/>
          <w:szCs w:val="28"/>
        </w:rPr>
        <w:t>обычном</w:t>
      </w:r>
      <w:proofErr w:type="gramEnd"/>
      <w:r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2.6. Связь между звуками в музыкальном произведении, словами в стихотворении и в прозе.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Различение звуков природы и окружающего мира. Прогулки в лес, в парк, по городу,</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зоопарку.</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2.7. Скульптура как вид изобразительного искусства. Пластические мотивы в объемной форме.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2.8. Работа с крупными формами. Конструирование замкнутого пространства. Создание</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глубинно-пространственной композиции, в том числе, по мотивам литературных</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произведений.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2.9. Творческая деятельность по оформлению помещения (интерьера).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2.10. Форма и украшение в народном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2.11. Контраст и нюанс в цвете и форме, в словах, звуках музыки, настроении.</w:t>
      </w:r>
    </w:p>
    <w:p w:rsidR="00D3361C" w:rsidRPr="00D3361C" w:rsidRDefault="00D3361C" w:rsidP="0067516D">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III. </w:t>
      </w:r>
      <w:r w:rsidR="0067516D">
        <w:rPr>
          <w:rFonts w:ascii="Times New Roman" w:eastAsia="TimesNewRomanPSMT" w:hAnsi="Times New Roman" w:cs="Times New Roman"/>
          <w:bCs/>
          <w:sz w:val="28"/>
          <w:szCs w:val="28"/>
        </w:rPr>
        <w:t>Художественно-образное восприятие изобразительного искусства – музейная педагогика.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3.1. Изобразительное искусство в среде других искусств. Связь изобразительного искусства с</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действительностью.</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3.2. </w:t>
      </w:r>
      <w:proofErr w:type="gramStart"/>
      <w:r w:rsidRPr="00D3361C">
        <w:rPr>
          <w:rFonts w:ascii="Times New Roman" w:eastAsia="TimesNewRomanPSMT" w:hAnsi="Times New Roman" w:cs="Times New Roman"/>
          <w:sz w:val="28"/>
          <w:szCs w:val="28"/>
        </w:rPr>
        <w:t>Материалы и инструменты художника (</w:t>
      </w:r>
      <w:r w:rsidR="0067516D">
        <w:rPr>
          <w:rFonts w:ascii="Times New Roman" w:eastAsia="TimesNewRomanPSMT" w:hAnsi="Times New Roman" w:cs="Times New Roman"/>
          <w:sz w:val="28"/>
          <w:szCs w:val="28"/>
        </w:rPr>
        <w:t xml:space="preserve">холст, кисти, краски, карандаш, </w:t>
      </w:r>
      <w:r w:rsidRPr="00D3361C">
        <w:rPr>
          <w:rFonts w:ascii="Times New Roman" w:eastAsia="TimesNewRomanPSMT" w:hAnsi="Times New Roman" w:cs="Times New Roman"/>
          <w:sz w:val="28"/>
          <w:szCs w:val="28"/>
        </w:rPr>
        <w:t>бумага, камень,</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металл, глина).</w:t>
      </w:r>
      <w:proofErr w:type="gramEnd"/>
    </w:p>
    <w:p w:rsidR="0067516D"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3.3. Представление о картине, рисунке, скульптуре, декоративной композиции, произведениях</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декоративно-прикладного искусства. Их эстетические особенности. </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3.4. Наблюдение за</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изменениями цвета и настроения в природе, многообразие цветовых оттенков осенних</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листьев. Экскурсия в парк или лес.</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3.5. Представление работы художника-скульптора и о скульптуре. Скульптура в музее и</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вокруг нас. Образы людей и животных в скульптуре. Выразительность формы и силуэта в</w:t>
      </w:r>
      <w:r w:rsidR="0067516D">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скульптуре.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3.6. Знакомство с крупнейшими музеями России. Государственная Третьяковская галерея.</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Государственный Эрмитаж. Музей под открытым небом.</w:t>
      </w:r>
    </w:p>
    <w:p w:rsidR="00DD3599" w:rsidRDefault="00DD3599" w:rsidP="00D3361C">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2 класс</w:t>
      </w:r>
    </w:p>
    <w:p w:rsidR="00DD3599" w:rsidRPr="00D3361C" w:rsidRDefault="00D3361C" w:rsidP="00DD3599">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bCs/>
          <w:sz w:val="28"/>
          <w:szCs w:val="28"/>
        </w:rPr>
        <w:t xml:space="preserve">I. </w:t>
      </w:r>
      <w:r w:rsidR="00DD3599">
        <w:rPr>
          <w:rFonts w:ascii="Times New Roman" w:eastAsia="TimesNewRomanPSMT" w:hAnsi="Times New Roman" w:cs="Times New Roman"/>
          <w:bCs/>
          <w:sz w:val="28"/>
          <w:szCs w:val="28"/>
        </w:rPr>
        <w:t>Развитие дифференцированного зрения: перевод наблюдаемого в художественную форму.</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 Развитие способности наблюдать за природой: форма, фактура (поверхность), цвет,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динамика, настроение.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1.2. Выбор художником образов, красок, средств выражения замысла, полученных от</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наблюдений за изменениями цвета, пространства и формы в природе, музыки в ин терьере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зависимости от освещения. Выражение чувств художника в художественном произведении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через цвет и форму.</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1.3. Зависимость выбираемой цветовой гаммы от содержания темы.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1.4. Освоение изобразительной плоскости. Представление о соразмерности изображаемых</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объектов в композиции. Пропорции изображаемых предметов: размер, форма, материал,</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фактура, рефлекс.</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Композиционный центр, предметная плоскость. Изображение с натуры.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1.5. Замкнутое пространство: цвет в пространстве комнаты и природе; возможность</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выражения в цвете настроения, звука, слова; цвет в пространстве природы и жизни.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1.6. Изучение явлений наглядной перспективы; размещение предметов в открытом</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пространстве природы.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1.7. Выражение в живописи различных чувств и настроений через цвет.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1.8. Архитектура в открытом природном пространстве. Линия горизонта, первый и второй</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планы.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1.9. Освоение окружающего пространства как среды, в котором все предметы существуют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тесной взаимосвязи. Человек в архитектурной среде.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1.10. Красота и </w:t>
      </w:r>
      <w:proofErr w:type="gramStart"/>
      <w:r w:rsidRPr="00D3361C">
        <w:rPr>
          <w:rFonts w:ascii="Times New Roman" w:eastAsia="TimesNewRomanPSMT" w:hAnsi="Times New Roman" w:cs="Times New Roman"/>
          <w:sz w:val="28"/>
          <w:szCs w:val="28"/>
        </w:rPr>
        <w:t>необычное</w:t>
      </w:r>
      <w:proofErr w:type="gramEnd"/>
      <w:r w:rsidRPr="00D3361C">
        <w:rPr>
          <w:rFonts w:ascii="Times New Roman" w:eastAsia="TimesNewRomanPSMT" w:hAnsi="Times New Roman" w:cs="Times New Roman"/>
          <w:sz w:val="28"/>
          <w:szCs w:val="28"/>
        </w:rPr>
        <w:t xml:space="preserve"> в природе. Своеобразие и красота городского и сельского пейзажа.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1.11. Освоение пространства предметной среды в архитектуре (замкнутое пространство).</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1.12. Архитектурный проект. Знакомство с различными композиционными решениями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объемно-пространственной композиции. Использование оригинальных конструктивных форм.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1.13. Равновесие в композиции. Объемно-пространственная композиция.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1.14. Связь образов народной игрушки с темами и характером народных сказок. Авторская</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мягкая игрушка. Персонажи кукольных спектаклей. С.Образцов и его кукольный театр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Москве.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1.15. Выразительные средства декоративно-прикладного искусства. Декоративная композиция.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1.16. Симметрия в декоративно-прикладном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1.17. Форма предмета и его назначение в декоративно-прикладном искусстве.</w:t>
      </w:r>
    </w:p>
    <w:p w:rsidR="00DD3599"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II. </w:t>
      </w:r>
      <w:r w:rsidR="00DD3599">
        <w:rPr>
          <w:rFonts w:ascii="Times New Roman" w:eastAsia="TimesNewRomanPSMT" w:hAnsi="Times New Roman" w:cs="Times New Roman"/>
          <w:bCs/>
          <w:sz w:val="28"/>
          <w:szCs w:val="28"/>
        </w:rPr>
        <w:t>Развитие фантазии и воображения.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bCs/>
          <w:sz w:val="28"/>
          <w:szCs w:val="28"/>
        </w:rPr>
        <w:t xml:space="preserve"> </w:t>
      </w:r>
      <w:r w:rsidRPr="00D3361C">
        <w:rPr>
          <w:rFonts w:ascii="Times New Roman" w:eastAsia="TimesNewRomanPSMT" w:hAnsi="Times New Roman" w:cs="Times New Roman"/>
          <w:sz w:val="28"/>
          <w:szCs w:val="28"/>
        </w:rPr>
        <w:t>Развитие у детей желания проявить себя в каком-либо виде творчества. Общее и различие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разных видах искусства (поэтическое слово, живопись, музыка). </w:t>
      </w:r>
      <w:proofErr w:type="gramStart"/>
      <w:r w:rsidRPr="00D3361C">
        <w:rPr>
          <w:rFonts w:ascii="Times New Roman" w:eastAsia="TimesNewRomanPSMT" w:hAnsi="Times New Roman" w:cs="Times New Roman"/>
          <w:sz w:val="28"/>
          <w:szCs w:val="28"/>
        </w:rPr>
        <w:t>Выразительные средства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разных видов искусства (звуки, ритм в музыке; слово, ритм в поэзии, линия, пятно ритм в</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живописи).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 Работа с литературными произведениями. Создание композиций по описанию</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литературных произведений. Сочинение —</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условие развитие фантазии и воображения.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2.2. </w:t>
      </w:r>
      <w:proofErr w:type="gramStart"/>
      <w:r w:rsidRPr="00D3361C">
        <w:rPr>
          <w:rFonts w:ascii="Times New Roman" w:eastAsia="TimesNewRomanPSMT" w:hAnsi="Times New Roman" w:cs="Times New Roman"/>
          <w:sz w:val="28"/>
          <w:szCs w:val="28"/>
        </w:rPr>
        <w:t>Былины о происхождении дождя, грома, молнии, ветра, радуг</w:t>
      </w:r>
      <w:r w:rsidR="00DD3599">
        <w:rPr>
          <w:rFonts w:ascii="Times New Roman" w:eastAsia="TimesNewRomanPSMT" w:hAnsi="Times New Roman" w:cs="Times New Roman"/>
          <w:sz w:val="28"/>
          <w:szCs w:val="28"/>
        </w:rPr>
        <w:t xml:space="preserve">и, огня, </w:t>
      </w:r>
      <w:r w:rsidRPr="00D3361C">
        <w:rPr>
          <w:rFonts w:ascii="Times New Roman" w:eastAsia="TimesNewRomanPSMT" w:hAnsi="Times New Roman" w:cs="Times New Roman"/>
          <w:sz w:val="28"/>
          <w:szCs w:val="28"/>
        </w:rPr>
        <w:t>воды, воздуха.</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2.3. Выполнение композиций на передачу настроения, впечатления, полученных от чтения</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сказки, отрывков литературных произведений, поэзии,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2.4. Формирование представлений об объемно-пространственном изображении. Создание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коллективных объемно-пространственных композиций. Передача характера героя по</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описанию в тексте.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2.5. Тематические композиции —</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передача праздничного настроения с помощью элементов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декоративного украшения. Разработка всевозможных композиций в реальном пространстве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класса.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2.6. Выполнение самостоятельно икебаны с применением природных материалов.</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2.7. Выполнение коллективной объемно-пространственной композиции.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2.8. Бумажная пластика. Художественное конструирование несложных форм предметов.</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2.9. Стилизация и обобщение. Передача музыкальных, песенных, литературно-сказочных 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образно-цветовых словесных описаний в зрительные образы.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2.10. Перенесение реальных предметов в условно-графическое изображение. Плоскостная или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глубинно-пространственная композиция.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2.11. Восприятие настроений, заложенных в музыкальных и литературных произведениях 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произведениях </w:t>
      </w:r>
      <w:proofErr w:type="gramStart"/>
      <w:r w:rsidRPr="00D3361C">
        <w:rPr>
          <w:rFonts w:ascii="Times New Roman" w:eastAsia="TimesNewRomanPSMT" w:hAnsi="Times New Roman" w:cs="Times New Roman"/>
          <w:sz w:val="28"/>
          <w:szCs w:val="28"/>
        </w:rPr>
        <w:t>народного</w:t>
      </w:r>
      <w:proofErr w:type="gramEnd"/>
      <w:r w:rsidRPr="00D3361C">
        <w:rPr>
          <w:rFonts w:ascii="Times New Roman" w:eastAsia="TimesNewRomanPSMT" w:hAnsi="Times New Roman" w:cs="Times New Roman"/>
          <w:sz w:val="28"/>
          <w:szCs w:val="28"/>
        </w:rPr>
        <w:t xml:space="preserve"> искусстве. </w:t>
      </w:r>
      <w:proofErr w:type="gramStart"/>
      <w:r w:rsidRPr="00D3361C">
        <w:rPr>
          <w:rFonts w:ascii="Times New Roman" w:eastAsia="TimesNewRomanPSMT" w:hAnsi="Times New Roman" w:cs="Times New Roman"/>
          <w:sz w:val="28"/>
          <w:szCs w:val="28"/>
        </w:rPr>
        <w:t>Осмысление впечатлений ребенка от услышанного: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музыке, в стихе, художественном слове и народной речи.</w:t>
      </w:r>
      <w:proofErr w:type="gramEnd"/>
      <w:r w:rsidRPr="00D3361C">
        <w:rPr>
          <w:rFonts w:ascii="Times New Roman" w:eastAsia="TimesNewRomanPSMT" w:hAnsi="Times New Roman" w:cs="Times New Roman"/>
          <w:sz w:val="28"/>
          <w:szCs w:val="28"/>
        </w:rPr>
        <w:t xml:space="preserve"> Развитие способности улавливать</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взаимосвязь между цветом, звуком, движением</w:t>
      </w:r>
    </w:p>
    <w:p w:rsidR="00DD3599"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III. </w:t>
      </w:r>
      <w:r w:rsidR="00DD3599">
        <w:rPr>
          <w:rFonts w:ascii="Times New Roman" w:eastAsia="TimesNewRomanPSMT" w:hAnsi="Times New Roman" w:cs="Times New Roman"/>
          <w:bCs/>
          <w:sz w:val="28"/>
          <w:szCs w:val="28"/>
        </w:rPr>
        <w:t>Художественно-образное восприятие изобразительного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3.1. Искусство и человек. Развитие представлений о памятниках культуры: Исаакиевский</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Собор в Санкт-Петербурге, Собор Василия Блаженного в Москве. Художественные музеи как</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места для хранения произведений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3.2. Формирование представлений о работе над композицией и созданием колорита.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Высказывание своих рассуждений о работе, о выразительных средствах и содержании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картины.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3.3. Мир природы: разнообразие цвета и формы (цветы, насекомые, птицы). Отображение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мира природы в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3.4. Писатель-художник-книга. Декоративное оформление книги (обложка, страница,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буквица). Выбор текста для иллюстрирования.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3.5. Выразительность народной глиняной и деревянной игрушки разных регионов России.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3.6. Связь и родство изобразительного искусства с другими искусствами: музыкой, театром,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литературой, танцем.</w:t>
      </w:r>
    </w:p>
    <w:p w:rsidR="00DD3599" w:rsidRDefault="00DD3599" w:rsidP="00D3361C">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3 класс</w:t>
      </w:r>
      <w:r w:rsidR="00D3361C" w:rsidRPr="00D3361C">
        <w:rPr>
          <w:rFonts w:ascii="Times New Roman" w:eastAsia="TimesNewRomanPSMT" w:hAnsi="Times New Roman" w:cs="Times New Roman"/>
          <w:bCs/>
          <w:sz w:val="28"/>
          <w:szCs w:val="28"/>
        </w:rPr>
        <w:t xml:space="preserve"> </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 </w:t>
      </w:r>
      <w:r w:rsidR="00DD3599">
        <w:rPr>
          <w:rFonts w:ascii="Times New Roman" w:eastAsia="TimesNewRomanPSMT" w:hAnsi="Times New Roman" w:cs="Times New Roman"/>
          <w:bCs/>
          <w:sz w:val="28"/>
          <w:szCs w:val="28"/>
        </w:rPr>
        <w:t>Развитие дифференцированного зрения: перенос наблюдаемого в художественную форму.</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 Освоение человеком природного пространства (среды). Знакомство с разнообразием,</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красотой и своеобразием природы.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1.2. Форма, ритм, цвет, композиция, динамика, пространство. Величие природы языком</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изобразительного искусства. Природа в разных жанрах изобразительного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1.3. </w:t>
      </w:r>
      <w:proofErr w:type="gramStart"/>
      <w:r w:rsidRPr="00D3361C">
        <w:rPr>
          <w:rFonts w:ascii="Times New Roman" w:eastAsia="TimesNewRomanPSMT" w:hAnsi="Times New Roman" w:cs="Times New Roman"/>
          <w:sz w:val="28"/>
          <w:szCs w:val="28"/>
        </w:rPr>
        <w:t xml:space="preserve">Разнообразие природных объектов в </w:t>
      </w:r>
      <w:r w:rsidR="00DD3599">
        <w:rPr>
          <w:rFonts w:ascii="Times New Roman" w:eastAsia="TimesNewRomanPSMT" w:hAnsi="Times New Roman" w:cs="Times New Roman"/>
          <w:sz w:val="28"/>
          <w:szCs w:val="28"/>
        </w:rPr>
        <w:t xml:space="preserve">творчестве художника: воздушное </w:t>
      </w:r>
      <w:r w:rsidRPr="00D3361C">
        <w:rPr>
          <w:rFonts w:ascii="Times New Roman" w:eastAsia="TimesNewRomanPSMT" w:hAnsi="Times New Roman" w:cs="Times New Roman"/>
          <w:sz w:val="28"/>
          <w:szCs w:val="28"/>
        </w:rPr>
        <w:t>пространство;</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водное пространство; земная поверхность; подземный мир (горы, долины, русла рек, озера,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моря, поля, леса, создают в природе свой особый рисунок).</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1.4. Ритм и орнамент в природной среде и в искусстве и др. Каждый предмет имеет свое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строение (конструкцию). Рассмотри деревья. Рисунок земной </w:t>
      </w:r>
      <w:r w:rsidRPr="00D3361C">
        <w:rPr>
          <w:rFonts w:ascii="Times New Roman" w:eastAsia="TimesNewRomanPSMT" w:hAnsi="Times New Roman" w:cs="Times New Roman"/>
          <w:sz w:val="28"/>
          <w:szCs w:val="28"/>
        </w:rPr>
        <w:lastRenderedPageBreak/>
        <w:t>поверхности показан на карте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или глобусе (суша, возвышенности, моря, реки, океаны и другие).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1.5. Композиционное размещение предметов на лис те при рисовании с натуры, сознательный</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выбор формата листа.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1.6. Перспектива как способ передачи пространства на картине с помощью планов. Воздушная</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перспектива.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1.7. Образы, построенные на контрасте формы, цвета, размера. Глухие и звонкие цвета.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Главные и дополнительные цвета.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1.8. Изображение с натуры предметов конструктивной формы. Натюрморт тематический.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1.9. Передача движения. Работа с натуры и по наблюдению: краткие зарисовки (наброски и</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портрет по наблюдению).</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1.10. Передача объёма в живописи и графике.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1.11. Понятие стилизации. Использование приёма стилизации в создании предметов объемной</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формы: на примере насекомого, выделяя характерные особенности создать летающий объект.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1.12. </w:t>
      </w:r>
      <w:proofErr w:type="gramStart"/>
      <w:r w:rsidRPr="00D3361C">
        <w:rPr>
          <w:rFonts w:ascii="Times New Roman" w:eastAsia="TimesNewRomanPSMT" w:hAnsi="Times New Roman" w:cs="Times New Roman"/>
          <w:sz w:val="28"/>
          <w:szCs w:val="28"/>
        </w:rPr>
        <w:t>Контраст и нюанс в скульптуре (формы, размера, динамики, настроения, характера,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фактуры, материала).</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1.13. Передача динамики в объемном изображении </w:t>
      </w:r>
      <w:proofErr w:type="gramStart"/>
      <w:r w:rsidRPr="00D3361C">
        <w:rPr>
          <w:rFonts w:ascii="Times New Roman" w:eastAsia="TimesNewRomanPSMT" w:hAnsi="Times New Roman" w:cs="Times New Roman"/>
          <w:sz w:val="28"/>
          <w:szCs w:val="28"/>
        </w:rPr>
        <w:t>—л</w:t>
      </w:r>
      <w:proofErr w:type="gramEnd"/>
      <w:r w:rsidRPr="00D3361C">
        <w:rPr>
          <w:rFonts w:ascii="Times New Roman" w:eastAsia="TimesNewRomanPSMT" w:hAnsi="Times New Roman" w:cs="Times New Roman"/>
          <w:sz w:val="28"/>
          <w:szCs w:val="28"/>
        </w:rPr>
        <w:t>епка по памяти фигуры человека в</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движении.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1.14. Лепка объемно-пространственной композиции из одноцветного пластилина или глины с</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помощью каркаса из проволоки и палочек.</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1.15. Создание эскизов архитектурных сооружений с использованием материалов природных</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форм. В технике рельефа.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1.16. Равновесие в изображении и выразительность формы в декоративном искусстве</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обобщенность, силуэт.</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1.17. Выявление декоративной формы: растительные мотивы искусства. Кораллы </w:t>
      </w:r>
      <w:proofErr w:type="gramStart"/>
      <w:r w:rsidRPr="00D3361C">
        <w:rPr>
          <w:rFonts w:ascii="Times New Roman" w:eastAsia="TimesNewRomanPSMT" w:hAnsi="Times New Roman" w:cs="Times New Roman"/>
          <w:sz w:val="28"/>
          <w:szCs w:val="28"/>
        </w:rPr>
        <w:t>—о</w:t>
      </w:r>
      <w:proofErr w:type="gramEnd"/>
      <w:r w:rsidRPr="00D3361C">
        <w:rPr>
          <w:rFonts w:ascii="Times New Roman" w:eastAsia="TimesNewRomanPSMT" w:hAnsi="Times New Roman" w:cs="Times New Roman"/>
          <w:sz w:val="28"/>
          <w:szCs w:val="28"/>
        </w:rPr>
        <w:t>дно из</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чудес подводного мира: бурые, зелёные, жёлтые, малиновые, голубые.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1.18. Рождение художественной формы по</w:t>
      </w:r>
      <w:r w:rsidR="00DD3599">
        <w:rPr>
          <w:rFonts w:ascii="Times New Roman" w:eastAsia="TimesNewRomanPSMT" w:hAnsi="Times New Roman" w:cs="Times New Roman"/>
          <w:sz w:val="28"/>
          <w:szCs w:val="28"/>
        </w:rPr>
        <w:t xml:space="preserve"> мотивам природных наблюдений. «</w:t>
      </w:r>
      <w:r w:rsidRPr="00D3361C">
        <w:rPr>
          <w:rFonts w:ascii="Times New Roman" w:eastAsia="TimesNewRomanPSMT" w:hAnsi="Times New Roman" w:cs="Times New Roman"/>
          <w:sz w:val="28"/>
          <w:szCs w:val="28"/>
        </w:rPr>
        <w:t>Одежда</w:t>
      </w:r>
      <w:r w:rsidR="00DD3599">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жителей цветочного </w:t>
      </w:r>
      <w:r w:rsidR="00DD3599">
        <w:rPr>
          <w:rFonts w:ascii="Times New Roman" w:eastAsia="TimesNewRomanPSMT" w:hAnsi="Times New Roman" w:cs="Times New Roman"/>
          <w:sz w:val="28"/>
          <w:szCs w:val="28"/>
        </w:rPr>
        <w:t>города» «Лесные феи»</w:t>
      </w:r>
      <w:r w:rsidRPr="00D3361C">
        <w:rPr>
          <w:rFonts w:ascii="Times New Roman" w:eastAsia="TimesNewRomanPSMT" w:hAnsi="Times New Roman" w:cs="Times New Roman"/>
          <w:sz w:val="28"/>
          <w:szCs w:val="28"/>
        </w:rPr>
        <w:t>.</w:t>
      </w:r>
    </w:p>
    <w:p w:rsidR="00C67B40"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II. </w:t>
      </w:r>
      <w:r w:rsidR="00C67B40">
        <w:rPr>
          <w:rFonts w:ascii="Times New Roman" w:eastAsia="TimesNewRomanPSMT" w:hAnsi="Times New Roman" w:cs="Times New Roman"/>
          <w:bCs/>
          <w:sz w:val="28"/>
          <w:szCs w:val="28"/>
        </w:rPr>
        <w:t>Развитие фантазии и воображения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bCs/>
          <w:sz w:val="28"/>
          <w:szCs w:val="28"/>
        </w:rPr>
        <w:t xml:space="preserve"> </w:t>
      </w:r>
      <w:r w:rsidRPr="00D3361C">
        <w:rPr>
          <w:rFonts w:ascii="Times New Roman" w:eastAsia="TimesNewRomanPSMT" w:hAnsi="Times New Roman" w:cs="Times New Roman"/>
          <w:sz w:val="28"/>
          <w:szCs w:val="28"/>
        </w:rPr>
        <w:t xml:space="preserve">2.1. </w:t>
      </w:r>
      <w:proofErr w:type="gramStart"/>
      <w:r w:rsidRPr="00D3361C">
        <w:rPr>
          <w:rFonts w:ascii="Times New Roman" w:eastAsia="TimesNewRomanPSMT" w:hAnsi="Times New Roman" w:cs="Times New Roman"/>
          <w:sz w:val="28"/>
          <w:szCs w:val="28"/>
        </w:rPr>
        <w:t>Раскрытие взаимосвязи элементов в композиции (музыкальной, предметной,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декоративной.</w:t>
      </w:r>
      <w:proofErr w:type="gramEnd"/>
      <w:r w:rsidRPr="00D3361C">
        <w:rPr>
          <w:rFonts w:ascii="Times New Roman" w:eastAsia="TimesNewRomanPSMT" w:hAnsi="Times New Roman" w:cs="Times New Roman"/>
          <w:sz w:val="28"/>
          <w:szCs w:val="28"/>
        </w:rPr>
        <w:t xml:space="preserve"> Цветовое богатство оттенков в живописи. Отображение природы в музыке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поэзии.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2.2. Порождение замысла на основе предложенной темы. Поиск индивидуальной манеры</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изображения. Смысловая зависимость между форматом и материалом.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2.3. Самостоятельно решать поставленную творческую задачу в разных формах и видах</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изобразительного искусства (на плоскости, в объеме). Разнообразие художественн</w:t>
      </w:r>
      <w:proofErr w:type="gramStart"/>
      <w:r w:rsidRPr="00D3361C">
        <w:rPr>
          <w:rFonts w:ascii="Times New Roman" w:eastAsia="TimesNewRomanPSMT" w:hAnsi="Times New Roman" w:cs="Times New Roman"/>
          <w:sz w:val="28"/>
          <w:szCs w:val="28"/>
        </w:rPr>
        <w:t>о-</w:t>
      </w:r>
      <w:proofErr w:type="gramEnd"/>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выразительного языка различных искусств. Заполнение пространства листа.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2.4. Взаимосвязь содержания художественного произведения и иллюстрации. Связь урока с</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внеклассным чтением.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2.5. Взаимосвязь содержание литературного произведения с иллюстрацией и шрифтом. Роль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значение буквицы в сказочных и былинных произведениях.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2.6. Художник в театре. Заочная </w:t>
      </w:r>
      <w:r w:rsidR="00C67B40">
        <w:rPr>
          <w:rFonts w:ascii="Times New Roman" w:eastAsia="TimesNewRomanPSMT" w:hAnsi="Times New Roman" w:cs="Times New Roman"/>
          <w:sz w:val="28"/>
          <w:szCs w:val="28"/>
        </w:rPr>
        <w:t xml:space="preserve">экскурсия в театр. Знакомство с </w:t>
      </w:r>
      <w:r w:rsidRPr="00D3361C">
        <w:rPr>
          <w:rFonts w:ascii="Times New Roman" w:eastAsia="TimesNewRomanPSMT" w:hAnsi="Times New Roman" w:cs="Times New Roman"/>
          <w:sz w:val="28"/>
          <w:szCs w:val="28"/>
        </w:rPr>
        <w:t>организацией и решением</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необходимых атрибутов сцены, костюмов героев, цветовое и световое оформление спектакля.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2.7. Изменение пространственной среды в зависимости от ситуации (содержание, звуковое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оформление). Создание необычного сказочного игрового пространства (эскиза): решения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уголка в классе, на сцене для проведения художественного события. </w:t>
      </w:r>
      <w:proofErr w:type="gramStart"/>
      <w:r w:rsidRPr="00D3361C">
        <w:rPr>
          <w:rFonts w:ascii="Times New Roman" w:eastAsia="TimesNewRomanPSMT" w:hAnsi="Times New Roman" w:cs="Times New Roman"/>
          <w:sz w:val="28"/>
          <w:szCs w:val="28"/>
        </w:rPr>
        <w:t>Освоение разнообразия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w:t>
      </w:r>
      <w:r w:rsidR="00C67B40">
        <w:rPr>
          <w:rFonts w:ascii="Times New Roman" w:eastAsia="TimesNewRomanPSMT" w:hAnsi="Times New Roman" w:cs="Times New Roman"/>
          <w:sz w:val="28"/>
          <w:szCs w:val="28"/>
        </w:rPr>
        <w:t>орм в архитектуре (путешествие «исторические походы»</w:t>
      </w:r>
      <w:r w:rsidRPr="00D3361C">
        <w:rPr>
          <w:rFonts w:ascii="Times New Roman" w:eastAsia="TimesNewRomanPSMT" w:hAnsi="Times New Roman" w:cs="Times New Roman"/>
          <w:sz w:val="28"/>
          <w:szCs w:val="28"/>
        </w:rPr>
        <w:t xml:space="preserve"> в прошлое и будущее, например: в</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среду, в которой жил писатель-сказочник (время архитектура, страна, декоративное искусство,</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одежда).</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2.8. Передача настроения в форме. Украшение формы декоративными элементами.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2.9. Знакомство с народными художественными промыслами России в области игрушки, их</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связью с природой и особенностями растительного и животного мира. Отображение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природных мотивов в орнаменте и элементах декоративного украшения игрушек.</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2.10. Освоение разнообразия форм в архитектуре. Понимание влияния исторического времени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 условий жизни художника (архитектора, дизайнера) на его произведения. Цвет и форма в</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знаковом изображении. Осваивание особенностей работы на небольших форматах.</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2.11. Разнообразие художественно-выразительного языка в декоративн</w:t>
      </w:r>
      <w:proofErr w:type="gramStart"/>
      <w:r w:rsidRPr="00D3361C">
        <w:rPr>
          <w:rFonts w:ascii="Times New Roman" w:eastAsia="TimesNewRomanPSMT" w:hAnsi="Times New Roman" w:cs="Times New Roman"/>
          <w:sz w:val="28"/>
          <w:szCs w:val="28"/>
        </w:rPr>
        <w:t>о-</w:t>
      </w:r>
      <w:proofErr w:type="gramEnd"/>
      <w:r w:rsidRPr="00D3361C">
        <w:rPr>
          <w:rFonts w:ascii="Times New Roman" w:eastAsia="TimesNewRomanPSMT" w:hAnsi="Times New Roman" w:cs="Times New Roman"/>
          <w:sz w:val="28"/>
          <w:szCs w:val="28"/>
        </w:rPr>
        <w:t xml:space="preserve"> прикладном</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искусстве. Декоративные украшения, как важный элемент народного и современного</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костюма: украшения, броши, бусы, подвески.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III. </w:t>
      </w:r>
      <w:r w:rsidR="00C67B40">
        <w:rPr>
          <w:rFonts w:ascii="Times New Roman" w:eastAsia="TimesNewRomanPSMT" w:hAnsi="Times New Roman" w:cs="Times New Roman"/>
          <w:bCs/>
          <w:sz w:val="28"/>
          <w:szCs w:val="28"/>
        </w:rPr>
        <w:t>Восприятие искусства (музейная педагогика).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 </w:t>
      </w:r>
      <w:proofErr w:type="gramStart"/>
      <w:r w:rsidRPr="00D3361C">
        <w:rPr>
          <w:rFonts w:ascii="Times New Roman" w:eastAsia="TimesNewRomanPSMT" w:hAnsi="Times New Roman" w:cs="Times New Roman"/>
          <w:sz w:val="28"/>
          <w:szCs w:val="28"/>
        </w:rPr>
        <w:t>Выразительные средства изобразительного искусства (живописи, графики, скульптуры,</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архитектуры, декоративно-прикладного искусства): форма, объём, цвет, ритм, композиция,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мелодика, конструкция.</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 Применение музыкального и литературного материала для углубления и развития образн</w:t>
      </w:r>
      <w:proofErr w:type="gramStart"/>
      <w:r w:rsidRPr="00D3361C">
        <w:rPr>
          <w:rFonts w:ascii="Times New Roman" w:eastAsia="TimesNewRomanPSMT" w:hAnsi="Times New Roman" w:cs="Times New Roman"/>
          <w:sz w:val="28"/>
          <w:szCs w:val="28"/>
        </w:rPr>
        <w:t>о-</w:t>
      </w:r>
      <w:proofErr w:type="gramEnd"/>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эстетических представлений учащихся во время практической деятельности и восприятия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произведений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3. </w:t>
      </w:r>
      <w:proofErr w:type="gramStart"/>
      <w:r w:rsidRPr="00D3361C">
        <w:rPr>
          <w:rFonts w:ascii="Times New Roman" w:eastAsia="TimesNewRomanPSMT" w:hAnsi="Times New Roman" w:cs="Times New Roman"/>
          <w:sz w:val="28"/>
          <w:szCs w:val="28"/>
        </w:rPr>
        <w:t>Художественная форма произведения изобразительного искусства (общая конструкция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произведения: формат, композиция, ритм, динамика, колорит, сюжет).</w:t>
      </w:r>
      <w:proofErr w:type="gramEnd"/>
      <w:r w:rsidRPr="00D3361C">
        <w:rPr>
          <w:rFonts w:ascii="Times New Roman" w:eastAsia="TimesNewRomanPSMT" w:hAnsi="Times New Roman" w:cs="Times New Roman"/>
          <w:sz w:val="28"/>
          <w:szCs w:val="28"/>
        </w:rPr>
        <w:t xml:space="preserve"> Выражение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художником своего отношения к </w:t>
      </w:r>
      <w:proofErr w:type="gramStart"/>
      <w:r w:rsidRPr="00D3361C">
        <w:rPr>
          <w:rFonts w:ascii="Times New Roman" w:eastAsia="TimesNewRomanPSMT" w:hAnsi="Times New Roman" w:cs="Times New Roman"/>
          <w:sz w:val="28"/>
          <w:szCs w:val="28"/>
        </w:rPr>
        <w:t>изображаемому</w:t>
      </w:r>
      <w:proofErr w:type="gramEnd"/>
      <w:r w:rsidRPr="00D3361C">
        <w:rPr>
          <w:rFonts w:ascii="Times New Roman" w:eastAsia="TimesNewRomanPSMT" w:hAnsi="Times New Roman" w:cs="Times New Roman"/>
          <w:sz w:val="28"/>
          <w:szCs w:val="28"/>
        </w:rPr>
        <w:t>. Художники: Э. Мане, О.Ренуар, Э. Дега, К.</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Моне, А. </w:t>
      </w:r>
      <w:proofErr w:type="spellStart"/>
      <w:r w:rsidRPr="00D3361C">
        <w:rPr>
          <w:rFonts w:ascii="Times New Roman" w:eastAsia="TimesNewRomanPSMT" w:hAnsi="Times New Roman" w:cs="Times New Roman"/>
          <w:sz w:val="28"/>
          <w:szCs w:val="28"/>
        </w:rPr>
        <w:t>Сислей</w:t>
      </w:r>
      <w:proofErr w:type="spellEnd"/>
      <w:r w:rsidRPr="00D3361C">
        <w:rPr>
          <w:rFonts w:ascii="Times New Roman" w:eastAsia="TimesNewRomanPSMT" w:hAnsi="Times New Roman" w:cs="Times New Roman"/>
          <w:sz w:val="28"/>
          <w:szCs w:val="28"/>
        </w:rPr>
        <w:t xml:space="preserve">, </w:t>
      </w:r>
      <w:proofErr w:type="spellStart"/>
      <w:r w:rsidRPr="00D3361C">
        <w:rPr>
          <w:rFonts w:ascii="Times New Roman" w:eastAsia="TimesNewRomanPSMT" w:hAnsi="Times New Roman" w:cs="Times New Roman"/>
          <w:sz w:val="28"/>
          <w:szCs w:val="28"/>
        </w:rPr>
        <w:t>Чарушин</w:t>
      </w:r>
      <w:proofErr w:type="spellEnd"/>
      <w:r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4. Жанры изобразительного искусства: пейзаж, портрет, анималистический, исторический,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бытовой, натюрморт, мифологический. </w:t>
      </w:r>
      <w:proofErr w:type="gramStart"/>
      <w:r w:rsidRPr="00D3361C">
        <w:rPr>
          <w:rFonts w:ascii="Times New Roman" w:eastAsia="TimesNewRomanPSMT" w:hAnsi="Times New Roman" w:cs="Times New Roman"/>
          <w:sz w:val="28"/>
          <w:szCs w:val="28"/>
        </w:rPr>
        <w:t>Русский музей, Эрмитаж (Санкт-Петербург), Музей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изобразительного искусства им. А.С. Пушки</w:t>
      </w:r>
      <w:r w:rsidR="00C67B40">
        <w:rPr>
          <w:rFonts w:ascii="Times New Roman" w:eastAsia="TimesNewRomanPSMT" w:hAnsi="Times New Roman" w:cs="Times New Roman"/>
          <w:sz w:val="28"/>
          <w:szCs w:val="28"/>
        </w:rPr>
        <w:t xml:space="preserve">на (Москва), музей, находящиеся </w:t>
      </w:r>
      <w:r w:rsidRPr="00D3361C">
        <w:rPr>
          <w:rFonts w:ascii="Times New Roman" w:eastAsia="TimesNewRomanPSMT" w:hAnsi="Times New Roman" w:cs="Times New Roman"/>
          <w:sz w:val="28"/>
          <w:szCs w:val="28"/>
        </w:rPr>
        <w:t>в регионе.</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5. Красота и своеобразие произведений народного декоративно-прикладного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Символика в народном прикладном искусстве. Юмор в народном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Функциональность произведений народного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lastRenderedPageBreak/>
        <w:t>6. Красота архитектурных сооружений. Уникальность памятников архитектуры. Связь</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архитектуры с природой. История возникновения и развития архитектурных ансамблей 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жизнь его обитателей.</w:t>
      </w:r>
    </w:p>
    <w:p w:rsidR="00C67B40" w:rsidRDefault="00C67B40" w:rsidP="00D3361C">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4 класс</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bCs/>
          <w:sz w:val="28"/>
          <w:szCs w:val="28"/>
        </w:rPr>
      </w:pPr>
      <w:r w:rsidRPr="00D3361C">
        <w:rPr>
          <w:rFonts w:ascii="Times New Roman" w:eastAsia="TimesNewRomanPSMT" w:hAnsi="Times New Roman" w:cs="Times New Roman"/>
          <w:bCs/>
          <w:sz w:val="28"/>
          <w:szCs w:val="28"/>
        </w:rPr>
        <w:t xml:space="preserve">I. </w:t>
      </w:r>
      <w:r w:rsidR="00C67B40">
        <w:rPr>
          <w:rFonts w:ascii="Times New Roman" w:eastAsia="TimesNewRomanPSMT" w:hAnsi="Times New Roman" w:cs="Times New Roman"/>
          <w:bCs/>
          <w:sz w:val="28"/>
          <w:szCs w:val="28"/>
        </w:rPr>
        <w:t>Развитие дифференцированного зрения: перенос наблюдаемого в художественную форму.</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Художник </w:t>
      </w:r>
      <w:proofErr w:type="gramStart"/>
      <w:r w:rsidRPr="00D3361C">
        <w:rPr>
          <w:rFonts w:ascii="Times New Roman" w:eastAsia="TimesNewRomanPSMT" w:hAnsi="Times New Roman" w:cs="Times New Roman"/>
          <w:sz w:val="28"/>
          <w:szCs w:val="28"/>
        </w:rPr>
        <w:t>—т</w:t>
      </w:r>
      <w:proofErr w:type="gramEnd"/>
      <w:r w:rsidRPr="00D3361C">
        <w:rPr>
          <w:rFonts w:ascii="Times New Roman" w:eastAsia="TimesNewRomanPSMT" w:hAnsi="Times New Roman" w:cs="Times New Roman"/>
          <w:sz w:val="28"/>
          <w:szCs w:val="28"/>
        </w:rPr>
        <w:t>ворец и природа. Искусство в окружающей предметн</w:t>
      </w:r>
      <w:proofErr w:type="gramStart"/>
      <w:r w:rsidRPr="00D3361C">
        <w:rPr>
          <w:rFonts w:ascii="Times New Roman" w:eastAsia="TimesNewRomanPSMT" w:hAnsi="Times New Roman" w:cs="Times New Roman"/>
          <w:sz w:val="28"/>
          <w:szCs w:val="28"/>
        </w:rPr>
        <w:t>о-</w:t>
      </w:r>
      <w:proofErr w:type="gramEnd"/>
      <w:r w:rsidRPr="00D3361C">
        <w:rPr>
          <w:rFonts w:ascii="Times New Roman" w:eastAsia="TimesNewRomanPSMT" w:hAnsi="Times New Roman" w:cs="Times New Roman"/>
          <w:sz w:val="28"/>
          <w:szCs w:val="28"/>
        </w:rPr>
        <w:t xml:space="preserve"> пространственной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среде. </w:t>
      </w:r>
      <w:proofErr w:type="gramStart"/>
      <w:r w:rsidRPr="00D3361C">
        <w:rPr>
          <w:rFonts w:ascii="Times New Roman" w:eastAsia="TimesNewRomanPSMT" w:hAnsi="Times New Roman" w:cs="Times New Roman"/>
          <w:sz w:val="28"/>
          <w:szCs w:val="28"/>
        </w:rPr>
        <w:t>Развитие пространственного ощущения мира (многомерность историческая,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культурная, национальная, географическая): архитектура, быт, народное искусство.</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 Первоосновой для создания художником произведения искусства выступают впечатления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от природы, которая покоряет его многообразием состояний, форм, цвета, звуков, ароматов,</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ритмов, игры света и тени. Развитие представления о пространстве окружающего мира: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природное пространство разных народов: </w:t>
      </w:r>
      <w:proofErr w:type="gramStart"/>
      <w:r w:rsidRPr="00D3361C">
        <w:rPr>
          <w:rFonts w:ascii="Times New Roman" w:eastAsia="TimesNewRomanPSMT" w:hAnsi="Times New Roman" w:cs="Times New Roman"/>
          <w:sz w:val="28"/>
          <w:szCs w:val="28"/>
        </w:rPr>
        <w:t>Север (снежные просторы, океан), Восток (пустыни,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пески, сады), Закавказье (горы, леса, озера), средняя полоса России (равнины, реки, поля, леса)</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 др.</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1.2. Развивать представление об особенностях окружающей природной среды и их влиянии на</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представления каждого народа об устройстве мира </w:t>
      </w:r>
      <w:proofErr w:type="gramStart"/>
      <w:r w:rsidRPr="00D3361C">
        <w:rPr>
          <w:rFonts w:ascii="Times New Roman" w:eastAsia="TimesNewRomanPSMT" w:hAnsi="Times New Roman" w:cs="Times New Roman"/>
          <w:sz w:val="28"/>
          <w:szCs w:val="28"/>
        </w:rPr>
        <w:t>—м</w:t>
      </w:r>
      <w:proofErr w:type="gramEnd"/>
      <w:r w:rsidRPr="00D3361C">
        <w:rPr>
          <w:rFonts w:ascii="Times New Roman" w:eastAsia="TimesNewRomanPSMT" w:hAnsi="Times New Roman" w:cs="Times New Roman"/>
          <w:sz w:val="28"/>
          <w:szCs w:val="28"/>
        </w:rPr>
        <w:t>ироздании: красоте, добре, чести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справедливости. Формировать представление о красоте и величии природы </w:t>
      </w:r>
      <w:proofErr w:type="gramStart"/>
      <w:r w:rsidRPr="00D3361C">
        <w:rPr>
          <w:rFonts w:ascii="Times New Roman" w:eastAsia="TimesNewRomanPSMT" w:hAnsi="Times New Roman" w:cs="Times New Roman"/>
          <w:sz w:val="28"/>
          <w:szCs w:val="28"/>
        </w:rPr>
        <w:t>в</w:t>
      </w:r>
      <w:proofErr w:type="gramEnd"/>
      <w:r w:rsidRPr="00D3361C">
        <w:rPr>
          <w:rFonts w:ascii="Times New Roman" w:eastAsia="TimesNewRomanPSMT" w:hAnsi="Times New Roman" w:cs="Times New Roman"/>
          <w:sz w:val="28"/>
          <w:szCs w:val="28"/>
        </w:rPr>
        <w:t xml:space="preserve"> большом 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D3361C">
        <w:rPr>
          <w:rFonts w:ascii="Times New Roman" w:eastAsia="TimesNewRomanPSMT" w:hAnsi="Times New Roman" w:cs="Times New Roman"/>
          <w:sz w:val="28"/>
          <w:szCs w:val="28"/>
        </w:rPr>
        <w:t>малом</w:t>
      </w:r>
      <w:proofErr w:type="gramEnd"/>
      <w:r w:rsidRPr="00D3361C">
        <w:rPr>
          <w:rFonts w:ascii="Times New Roman" w:eastAsia="TimesNewRomanPSMT" w:hAnsi="Times New Roman" w:cs="Times New Roman"/>
          <w:sz w:val="28"/>
          <w:szCs w:val="28"/>
        </w:rPr>
        <w:t>. Связь былин, сказаний, сказок песен, танцев с природным окружением.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1.3. Освоение разными народами своего природного пространства. Зависимость архитектуры,</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одежды, утвари от климатических условий. Развитие понимания того, что каждый народ</w:t>
      </w:r>
    </w:p>
    <w:p w:rsidR="00D3361C" w:rsidRPr="00D3361C" w:rsidRDefault="00D3361C" w:rsidP="00C67B40">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живёт в своём природном пространстве, которые отличаются разнообразием природных</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ландшафтов (рельеф местности), климатом, флорой и фауной.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1.4. Организация и проведение работ по памяти или по наблюдению на темы по выбору:</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развитие представлений о композиции на основе кругового распределения фигур в</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пространстве. </w:t>
      </w:r>
      <w:proofErr w:type="gramStart"/>
      <w:r w:rsidRPr="00D3361C">
        <w:rPr>
          <w:rFonts w:ascii="Times New Roman" w:eastAsia="TimesNewRomanPSMT" w:hAnsi="Times New Roman" w:cs="Times New Roman"/>
          <w:sz w:val="28"/>
          <w:szCs w:val="28"/>
        </w:rPr>
        <w:t>Использование в работе способов, приемов, средств художественной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выразительности: композиция, манера письма, колорит, ритм, формат, сюжет.</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1.5. Содержание и художественный образ в произведениях разных художников в разных видах</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искусства (изобразительное искусство, архитектура, декоративно-прикладное искусство,</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литература и музыка) помогают понять, как каждый народ воспринимают природу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выстраивают с ней отношения. Народная архитектура в природной среде.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1.6. Пространственные отношения между предметами в открытом пространстве с учетом</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единой точки зрения и воздушной перспективы. Формирование понятия об ахроматической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хроматической гамме.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1.7. Сюжетно-смысловая компоновка фигур с учетом организации плоскости рисунка как</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единого образа. Передача индивидуальной характеристики персонажей через их </w:t>
      </w:r>
      <w:proofErr w:type="gramStart"/>
      <w:r w:rsidRPr="00D3361C">
        <w:rPr>
          <w:rFonts w:ascii="Times New Roman" w:eastAsia="TimesNewRomanPSMT" w:hAnsi="Times New Roman" w:cs="Times New Roman"/>
          <w:sz w:val="28"/>
          <w:szCs w:val="28"/>
        </w:rPr>
        <w:t>внешнее</w:t>
      </w:r>
      <w:proofErr w:type="gramEnd"/>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сюжетно-смысловые атрибуты. Развитие </w:t>
      </w:r>
      <w:r w:rsidRPr="00D3361C">
        <w:rPr>
          <w:rFonts w:ascii="Times New Roman" w:eastAsia="TimesNewRomanPSMT" w:hAnsi="Times New Roman" w:cs="Times New Roman"/>
          <w:sz w:val="28"/>
          <w:szCs w:val="28"/>
        </w:rPr>
        <w:lastRenderedPageBreak/>
        <w:t>стремления самостоятельно решать творческие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задачи в работе над произведением.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1.8. Знакомство с пропорциями тела человека. Передача характерных особенностей модели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(формы головы, частей лица, прически, одежды, фактуры и окраски) графическими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средствами (наброски, зарисовки, на передачу характерной формы и характера человека)</w:t>
      </w:r>
      <w:r w:rsidR="00C67B40">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Изображение человека по наблюдению.</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1.9. Рисование с натуры одного предмета (домашней утвари разных народностей) в разной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цветовой гамме: передача окраски предметов хроматическими цветами; передача окраски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предметов с помощью тональных отношениями (черно-белое изображение).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Передача на плоскости в объеме характерных особенностей предмета, его пропорций,</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конструкции, масштаба деталей, выразительности формы.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1.10. Знакомство с песенным фольклором, сказками и былинами разных народов. Обращать</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внимание на описание в сказках характеров героев, природного и бытового пространства.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1.11. </w:t>
      </w:r>
      <w:proofErr w:type="gramStart"/>
      <w:r w:rsidRPr="00D3361C">
        <w:rPr>
          <w:rFonts w:ascii="Times New Roman" w:eastAsia="TimesNewRomanPSMT" w:hAnsi="Times New Roman" w:cs="Times New Roman"/>
          <w:sz w:val="28"/>
          <w:szCs w:val="28"/>
        </w:rPr>
        <w:t>Коллективные исследования по материалам народной архитектуры, условий жизни,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занятий, народного творчества разных народов (казахи, горцы, китайцы, русские, др.).</w:t>
      </w:r>
      <w:proofErr w:type="gramEnd"/>
      <w:r w:rsidRPr="00D3361C">
        <w:rPr>
          <w:rFonts w:ascii="Times New Roman" w:eastAsia="TimesNewRomanPSMT" w:hAnsi="Times New Roman" w:cs="Times New Roman"/>
          <w:sz w:val="28"/>
          <w:szCs w:val="28"/>
        </w:rPr>
        <w:t xml:space="preserve"> Общее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 отличие одного народа от другого, в чем это проявляется и причины этого отличия.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1.12. Знакомство с народными праздниками. Оформление и разыгрывание народных</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праздников, обрядов, соответствующих временам года и сезонным работам. Лепка из глины</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или пластилина, коллекти</w:t>
      </w:r>
      <w:r w:rsidR="00C67B40">
        <w:rPr>
          <w:rFonts w:ascii="Times New Roman" w:eastAsia="TimesNewRomanPSMT" w:hAnsi="Times New Roman" w:cs="Times New Roman"/>
          <w:sz w:val="28"/>
          <w:szCs w:val="28"/>
        </w:rPr>
        <w:t>вная многофигурная композиция: «Праздник в деревне, ауле»</w:t>
      </w:r>
      <w:r w:rsidRPr="00D3361C">
        <w:rPr>
          <w:rFonts w:ascii="Times New Roman" w:eastAsia="TimesNewRomanPSMT" w:hAnsi="Times New Roman" w:cs="Times New Roman"/>
          <w:sz w:val="28"/>
          <w:szCs w:val="28"/>
        </w:rPr>
        <w:t>,</w:t>
      </w:r>
      <w:r w:rsidR="00C67B40">
        <w:rPr>
          <w:rFonts w:ascii="Times New Roman" w:eastAsia="TimesNewRomanPSMT" w:hAnsi="Times New Roman" w:cs="Times New Roman"/>
          <w:sz w:val="28"/>
          <w:szCs w:val="28"/>
        </w:rPr>
        <w:t xml:space="preserve"> «Праздник дракона»</w:t>
      </w:r>
      <w:r w:rsidRPr="00D3361C">
        <w:rPr>
          <w:rFonts w:ascii="Times New Roman" w:eastAsia="TimesNewRomanPSMT" w:hAnsi="Times New Roman" w:cs="Times New Roman"/>
          <w:sz w:val="28"/>
          <w:szCs w:val="28"/>
        </w:rPr>
        <w:t xml:space="preserve"> и др. Лепка человека в национальном костюме, за определенным видом</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деятельности.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1.13. Пропорции человека. Лепка в глине или пластилине. Связь костюма с регионом и</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головного убора климатическими условиями.</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1.14. Литературно-сказочные сюжеты в изобразительном творчестве. Создание объемн</w:t>
      </w:r>
      <w:proofErr w:type="gramStart"/>
      <w:r w:rsidRPr="00D3361C">
        <w:rPr>
          <w:rFonts w:ascii="Times New Roman" w:eastAsia="TimesNewRomanPSMT" w:hAnsi="Times New Roman" w:cs="Times New Roman"/>
          <w:sz w:val="28"/>
          <w:szCs w:val="28"/>
        </w:rPr>
        <w:t>о-</w:t>
      </w:r>
      <w:proofErr w:type="gramEnd"/>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пространственной композиции по мотивам народной архитектуры в природной среде по</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описанию в народной сказке.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1.15. Декоративное украшение и убранство народной архитектуры (изба, хата, хижина, сакля,</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юрта, и др.). Узорная резьба наличников, </w:t>
      </w:r>
      <w:proofErr w:type="spellStart"/>
      <w:r w:rsidRPr="00D3361C">
        <w:rPr>
          <w:rFonts w:ascii="Times New Roman" w:eastAsia="TimesNewRomanPSMT" w:hAnsi="Times New Roman" w:cs="Times New Roman"/>
          <w:sz w:val="28"/>
          <w:szCs w:val="28"/>
        </w:rPr>
        <w:t>причелин</w:t>
      </w:r>
      <w:proofErr w:type="spellEnd"/>
      <w:r w:rsidRPr="00D3361C">
        <w:rPr>
          <w:rFonts w:ascii="Times New Roman" w:eastAsia="TimesNewRomanPSMT" w:hAnsi="Times New Roman" w:cs="Times New Roman"/>
          <w:sz w:val="28"/>
          <w:szCs w:val="28"/>
        </w:rPr>
        <w:t>, крыльца и ворот избы. Формирование</w:t>
      </w:r>
      <w:r w:rsidR="00C67B40">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представлений о том, что по украшению дома можно судить о его хозяине.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1.16. Симметрия и асимметрия в природе и декоративно-прикладном искусстве. Передача на</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плоскости и в объеме характерных особенностей предмета с учетом его пропорций и</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конструкции, масштаба деталей, выразительности изображений. Отображение флоры и фауны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своего региона в орнаменте каждого народа.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1.17. Изображение замкнутого пространства. </w:t>
      </w:r>
      <w:proofErr w:type="gramStart"/>
      <w:r w:rsidRPr="00D3361C">
        <w:rPr>
          <w:rFonts w:ascii="Times New Roman" w:eastAsia="TimesNewRomanPSMT" w:hAnsi="Times New Roman" w:cs="Times New Roman"/>
          <w:sz w:val="28"/>
          <w:szCs w:val="28"/>
        </w:rPr>
        <w:t>Представление о трехмерном пространстве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помещения и его изображения на плоскости (три измерения: длина, высота, глубина (ширина).</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Формирование представлений о внутреннем убранстве народного жилища, в котором</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отразились представления народа об устройстве мира (мироздании) </w:t>
      </w:r>
      <w:r w:rsidRPr="00D3361C">
        <w:rPr>
          <w:rFonts w:ascii="Times New Roman" w:eastAsia="TimesNewRomanPSMT" w:hAnsi="Times New Roman" w:cs="Times New Roman"/>
          <w:sz w:val="28"/>
          <w:szCs w:val="28"/>
        </w:rPr>
        <w:lastRenderedPageBreak/>
        <w:t>и красоте. Предметы</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интерьера (домашняя утварь, мебель и другие) их форма, украшение, материал, из которого</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они изготовлены, могут многое поведать о жизни народа: об окружающей природе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(растительном и животном мире).</w:t>
      </w:r>
    </w:p>
    <w:p w:rsidR="008E67BB" w:rsidRDefault="008E67BB" w:rsidP="00D3361C">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II. Развитие фантази</w:t>
      </w:r>
      <w:r w:rsidR="00D3361C" w:rsidRPr="00D3361C">
        <w:rPr>
          <w:rFonts w:ascii="Times New Roman" w:eastAsia="TimesNewRomanPSMT" w:hAnsi="Times New Roman" w:cs="Times New Roman"/>
          <w:bCs/>
          <w:sz w:val="28"/>
          <w:szCs w:val="28"/>
        </w:rPr>
        <w:t>и и</w:t>
      </w:r>
      <w:r>
        <w:rPr>
          <w:rFonts w:ascii="Times New Roman" w:eastAsia="TimesNewRomanPSMT" w:hAnsi="Times New Roman" w:cs="Times New Roman"/>
          <w:bCs/>
          <w:sz w:val="28"/>
          <w:szCs w:val="28"/>
        </w:rPr>
        <w:t xml:space="preserve"> воображен</w:t>
      </w:r>
      <w:r w:rsidR="00D3361C" w:rsidRPr="00D3361C">
        <w:rPr>
          <w:rFonts w:ascii="Times New Roman" w:eastAsia="TimesNewRomanPSMT" w:hAnsi="Times New Roman" w:cs="Times New Roman"/>
          <w:bCs/>
          <w:sz w:val="28"/>
          <w:szCs w:val="28"/>
        </w:rPr>
        <w:t>ия</w:t>
      </w:r>
      <w:r>
        <w:rPr>
          <w:rFonts w:ascii="Times New Roman" w:eastAsia="TimesNewRomanPSMT" w:hAnsi="Times New Roman" w:cs="Times New Roman"/>
          <w:bCs/>
          <w:sz w:val="28"/>
          <w:szCs w:val="28"/>
        </w:rPr>
        <w:t>.</w:t>
      </w:r>
      <w:r w:rsidR="00D3361C" w:rsidRPr="00D3361C">
        <w:rPr>
          <w:rFonts w:ascii="Times New Roman" w:eastAsia="TimesNewRomanPSMT" w:hAnsi="Times New Roman" w:cs="Times New Roman"/>
          <w:bCs/>
          <w:sz w:val="28"/>
          <w:szCs w:val="28"/>
        </w:rPr>
        <w:t xml:space="preserve"> </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Введение учащихся в мир фантазии, воображаемое пространство разных народов. Освоение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сюжетного разнообразия сказок, чудотворной силы, используемых народами в сказках;</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отражение в сказке жизни народа, особенностей трудовой деятельности; характера флоры и</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фауны окружающей природы.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 Самостоятельное вычленение творческой задачи. Родной язык, звучащее слово. Раскрытие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понятия об устном народном творчестве и литературной сказке. Связь уроков</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изобразительного искусства с историей нашей Родины.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2.2. Творческие работы по воображению и представлению на обозначенные исторические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темы, созвучные с предметами истории, литературы, внеклассного чтения.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2.3. Выражение исторического времени в литературе, поэзии, театре через отражение среды,</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его отображение изобразительном искусстве.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2.4. Формирование представления о композиции без конкретного изображения (абстрактная</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композиция). Передача в композиции настроения, динамики, колорита, исторического</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времени.</w:t>
      </w:r>
    </w:p>
    <w:p w:rsidR="00D3361C" w:rsidRPr="00D3361C" w:rsidRDefault="008E67BB" w:rsidP="00D3361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2.5. «Путешествия» на «машине времени»</w:t>
      </w:r>
      <w:r w:rsidR="00D3361C" w:rsidRPr="00D3361C">
        <w:rPr>
          <w:rFonts w:ascii="Times New Roman" w:eastAsia="TimesNewRomanPSMT" w:hAnsi="Times New Roman" w:cs="Times New Roman"/>
          <w:sz w:val="28"/>
          <w:szCs w:val="28"/>
        </w:rPr>
        <w:t xml:space="preserve"> (перемещение в другие Миры, эпохи прошлого и</w:t>
      </w:r>
      <w:r>
        <w:rPr>
          <w:rFonts w:ascii="Times New Roman" w:eastAsia="TimesNewRomanPSMT" w:hAnsi="Times New Roman" w:cs="Times New Roman"/>
          <w:sz w:val="28"/>
          <w:szCs w:val="28"/>
        </w:rPr>
        <w:t xml:space="preserve"> </w:t>
      </w:r>
      <w:r w:rsidR="00D3361C" w:rsidRPr="00D3361C">
        <w:rPr>
          <w:rFonts w:ascii="Times New Roman" w:eastAsia="TimesNewRomanPSMT" w:hAnsi="Times New Roman" w:cs="Times New Roman"/>
          <w:sz w:val="28"/>
          <w:szCs w:val="28"/>
        </w:rPr>
        <w:t>будущего, космич</w:t>
      </w:r>
      <w:r>
        <w:rPr>
          <w:rFonts w:ascii="Times New Roman" w:eastAsia="TimesNewRomanPSMT" w:hAnsi="Times New Roman" w:cs="Times New Roman"/>
          <w:sz w:val="28"/>
          <w:szCs w:val="28"/>
        </w:rPr>
        <w:t>еские путешествия, в том числе «музыкальные»</w:t>
      </w:r>
      <w:r w:rsidR="00D3361C"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Лепка по подсказке с соблюдением основной технологии и раскраска. Развивать умение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 xml:space="preserve">быстро переключаться с одного вида деятельности на </w:t>
      </w:r>
      <w:proofErr w:type="gramStart"/>
      <w:r w:rsidRPr="00D3361C">
        <w:rPr>
          <w:rFonts w:ascii="Times New Roman" w:eastAsia="TimesNewRomanPSMT" w:hAnsi="Times New Roman" w:cs="Times New Roman"/>
          <w:sz w:val="28"/>
          <w:szCs w:val="28"/>
        </w:rPr>
        <w:t>другую</w:t>
      </w:r>
      <w:proofErr w:type="gramEnd"/>
      <w:r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2.6. Изучение особенностей формы народных игрушек, взаимодействия: материала, пластики,</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характера, украшения в народной игрушке. Отображение характера традиционной игрушки в</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современной декоративно-прикладной игрушке.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2.7. Проведение исследовательских работ по выявлению существовавших ранее промыслов и</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ремесел в близлежащих областях и населенных пунктах. Особенности традиционного</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декоративно-прикладного искусства у разных народов. Происхождение народного искусства,</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его изначальная прикладная функция. Зависимость народного искусства от особенностей</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местности, климата, культурных традиций, национальных особенностей.</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2.8. Символика народного орнамента узоры народного орнамента. Как через орнамент можно</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рассказать о жизни людей, которые его создали: как они представляли себе мир вокруг, в</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каких природных условиях жили и даже чем занимались.</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2.9. Форма изделий определялась их прикладной функцией. У каждого промысла была своя,</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только ему присущая технология изготовления вещи. Поэтому каждый народный промысел</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самобытен. Народные промыслы</w:t>
      </w:r>
      <w:r w:rsidR="008E67BB">
        <w:rPr>
          <w:rFonts w:ascii="Times New Roman" w:eastAsia="TimesNewRomanPSMT" w:hAnsi="Times New Roman" w:cs="Times New Roman"/>
          <w:sz w:val="28"/>
          <w:szCs w:val="28"/>
        </w:rPr>
        <w:t xml:space="preserve"> - </w:t>
      </w:r>
      <w:r w:rsidRPr="00D3361C">
        <w:rPr>
          <w:rFonts w:ascii="Times New Roman" w:eastAsia="TimesNewRomanPSMT" w:hAnsi="Times New Roman" w:cs="Times New Roman"/>
          <w:sz w:val="28"/>
          <w:szCs w:val="28"/>
        </w:rPr>
        <w:t xml:space="preserve"> </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lastRenderedPageBreak/>
        <w:t xml:space="preserve">часть декоративно-прикладного искусства. </w:t>
      </w:r>
      <w:proofErr w:type="gramStart"/>
      <w:r w:rsidRPr="00D3361C">
        <w:rPr>
          <w:rFonts w:ascii="Times New Roman" w:eastAsia="TimesNewRomanPSMT" w:hAnsi="Times New Roman" w:cs="Times New Roman"/>
          <w:sz w:val="28"/>
          <w:szCs w:val="28"/>
        </w:rPr>
        <w:t>Художник</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прикладник создаёт вещи для жизни —</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красивые (декоративные) и удобные (то есть имеющие</w:t>
      </w:r>
      <w:proofErr w:type="gramEnd"/>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практическое —</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прикладное —</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значение).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2.10. Подготовка одного большого художественного события на темы сказок или такие темы,</w:t>
      </w:r>
      <w:r w:rsidR="008E67BB">
        <w:rPr>
          <w:rFonts w:ascii="Times New Roman" w:eastAsia="TimesNewRomanPSMT" w:hAnsi="Times New Roman" w:cs="Times New Roman"/>
          <w:sz w:val="28"/>
          <w:szCs w:val="28"/>
        </w:rPr>
        <w:t xml:space="preserve"> как: «Жизнь на Земле через 1000 лет». «Космическая музыка»</w:t>
      </w:r>
      <w:r w:rsidRPr="00D3361C">
        <w:rPr>
          <w:rFonts w:ascii="Times New Roman" w:eastAsia="TimesNewRomanPSMT" w:hAnsi="Times New Roman" w:cs="Times New Roman"/>
          <w:sz w:val="28"/>
          <w:szCs w:val="28"/>
        </w:rPr>
        <w:t>.</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2.11. Народные промыслы в области художественной росписи. Отображение в декоре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элементов окружающей природы.</w:t>
      </w:r>
    </w:p>
    <w:p w:rsidR="008E67BB" w:rsidRDefault="008E67BB" w:rsidP="00D3361C">
      <w:pPr>
        <w:autoSpaceDE w:val="0"/>
        <w:autoSpaceDN w:val="0"/>
        <w:adjustRightInd w:val="0"/>
        <w:spacing w:after="0" w:line="240"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III. Художественно-образное восприятие произведений изобразительного искусст</w:t>
      </w:r>
      <w:r w:rsidR="00D3361C" w:rsidRPr="00D3361C">
        <w:rPr>
          <w:rFonts w:ascii="Times New Roman" w:eastAsia="TimesNewRomanPSMT" w:hAnsi="Times New Roman" w:cs="Times New Roman"/>
          <w:bCs/>
          <w:sz w:val="28"/>
          <w:szCs w:val="28"/>
        </w:rPr>
        <w:t>ва</w:t>
      </w:r>
      <w:r>
        <w:rPr>
          <w:rFonts w:ascii="Times New Roman" w:eastAsia="TimesNewRomanPSMT" w:hAnsi="Times New Roman" w:cs="Times New Roman"/>
          <w:bCs/>
          <w:sz w:val="28"/>
          <w:szCs w:val="28"/>
        </w:rPr>
        <w:t>.</w:t>
      </w:r>
      <w:r w:rsidR="00D3361C" w:rsidRPr="00D3361C">
        <w:rPr>
          <w:rFonts w:ascii="Times New Roman" w:eastAsia="TimesNewRomanPSMT" w:hAnsi="Times New Roman" w:cs="Times New Roman"/>
          <w:bCs/>
          <w:sz w:val="28"/>
          <w:szCs w:val="28"/>
        </w:rPr>
        <w:t xml:space="preserve"> </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3.1. Композиция и сюжет в изобразительном и декоративно-прикладном искусстве: живопись,</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графика, роспись (ритм, динамика цветовая гармония, смысловой композиционный центр).</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3.2. Народные художественные промыслы в области игрушки (дымковская, </w:t>
      </w:r>
      <w:proofErr w:type="spellStart"/>
      <w:r w:rsidRPr="00D3361C">
        <w:rPr>
          <w:rFonts w:ascii="Times New Roman" w:eastAsia="TimesNewRomanPSMT" w:hAnsi="Times New Roman" w:cs="Times New Roman"/>
          <w:sz w:val="28"/>
          <w:szCs w:val="28"/>
        </w:rPr>
        <w:t>филимоновская</w:t>
      </w:r>
      <w:proofErr w:type="spellEnd"/>
      <w:r w:rsidRPr="00D3361C">
        <w:rPr>
          <w:rFonts w:ascii="Times New Roman" w:eastAsia="TimesNewRomanPSMT" w:hAnsi="Times New Roman" w:cs="Times New Roman"/>
          <w:sz w:val="28"/>
          <w:szCs w:val="28"/>
        </w:rPr>
        <w:t>,</w:t>
      </w:r>
      <w:r w:rsidR="008E67BB">
        <w:rPr>
          <w:rFonts w:ascii="Times New Roman" w:eastAsia="TimesNewRomanPSMT" w:hAnsi="Times New Roman" w:cs="Times New Roman"/>
          <w:sz w:val="28"/>
          <w:szCs w:val="28"/>
        </w:rPr>
        <w:t xml:space="preserve"> </w:t>
      </w:r>
      <w:proofErr w:type="spellStart"/>
      <w:r w:rsidRPr="00D3361C">
        <w:rPr>
          <w:rFonts w:ascii="Times New Roman" w:eastAsia="TimesNewRomanPSMT" w:hAnsi="Times New Roman" w:cs="Times New Roman"/>
          <w:sz w:val="28"/>
          <w:szCs w:val="28"/>
        </w:rPr>
        <w:t>богородская</w:t>
      </w:r>
      <w:proofErr w:type="spellEnd"/>
      <w:r w:rsidRPr="00D3361C">
        <w:rPr>
          <w:rFonts w:ascii="Times New Roman" w:eastAsia="TimesNewRomanPSMT" w:hAnsi="Times New Roman" w:cs="Times New Roman"/>
          <w:sz w:val="28"/>
          <w:szCs w:val="28"/>
        </w:rPr>
        <w:t>, семеновская) росписи (</w:t>
      </w:r>
      <w:proofErr w:type="spellStart"/>
      <w:r w:rsidRPr="00D3361C">
        <w:rPr>
          <w:rFonts w:ascii="Times New Roman" w:eastAsia="TimesNewRomanPSMT" w:hAnsi="Times New Roman" w:cs="Times New Roman"/>
          <w:sz w:val="28"/>
          <w:szCs w:val="28"/>
        </w:rPr>
        <w:t>жостово</w:t>
      </w:r>
      <w:proofErr w:type="spellEnd"/>
      <w:r w:rsidRPr="00D3361C">
        <w:rPr>
          <w:rFonts w:ascii="Times New Roman" w:eastAsia="TimesNewRomanPSMT" w:hAnsi="Times New Roman" w:cs="Times New Roman"/>
          <w:sz w:val="28"/>
          <w:szCs w:val="28"/>
        </w:rPr>
        <w:t xml:space="preserve">, </w:t>
      </w:r>
      <w:proofErr w:type="spellStart"/>
      <w:r w:rsidRPr="00D3361C">
        <w:rPr>
          <w:rFonts w:ascii="Times New Roman" w:eastAsia="TimesNewRomanPSMT" w:hAnsi="Times New Roman" w:cs="Times New Roman"/>
          <w:sz w:val="28"/>
          <w:szCs w:val="28"/>
        </w:rPr>
        <w:t>городец</w:t>
      </w:r>
      <w:proofErr w:type="spellEnd"/>
      <w:r w:rsidRPr="00D3361C">
        <w:rPr>
          <w:rFonts w:ascii="Times New Roman" w:eastAsia="TimesNewRomanPSMT" w:hAnsi="Times New Roman" w:cs="Times New Roman"/>
          <w:sz w:val="28"/>
          <w:szCs w:val="28"/>
        </w:rPr>
        <w:t>, хохлома).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Работая над игрушкой, мастера создают разные образы. Проведение исследований на </w:t>
      </w:r>
      <w:proofErr w:type="gramStart"/>
      <w:r w:rsidRPr="00D3361C">
        <w:rPr>
          <w:rFonts w:ascii="Times New Roman" w:eastAsia="TimesNewRomanPSMT" w:hAnsi="Times New Roman" w:cs="Times New Roman"/>
          <w:sz w:val="28"/>
          <w:szCs w:val="28"/>
        </w:rPr>
        <w:t>темы</w:t>
      </w:r>
      <w:proofErr w:type="gramEnd"/>
      <w:r w:rsidRPr="00D3361C">
        <w:rPr>
          <w:rFonts w:ascii="Times New Roman" w:eastAsia="TimesNewRomanPSMT" w:hAnsi="Times New Roman" w:cs="Times New Roman"/>
          <w:sz w:val="28"/>
          <w:szCs w:val="28"/>
        </w:rPr>
        <w:t>:</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какие народные игрушки изготавливались там, вы живёте. Какие природные материалы</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мастера использовали в их изготовлении? Украшались ли игрушки росписью? Продолжаются</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ли сегодня традиции народного промысла?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3.3. Особенности и своеобразие формы народной архитектуры, ее зависимость </w:t>
      </w:r>
      <w:proofErr w:type="spellStart"/>
      <w:r w:rsidRPr="00D3361C">
        <w:rPr>
          <w:rFonts w:ascii="Times New Roman" w:eastAsia="TimesNewRomanPSMT" w:hAnsi="Times New Roman" w:cs="Times New Roman"/>
          <w:sz w:val="28"/>
          <w:szCs w:val="28"/>
        </w:rPr>
        <w:t>отклиматических</w:t>
      </w:r>
      <w:proofErr w:type="spellEnd"/>
      <w:r w:rsidRPr="00D3361C">
        <w:rPr>
          <w:rFonts w:ascii="Times New Roman" w:eastAsia="TimesNewRomanPSMT" w:hAnsi="Times New Roman" w:cs="Times New Roman"/>
          <w:sz w:val="28"/>
          <w:szCs w:val="28"/>
        </w:rPr>
        <w:t xml:space="preserve"> и природных условий региона. Народная архитектура: форма, декоративное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украшение.</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3.4. Легенды и мифы в изобразительном искусстве. Сюжетный и мифологический жанры.</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Сакральное искусство разных народов. Нравственный смысл народного искусства.</w:t>
      </w:r>
    </w:p>
    <w:p w:rsidR="00D3361C" w:rsidRP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3.5.Анималистический жанр. Передача повадок и характера животных в произведениях</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живописи, графики и скульптуры, росписи, декоративно-прикладном искусстве. Отражение в</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них формы, характера движений, динамики, смыслового содержания.</w:t>
      </w:r>
    </w:p>
    <w:p w:rsidR="00D3361C" w:rsidRDefault="00D3361C" w:rsidP="00D3361C">
      <w:pPr>
        <w:autoSpaceDE w:val="0"/>
        <w:autoSpaceDN w:val="0"/>
        <w:adjustRightInd w:val="0"/>
        <w:spacing w:after="0" w:line="240" w:lineRule="auto"/>
        <w:rPr>
          <w:rFonts w:ascii="Times New Roman" w:eastAsia="TimesNewRomanPSMT" w:hAnsi="Times New Roman" w:cs="Times New Roman"/>
          <w:sz w:val="28"/>
          <w:szCs w:val="28"/>
        </w:rPr>
      </w:pPr>
      <w:r w:rsidRPr="00D3361C">
        <w:rPr>
          <w:rFonts w:ascii="Times New Roman" w:eastAsia="TimesNewRomanPSMT" w:hAnsi="Times New Roman" w:cs="Times New Roman"/>
          <w:sz w:val="28"/>
          <w:szCs w:val="28"/>
        </w:rPr>
        <w:t xml:space="preserve">3.6. </w:t>
      </w:r>
      <w:proofErr w:type="gramStart"/>
      <w:r w:rsidRPr="00D3361C">
        <w:rPr>
          <w:rFonts w:ascii="Times New Roman" w:eastAsia="TimesNewRomanPSMT" w:hAnsi="Times New Roman" w:cs="Times New Roman"/>
          <w:sz w:val="28"/>
          <w:szCs w:val="28"/>
        </w:rPr>
        <w:t>Изображения человека в разных видах изобразительного искусства: живописи, графике,</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скульптуре, декоративно-прикладном искусстве (Фаворский, Кустодиев, Репин, Коненков,</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Суриков, Васнецов, Нестеров и др.).</w:t>
      </w:r>
      <w:proofErr w:type="gramEnd"/>
      <w:r w:rsidRPr="00D3361C">
        <w:rPr>
          <w:rFonts w:ascii="Times New Roman" w:eastAsia="TimesNewRomanPSMT" w:hAnsi="Times New Roman" w:cs="Times New Roman"/>
          <w:sz w:val="28"/>
          <w:szCs w:val="28"/>
        </w:rPr>
        <w:t xml:space="preserve"> Своеобразие формы, пластики, динамики, характера и</w:t>
      </w:r>
      <w:r w:rsidR="008E67BB">
        <w:rPr>
          <w:rFonts w:ascii="Times New Roman" w:eastAsia="TimesNewRomanPSMT" w:hAnsi="Times New Roman" w:cs="Times New Roman"/>
          <w:sz w:val="28"/>
          <w:szCs w:val="28"/>
        </w:rPr>
        <w:t xml:space="preserve"> </w:t>
      </w:r>
      <w:r w:rsidRPr="00D3361C">
        <w:rPr>
          <w:rFonts w:ascii="Times New Roman" w:eastAsia="TimesNewRomanPSMT" w:hAnsi="Times New Roman" w:cs="Times New Roman"/>
          <w:sz w:val="28"/>
          <w:szCs w:val="28"/>
        </w:rPr>
        <w:t>манеры изображения каждого художника.</w:t>
      </w:r>
    </w:p>
    <w:p w:rsidR="008E67BB" w:rsidRPr="00D3361C" w:rsidRDefault="008E67BB" w:rsidP="00D3361C">
      <w:pPr>
        <w:autoSpaceDE w:val="0"/>
        <w:autoSpaceDN w:val="0"/>
        <w:adjustRightInd w:val="0"/>
        <w:spacing w:after="0" w:line="240" w:lineRule="auto"/>
        <w:rPr>
          <w:rFonts w:ascii="Times New Roman" w:eastAsia="TimesNewRomanPSMT" w:hAnsi="Times New Roman" w:cs="Times New Roman"/>
          <w:sz w:val="28"/>
          <w:szCs w:val="28"/>
        </w:rPr>
      </w:pPr>
    </w:p>
    <w:p w:rsidR="00D3361C" w:rsidRDefault="008E67BB" w:rsidP="008E67BB">
      <w:pPr>
        <w:autoSpaceDE w:val="0"/>
        <w:autoSpaceDN w:val="0"/>
        <w:adjustRightInd w:val="0"/>
        <w:spacing w:after="0" w:line="240" w:lineRule="auto"/>
        <w:jc w:val="center"/>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Искусст</w:t>
      </w:r>
      <w:r w:rsidR="00D3361C" w:rsidRPr="008E67BB">
        <w:rPr>
          <w:rFonts w:ascii="Times New Roman" w:eastAsia="TimesNewRomanPSMT" w:hAnsi="Times New Roman" w:cs="Times New Roman"/>
          <w:b/>
          <w:bCs/>
          <w:sz w:val="28"/>
          <w:szCs w:val="28"/>
        </w:rPr>
        <w:t>во</w:t>
      </w:r>
      <w:r>
        <w:rPr>
          <w:rFonts w:ascii="Times New Roman" w:eastAsia="TimesNewRomanPSMT" w:hAnsi="Times New Roman" w:cs="Times New Roman"/>
          <w:b/>
          <w:bCs/>
          <w:sz w:val="28"/>
          <w:szCs w:val="28"/>
        </w:rPr>
        <w:t xml:space="preserve"> (Музык</w:t>
      </w:r>
      <w:r w:rsidR="00D3361C" w:rsidRPr="008E67BB">
        <w:rPr>
          <w:rFonts w:ascii="Times New Roman" w:eastAsia="TimesNewRomanPSMT" w:hAnsi="Times New Roman" w:cs="Times New Roman"/>
          <w:b/>
          <w:bCs/>
          <w:sz w:val="28"/>
          <w:szCs w:val="28"/>
        </w:rPr>
        <w:t>а)</w:t>
      </w:r>
    </w:p>
    <w:p w:rsidR="00B82C2D" w:rsidRPr="008E67BB" w:rsidRDefault="00B82C2D" w:rsidP="008E67BB">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E57029" w:rsidRPr="00E57029" w:rsidRDefault="00E57029" w:rsidP="00E57029">
      <w:pPr>
        <w:autoSpaceDE w:val="0"/>
        <w:autoSpaceDN w:val="0"/>
        <w:adjustRightInd w:val="0"/>
        <w:rPr>
          <w:rFonts w:ascii="Times New Roman" w:hAnsi="Times New Roman" w:cs="Times New Roman"/>
          <w:b/>
          <w:bCs/>
          <w:color w:val="000000"/>
          <w:sz w:val="28"/>
          <w:szCs w:val="28"/>
        </w:rPr>
      </w:pPr>
      <w:r w:rsidRPr="00E57029">
        <w:rPr>
          <w:rFonts w:ascii="Times New Roman" w:hAnsi="Times New Roman" w:cs="Times New Roman"/>
          <w:b/>
          <w:bCs/>
          <w:color w:val="000000"/>
          <w:sz w:val="28"/>
          <w:szCs w:val="28"/>
        </w:rPr>
        <w:t>СОДЕРЖАНИЕ КУРСА</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Основное содержание курса представлено следующими содержательными линиями: «Музыка в жизни человека»</w:t>
      </w:r>
      <w:proofErr w:type="gramStart"/>
      <w:r w:rsidRPr="00E57029">
        <w:rPr>
          <w:rFonts w:ascii="Times New Roman" w:hAnsi="Times New Roman" w:cs="Times New Roman"/>
          <w:color w:val="000000"/>
          <w:sz w:val="28"/>
          <w:szCs w:val="28"/>
        </w:rPr>
        <w:t>,«</w:t>
      </w:r>
      <w:proofErr w:type="gramEnd"/>
      <w:r w:rsidRPr="00E57029">
        <w:rPr>
          <w:rFonts w:ascii="Times New Roman" w:hAnsi="Times New Roman" w:cs="Times New Roman"/>
          <w:color w:val="000000"/>
          <w:sz w:val="28"/>
          <w:szCs w:val="28"/>
        </w:rPr>
        <w:t>Основные закономерности музыкального искусства», «Музыкальная картина мира».</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b/>
          <w:bCs/>
          <w:color w:val="000000"/>
          <w:sz w:val="28"/>
          <w:szCs w:val="28"/>
        </w:rPr>
        <w:lastRenderedPageBreak/>
        <w:t xml:space="preserve">Музыка в жизни человека. </w:t>
      </w:r>
      <w:r w:rsidRPr="00E57029">
        <w:rPr>
          <w:rFonts w:ascii="Times New Roman" w:hAnsi="Times New Roman" w:cs="Times New Roman"/>
          <w:color w:val="000000"/>
          <w:sz w:val="28"/>
          <w:szCs w:val="28"/>
        </w:rPr>
        <w:t xml:space="preserve">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E57029">
        <w:rPr>
          <w:rFonts w:ascii="Times New Roman" w:hAnsi="Times New Roman" w:cs="Times New Roman"/>
          <w:color w:val="000000"/>
          <w:sz w:val="28"/>
          <w:szCs w:val="28"/>
        </w:rPr>
        <w:t>Песенность</w:t>
      </w:r>
      <w:proofErr w:type="spellEnd"/>
      <w:r w:rsidRPr="00E57029">
        <w:rPr>
          <w:rFonts w:ascii="Times New Roman" w:hAnsi="Times New Roman" w:cs="Times New Roman"/>
          <w:color w:val="000000"/>
          <w:sz w:val="28"/>
          <w:szCs w:val="28"/>
        </w:rPr>
        <w:t xml:space="preserve">, </w:t>
      </w:r>
      <w:proofErr w:type="spellStart"/>
      <w:r w:rsidRPr="00E57029">
        <w:rPr>
          <w:rFonts w:ascii="Times New Roman" w:hAnsi="Times New Roman" w:cs="Times New Roman"/>
          <w:color w:val="000000"/>
          <w:sz w:val="28"/>
          <w:szCs w:val="28"/>
        </w:rPr>
        <w:t>танцевальность</w:t>
      </w:r>
      <w:proofErr w:type="spellEnd"/>
      <w:r w:rsidRPr="00E57029">
        <w:rPr>
          <w:rFonts w:ascii="Times New Roman" w:hAnsi="Times New Roman" w:cs="Times New Roman"/>
          <w:color w:val="000000"/>
          <w:sz w:val="28"/>
          <w:szCs w:val="28"/>
        </w:rPr>
        <w:t xml:space="preserve">, </w:t>
      </w:r>
      <w:proofErr w:type="spellStart"/>
      <w:r w:rsidRPr="00E57029">
        <w:rPr>
          <w:rFonts w:ascii="Times New Roman" w:hAnsi="Times New Roman" w:cs="Times New Roman"/>
          <w:color w:val="000000"/>
          <w:sz w:val="28"/>
          <w:szCs w:val="28"/>
        </w:rPr>
        <w:t>маршевость</w:t>
      </w:r>
      <w:proofErr w:type="spellEnd"/>
      <w:r w:rsidRPr="00E57029">
        <w:rPr>
          <w:rFonts w:ascii="Times New Roman" w:hAnsi="Times New Roman" w:cs="Times New Roman"/>
          <w:color w:val="000000"/>
          <w:sz w:val="28"/>
          <w:szCs w:val="28"/>
        </w:rPr>
        <w:t>.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p>
    <w:p w:rsidR="00E57029" w:rsidRPr="00E57029" w:rsidRDefault="00E57029" w:rsidP="00E57029">
      <w:pPr>
        <w:autoSpaceDE w:val="0"/>
        <w:autoSpaceDN w:val="0"/>
        <w:adjustRightInd w:val="0"/>
        <w:rPr>
          <w:rFonts w:ascii="Times New Roman" w:hAnsi="Times New Roman" w:cs="Times New Roman"/>
          <w:b/>
          <w:bCs/>
          <w:color w:val="000000"/>
          <w:sz w:val="28"/>
          <w:szCs w:val="28"/>
        </w:rPr>
      </w:pPr>
      <w:r w:rsidRPr="00E57029">
        <w:rPr>
          <w:rFonts w:ascii="Times New Roman" w:hAnsi="Times New Roman" w:cs="Times New Roman"/>
          <w:b/>
          <w:bCs/>
          <w:color w:val="000000"/>
          <w:sz w:val="28"/>
          <w:szCs w:val="28"/>
        </w:rPr>
        <w:t>Основные закономерности музыкального искусства.</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E57029" w:rsidRPr="00E57029" w:rsidRDefault="00E57029" w:rsidP="00E57029">
      <w:pPr>
        <w:autoSpaceDE w:val="0"/>
        <w:autoSpaceDN w:val="0"/>
        <w:adjustRightInd w:val="0"/>
        <w:jc w:val="both"/>
        <w:rPr>
          <w:rFonts w:ascii="Times New Roman" w:hAnsi="Times New Roman" w:cs="Times New Roman"/>
          <w:b/>
          <w:bCs/>
          <w:color w:val="000000"/>
          <w:sz w:val="28"/>
          <w:szCs w:val="28"/>
        </w:rPr>
      </w:pPr>
    </w:p>
    <w:p w:rsidR="00E57029" w:rsidRPr="00E57029" w:rsidRDefault="00E57029" w:rsidP="00E57029">
      <w:pPr>
        <w:autoSpaceDE w:val="0"/>
        <w:autoSpaceDN w:val="0"/>
        <w:adjustRightInd w:val="0"/>
        <w:jc w:val="both"/>
        <w:rPr>
          <w:rFonts w:ascii="Times New Roman" w:hAnsi="Times New Roman" w:cs="Times New Roman"/>
          <w:b/>
          <w:bCs/>
          <w:color w:val="000000"/>
          <w:sz w:val="28"/>
          <w:szCs w:val="28"/>
        </w:rPr>
      </w:pPr>
      <w:r w:rsidRPr="00E57029">
        <w:rPr>
          <w:rFonts w:ascii="Times New Roman" w:hAnsi="Times New Roman" w:cs="Times New Roman"/>
          <w:b/>
          <w:bCs/>
          <w:color w:val="000000"/>
          <w:sz w:val="28"/>
          <w:szCs w:val="28"/>
        </w:rPr>
        <w:t>Музыкальная картина мира.</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w:t>
      </w:r>
      <w:r w:rsidRPr="00E57029">
        <w:rPr>
          <w:rFonts w:ascii="Times New Roman" w:hAnsi="Times New Roman" w:cs="Times New Roman"/>
          <w:color w:val="000000"/>
          <w:sz w:val="28"/>
          <w:szCs w:val="28"/>
        </w:rPr>
        <w:lastRenderedPageBreak/>
        <w:t xml:space="preserve">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Хоры: детский, женский, мужской, смешанный.</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 xml:space="preserve"> Музыкальные инструменты. Оркестры: симфонический, духовой, народных инструментов. Народное и профессиональное музыкальное творчество разных стран мира. </w:t>
      </w:r>
    </w:p>
    <w:p w:rsidR="00E57029"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 xml:space="preserve">Многообразие этнокультурных, исторически сложившихся традиций. </w:t>
      </w:r>
    </w:p>
    <w:p w:rsidR="00245F5F" w:rsidRPr="00E57029" w:rsidRDefault="00E57029" w:rsidP="00E57029">
      <w:pPr>
        <w:autoSpaceDE w:val="0"/>
        <w:autoSpaceDN w:val="0"/>
        <w:adjustRightInd w:val="0"/>
        <w:jc w:val="both"/>
        <w:rPr>
          <w:rFonts w:ascii="Times New Roman" w:hAnsi="Times New Roman" w:cs="Times New Roman"/>
          <w:color w:val="000000"/>
          <w:sz w:val="28"/>
          <w:szCs w:val="28"/>
        </w:rPr>
      </w:pPr>
      <w:r w:rsidRPr="00E57029">
        <w:rPr>
          <w:rFonts w:ascii="Times New Roman" w:hAnsi="Times New Roman" w:cs="Times New Roman"/>
          <w:color w:val="000000"/>
          <w:sz w:val="28"/>
          <w:szCs w:val="28"/>
        </w:rPr>
        <w:t xml:space="preserve">Региональные музыкально-поэтические традиции: содержание, образная сфера и музыкальный язык. </w:t>
      </w:r>
    </w:p>
    <w:p w:rsidR="00D3361C" w:rsidRDefault="00245F5F" w:rsidP="00245F5F">
      <w:pPr>
        <w:autoSpaceDE w:val="0"/>
        <w:autoSpaceDN w:val="0"/>
        <w:adjustRightInd w:val="0"/>
        <w:spacing w:after="0" w:line="240" w:lineRule="auto"/>
        <w:jc w:val="center"/>
        <w:rPr>
          <w:rFonts w:ascii="Times New Roman" w:eastAsia="TimesNewRomanPSMT" w:hAnsi="Times New Roman" w:cs="Times New Roman"/>
          <w:b/>
          <w:bCs/>
          <w:sz w:val="28"/>
          <w:szCs w:val="28"/>
        </w:rPr>
      </w:pPr>
      <w:r w:rsidRPr="00245F5F">
        <w:rPr>
          <w:rFonts w:ascii="Times New Roman" w:eastAsia="TimesNewRomanPSMT" w:hAnsi="Times New Roman" w:cs="Times New Roman"/>
          <w:b/>
          <w:bCs/>
          <w:sz w:val="28"/>
          <w:szCs w:val="28"/>
        </w:rPr>
        <w:t>Физическая культура</w:t>
      </w:r>
    </w:p>
    <w:p w:rsidR="00245F5F" w:rsidRPr="00245F5F" w:rsidRDefault="00245F5F" w:rsidP="00245F5F">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Знания о физической культуре</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 xml:space="preserve">Физическая культура. </w:t>
      </w:r>
      <w:r w:rsidRPr="00245F5F">
        <w:rPr>
          <w:rFonts w:ascii="Times New Roman" w:eastAsia="Times New Roman" w:hAnsi="Times New Roman"/>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sz w:val="28"/>
          <w:szCs w:val="28"/>
        </w:rPr>
        <w:t>Правила предупреждения травматизма во время занятий фи</w:t>
      </w:r>
      <w:r w:rsidRPr="00245F5F">
        <w:rPr>
          <w:rFonts w:ascii="Times New Roman" w:eastAsia="Times New Roman" w:hAnsi="Times New Roman"/>
          <w:sz w:val="28"/>
          <w:szCs w:val="28"/>
        </w:rPr>
        <w:softHyphen/>
        <w:t>зическими упражнениями: организация мест занятий, подбор одежды, обуви и инвентаря.</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 xml:space="preserve">Из истории физической культуры. </w:t>
      </w:r>
      <w:r w:rsidRPr="00245F5F">
        <w:rPr>
          <w:rFonts w:ascii="Times New Roman" w:eastAsia="Times New Roman" w:hAnsi="Times New Roman"/>
          <w:sz w:val="28"/>
          <w:szCs w:val="28"/>
        </w:rPr>
        <w:t>История развития фи</w:t>
      </w:r>
      <w:r w:rsidRPr="00245F5F">
        <w:rPr>
          <w:rFonts w:ascii="Times New Roman" w:eastAsia="Times New Roman" w:hAnsi="Times New Roman"/>
          <w:sz w:val="28"/>
          <w:szCs w:val="28"/>
        </w:rPr>
        <w:softHyphen/>
        <w:t>зической культуры и первых соревнований. Связь физической культуры с трудовой и военной деятельностью.</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 xml:space="preserve">Физические упражнения. </w:t>
      </w:r>
      <w:r w:rsidRPr="00245F5F">
        <w:rPr>
          <w:rFonts w:ascii="Times New Roman" w:eastAsia="Times New Roman" w:hAnsi="Times New Roman"/>
          <w:sz w:val="28"/>
          <w:szCs w:val="28"/>
        </w:rPr>
        <w:t>Физические упражнения, их вли</w:t>
      </w:r>
      <w:r w:rsidRPr="00245F5F">
        <w:rPr>
          <w:rFonts w:ascii="Times New Roman" w:eastAsia="Times New Roman" w:hAnsi="Times New Roman"/>
          <w:sz w:val="28"/>
          <w:szCs w:val="28"/>
        </w:rPr>
        <w:softHyphen/>
        <w:t>яние на физическое развитие и развитие физических качеств. Физическая подготовка и её связь с развитием основных физи</w:t>
      </w:r>
      <w:r w:rsidRPr="00245F5F">
        <w:rPr>
          <w:rFonts w:ascii="Times New Roman" w:eastAsia="Times New Roman" w:hAnsi="Times New Roman"/>
          <w:sz w:val="28"/>
          <w:szCs w:val="28"/>
        </w:rPr>
        <w:softHyphen/>
        <w:t>ческих качеств. Характеристика основных физических качеств: силы, быстроты, выносливости, гибкости и равновесия.</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sz w:val="28"/>
          <w:szCs w:val="28"/>
        </w:rPr>
        <w:t>Физическая нагрузка и её влияние на повышение частоты сердечных сокращений.</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Способы физкультурной деятельности</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 xml:space="preserve">Самостоятельные занятия. </w:t>
      </w:r>
      <w:r w:rsidRPr="00245F5F">
        <w:rPr>
          <w:rFonts w:ascii="Times New Roman" w:eastAsia="Times New Roman" w:hAnsi="Times New Roman"/>
          <w:sz w:val="28"/>
          <w:szCs w:val="28"/>
        </w:rPr>
        <w:t>Составление режима дня. Вы</w:t>
      </w:r>
      <w:r w:rsidRPr="00245F5F">
        <w:rPr>
          <w:rFonts w:ascii="Times New Roman" w:eastAsia="Times New Roman" w:hAnsi="Times New Roman"/>
          <w:sz w:val="28"/>
          <w:szCs w:val="28"/>
        </w:rPr>
        <w:softHyphen/>
        <w:t>полнение простейших закаливающих процедур, комплексов упражнений для формирования правильной осанки и разви</w:t>
      </w:r>
      <w:r w:rsidRPr="00245F5F">
        <w:rPr>
          <w:rFonts w:ascii="Times New Roman" w:eastAsia="Times New Roman" w:hAnsi="Times New Roman"/>
          <w:sz w:val="28"/>
          <w:szCs w:val="28"/>
        </w:rPr>
        <w:softHyphen/>
        <w:t xml:space="preserve">тия мышц туловища, развития </w:t>
      </w:r>
      <w:r w:rsidRPr="00245F5F">
        <w:rPr>
          <w:rFonts w:ascii="Times New Roman" w:eastAsia="Times New Roman" w:hAnsi="Times New Roman"/>
          <w:sz w:val="28"/>
          <w:szCs w:val="28"/>
        </w:rPr>
        <w:lastRenderedPageBreak/>
        <w:t>основных физических качеств; проведение оздоровительных занятий в режиме дня (утренняя зарядка, физкультминутки).</w:t>
      </w:r>
    </w:p>
    <w:p w:rsidR="00245F5F" w:rsidRPr="00245F5F" w:rsidRDefault="00245F5F" w:rsidP="00245F5F">
      <w:pPr>
        <w:ind w:firstLine="567"/>
        <w:jc w:val="both"/>
        <w:rPr>
          <w:rFonts w:ascii="Times New Roman" w:eastAsia="Times New Roman" w:hAnsi="Times New Roman"/>
          <w:sz w:val="28"/>
          <w:szCs w:val="28"/>
        </w:rPr>
      </w:pPr>
      <w:r w:rsidRPr="00245F5F">
        <w:rPr>
          <w:rFonts w:ascii="Times New Roman" w:eastAsia="Times New Roman" w:hAnsi="Times New Roman"/>
          <w:b/>
          <w:bCs/>
          <w:sz w:val="28"/>
          <w:szCs w:val="28"/>
        </w:rPr>
        <w:t xml:space="preserve">Самостоятельные наблюдения за физическим развитием и физической подготовленностью. </w:t>
      </w:r>
      <w:r w:rsidRPr="00245F5F">
        <w:rPr>
          <w:rFonts w:ascii="Times New Roman" w:eastAsia="Times New Roman" w:hAnsi="Times New Roman"/>
          <w:sz w:val="28"/>
          <w:szCs w:val="28"/>
        </w:rPr>
        <w:t>Измерение длины и мас</w:t>
      </w:r>
      <w:r w:rsidRPr="00245F5F">
        <w:rPr>
          <w:rFonts w:ascii="Times New Roman" w:eastAsia="Times New Roman" w:hAnsi="Times New Roman"/>
          <w:sz w:val="28"/>
          <w:szCs w:val="28"/>
        </w:rPr>
        <w:softHyphen/>
        <w:t>сы тела, показателей осанки и физических качеств. Измерение частоты сердечных сокращений во время выполнения физиче</w:t>
      </w:r>
      <w:r w:rsidRPr="00245F5F">
        <w:rPr>
          <w:rFonts w:ascii="Times New Roman" w:eastAsia="Times New Roman" w:hAnsi="Times New Roman"/>
          <w:sz w:val="28"/>
          <w:szCs w:val="28"/>
        </w:rPr>
        <w:softHyphen/>
        <w:t>ских упражнений.</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 xml:space="preserve">Самостоятельные игры и развлечения. </w:t>
      </w:r>
      <w:r w:rsidRPr="00245F5F">
        <w:rPr>
          <w:rFonts w:ascii="Times New Roman" w:eastAsia="Times New Roman" w:hAnsi="Times New Roman"/>
          <w:sz w:val="28"/>
          <w:szCs w:val="28"/>
        </w:rPr>
        <w:t>Организация и про</w:t>
      </w:r>
      <w:r w:rsidRPr="00245F5F">
        <w:rPr>
          <w:rFonts w:ascii="Times New Roman" w:eastAsia="Times New Roman" w:hAnsi="Times New Roman"/>
          <w:sz w:val="28"/>
          <w:szCs w:val="28"/>
        </w:rPr>
        <w:softHyphen/>
        <w:t>ведение подвижных игр (на спортивных площадках и в спор</w:t>
      </w:r>
      <w:r w:rsidRPr="00245F5F">
        <w:rPr>
          <w:rFonts w:ascii="Times New Roman" w:eastAsia="Times New Roman" w:hAnsi="Times New Roman"/>
          <w:sz w:val="28"/>
          <w:szCs w:val="28"/>
        </w:rPr>
        <w:softHyphen/>
        <w:t>тивных залах).</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Физическое совершенствование</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Физкультурно-оздоровительная деятельность</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sz w:val="28"/>
          <w:szCs w:val="28"/>
        </w:rPr>
        <w:t>Комплексы физических упражнений для утренней зарядки, физкультминуток, занятий по профилактике и коррекции на</w:t>
      </w:r>
      <w:r w:rsidRPr="00245F5F">
        <w:rPr>
          <w:rFonts w:ascii="Times New Roman" w:eastAsia="Times New Roman" w:hAnsi="Times New Roman"/>
          <w:sz w:val="28"/>
          <w:szCs w:val="28"/>
        </w:rPr>
        <w:softHyphen/>
        <w:t>рушений осанки.</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sz w:val="28"/>
          <w:szCs w:val="28"/>
        </w:rPr>
        <w:t>Комплексы упражнений на развитие физических качеств.</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sz w:val="28"/>
          <w:szCs w:val="28"/>
        </w:rPr>
        <w:t>Комплексы дыхательных упражнений. Гимнастика для глаз.</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sz w:val="28"/>
          <w:szCs w:val="28"/>
        </w:rPr>
        <w:t>Спортивно-оздоровительная деятельность</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i/>
          <w:iCs/>
          <w:sz w:val="28"/>
          <w:szCs w:val="28"/>
        </w:rPr>
        <w:t xml:space="preserve">Гимнастика с основами акробатики. </w:t>
      </w:r>
      <w:r w:rsidRPr="00245F5F">
        <w:rPr>
          <w:rFonts w:ascii="Times New Roman" w:eastAsia="Times New Roman" w:hAnsi="Times New Roman"/>
          <w:i/>
          <w:iCs/>
          <w:sz w:val="28"/>
          <w:szCs w:val="28"/>
        </w:rPr>
        <w:t>Организующие ко</w:t>
      </w:r>
      <w:r w:rsidRPr="00245F5F">
        <w:rPr>
          <w:rFonts w:ascii="Times New Roman" w:eastAsia="Times New Roman" w:hAnsi="Times New Roman"/>
          <w:i/>
          <w:iCs/>
          <w:sz w:val="28"/>
          <w:szCs w:val="28"/>
        </w:rPr>
        <w:softHyphen/>
        <w:t xml:space="preserve">манды и приемы. </w:t>
      </w:r>
      <w:r w:rsidRPr="00245F5F">
        <w:rPr>
          <w:rFonts w:ascii="Times New Roman" w:eastAsia="Times New Roman" w:hAnsi="Times New Roman"/>
          <w:sz w:val="28"/>
          <w:szCs w:val="28"/>
        </w:rPr>
        <w:t>Строевые действия в шеренге и колонне; вы</w:t>
      </w:r>
      <w:r w:rsidRPr="00245F5F">
        <w:rPr>
          <w:rFonts w:ascii="Times New Roman" w:eastAsia="Times New Roman" w:hAnsi="Times New Roman"/>
          <w:sz w:val="28"/>
          <w:szCs w:val="28"/>
        </w:rPr>
        <w:softHyphen/>
        <w:t>полнение строевых команд.</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Акробатические упражнения. </w:t>
      </w:r>
      <w:r w:rsidRPr="00245F5F">
        <w:rPr>
          <w:rFonts w:ascii="Times New Roman" w:eastAsia="Times New Roman" w:hAnsi="Times New Roman"/>
          <w:sz w:val="28"/>
          <w:szCs w:val="28"/>
        </w:rPr>
        <w:t>Упоры; седы; упражнения в группировке; перекаты; стойка на лопатках; кувырки вперёд и назад; гимнастический мост.</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Акробатические комбинации. </w:t>
      </w:r>
      <w:r w:rsidRPr="00245F5F">
        <w:rPr>
          <w:rFonts w:ascii="Times New Roman" w:eastAsia="Times New Roman" w:hAnsi="Times New Roman"/>
          <w:sz w:val="28"/>
          <w:szCs w:val="28"/>
        </w:rPr>
        <w:t xml:space="preserve">Например: 1) мост из </w:t>
      </w:r>
      <w:proofErr w:type="gramStart"/>
      <w:r w:rsidRPr="00245F5F">
        <w:rPr>
          <w:rFonts w:ascii="Times New Roman" w:eastAsia="Times New Roman" w:hAnsi="Times New Roman"/>
          <w:sz w:val="28"/>
          <w:szCs w:val="28"/>
        </w:rPr>
        <w:t>поло</w:t>
      </w:r>
      <w:r w:rsidRPr="00245F5F">
        <w:rPr>
          <w:rFonts w:ascii="Times New Roman" w:eastAsia="Times New Roman" w:hAnsi="Times New Roman"/>
          <w:sz w:val="28"/>
          <w:szCs w:val="28"/>
        </w:rPr>
        <w:softHyphen/>
        <w:t>жения</w:t>
      </w:r>
      <w:proofErr w:type="gramEnd"/>
      <w:r w:rsidRPr="00245F5F">
        <w:rPr>
          <w:rFonts w:ascii="Times New Roman" w:eastAsia="Times New Roman" w:hAnsi="Times New Roman"/>
          <w:sz w:val="28"/>
          <w:szCs w:val="28"/>
        </w:rPr>
        <w:t xml:space="preserve"> лёжа на спине, опуститься в исходное положение, пере</w:t>
      </w:r>
      <w:r w:rsidRPr="00245F5F">
        <w:rPr>
          <w:rFonts w:ascii="Times New Roman" w:eastAsia="Times New Roman" w:hAnsi="Times New Roman"/>
          <w:sz w:val="28"/>
          <w:szCs w:val="28"/>
        </w:rPr>
        <w:softHyphen/>
        <w:t>ворот в положение лёжа на животе, прыжок с опорой на руки в упор присев; 2) кувырок вперёд в упор присев, кувырок на</w:t>
      </w:r>
      <w:r w:rsidRPr="00245F5F">
        <w:rPr>
          <w:rFonts w:ascii="Times New Roman" w:eastAsia="Times New Roman" w:hAnsi="Times New Roman"/>
          <w:sz w:val="28"/>
          <w:szCs w:val="28"/>
        </w:rPr>
        <w:softHyphen/>
        <w:t>зад в упор присев, из упора присев кувырок назад до упора на коленях с опорой на руки, прыжком переход в упор присев, кувырок вперёд.</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Упражнения на низкой гимнастической перекладине: </w:t>
      </w:r>
      <w:r w:rsidRPr="00245F5F">
        <w:rPr>
          <w:rFonts w:ascii="Times New Roman" w:eastAsia="Times New Roman" w:hAnsi="Times New Roman"/>
          <w:sz w:val="28"/>
          <w:szCs w:val="28"/>
        </w:rPr>
        <w:t xml:space="preserve">висы, </w:t>
      </w:r>
      <w:proofErr w:type="spellStart"/>
      <w:r w:rsidRPr="00245F5F">
        <w:rPr>
          <w:rFonts w:ascii="Times New Roman" w:eastAsia="Times New Roman" w:hAnsi="Times New Roman"/>
          <w:sz w:val="28"/>
          <w:szCs w:val="28"/>
        </w:rPr>
        <w:t>перемахи</w:t>
      </w:r>
      <w:proofErr w:type="spellEnd"/>
      <w:r w:rsidRPr="00245F5F">
        <w:rPr>
          <w:rFonts w:ascii="Times New Roman" w:eastAsia="Times New Roman" w:hAnsi="Times New Roman"/>
          <w:sz w:val="28"/>
          <w:szCs w:val="28"/>
        </w:rPr>
        <w:t>.</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Гимнастическая комбинация. </w:t>
      </w:r>
      <w:r w:rsidRPr="00245F5F">
        <w:rPr>
          <w:rFonts w:ascii="Times New Roman" w:eastAsia="Times New Roman" w:hAnsi="Times New Roman"/>
          <w:sz w:val="28"/>
          <w:szCs w:val="28"/>
        </w:rPr>
        <w:t>Например, из виса стоя при</w:t>
      </w:r>
      <w:r w:rsidRPr="00245F5F">
        <w:rPr>
          <w:rFonts w:ascii="Times New Roman" w:eastAsia="Times New Roman" w:hAnsi="Times New Roman"/>
          <w:sz w:val="28"/>
          <w:szCs w:val="28"/>
        </w:rPr>
        <w:softHyphen/>
        <w:t xml:space="preserve">сев толчком двумя ногами </w:t>
      </w:r>
      <w:proofErr w:type="spellStart"/>
      <w:r w:rsidRPr="00245F5F">
        <w:rPr>
          <w:rFonts w:ascii="Times New Roman" w:eastAsia="Times New Roman" w:hAnsi="Times New Roman"/>
          <w:sz w:val="28"/>
          <w:szCs w:val="28"/>
        </w:rPr>
        <w:t>перемах</w:t>
      </w:r>
      <w:proofErr w:type="spellEnd"/>
      <w:r w:rsidRPr="00245F5F">
        <w:rPr>
          <w:rFonts w:ascii="Times New Roman" w:eastAsia="Times New Roman" w:hAnsi="Times New Roman"/>
          <w:sz w:val="28"/>
          <w:szCs w:val="28"/>
        </w:rPr>
        <w:t xml:space="preserve">, согнув ноги, в вис сзади согнувшись, опускание назад в </w:t>
      </w:r>
      <w:proofErr w:type="gramStart"/>
      <w:r w:rsidRPr="00245F5F">
        <w:rPr>
          <w:rFonts w:ascii="Times New Roman" w:eastAsia="Times New Roman" w:hAnsi="Times New Roman"/>
          <w:sz w:val="28"/>
          <w:szCs w:val="28"/>
        </w:rPr>
        <w:t>вис</w:t>
      </w:r>
      <w:proofErr w:type="gramEnd"/>
      <w:r w:rsidRPr="00245F5F">
        <w:rPr>
          <w:rFonts w:ascii="Times New Roman" w:eastAsia="Times New Roman" w:hAnsi="Times New Roman"/>
          <w:sz w:val="28"/>
          <w:szCs w:val="28"/>
        </w:rPr>
        <w:t xml:space="preserve"> стоя и обратное движение через вис сзади согнувшись со сходом вперёд ноги.</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Опорный прыжок: </w:t>
      </w:r>
      <w:r w:rsidRPr="00245F5F">
        <w:rPr>
          <w:rFonts w:ascii="Times New Roman" w:eastAsia="Times New Roman" w:hAnsi="Times New Roman"/>
          <w:sz w:val="28"/>
          <w:szCs w:val="28"/>
        </w:rPr>
        <w:t>с разбега через гимнастического козла.</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Гимнастические упражнения прикладного характера. </w:t>
      </w:r>
      <w:r w:rsidRPr="00245F5F">
        <w:rPr>
          <w:rFonts w:ascii="Times New Roman" w:eastAsia="Times New Roman" w:hAnsi="Times New Roman"/>
          <w:sz w:val="28"/>
          <w:szCs w:val="28"/>
        </w:rPr>
        <w:t>Прыжки со скакалкой. Передвижение по гимнастической стен</w:t>
      </w:r>
      <w:r w:rsidRPr="00245F5F">
        <w:rPr>
          <w:rFonts w:ascii="Times New Roman" w:eastAsia="Times New Roman" w:hAnsi="Times New Roman"/>
          <w:sz w:val="28"/>
          <w:szCs w:val="28"/>
        </w:rPr>
        <w:softHyphen/>
        <w:t xml:space="preserve">ке. Преодоление полосы препятствий с элементами лазанья и </w:t>
      </w:r>
      <w:proofErr w:type="spellStart"/>
      <w:r w:rsidRPr="00245F5F">
        <w:rPr>
          <w:rFonts w:ascii="Times New Roman" w:eastAsia="Times New Roman" w:hAnsi="Times New Roman"/>
          <w:sz w:val="28"/>
          <w:szCs w:val="28"/>
        </w:rPr>
        <w:t>перелезания</w:t>
      </w:r>
      <w:proofErr w:type="spellEnd"/>
      <w:r w:rsidRPr="00245F5F">
        <w:rPr>
          <w:rFonts w:ascii="Times New Roman" w:eastAsia="Times New Roman" w:hAnsi="Times New Roman"/>
          <w:sz w:val="28"/>
          <w:szCs w:val="28"/>
        </w:rPr>
        <w:t xml:space="preserve">, </w:t>
      </w:r>
      <w:proofErr w:type="spellStart"/>
      <w:r w:rsidRPr="00245F5F">
        <w:rPr>
          <w:rFonts w:ascii="Times New Roman" w:eastAsia="Times New Roman" w:hAnsi="Times New Roman"/>
          <w:sz w:val="28"/>
          <w:szCs w:val="28"/>
        </w:rPr>
        <w:t>переползания</w:t>
      </w:r>
      <w:proofErr w:type="spellEnd"/>
      <w:r w:rsidRPr="00245F5F">
        <w:rPr>
          <w:rFonts w:ascii="Times New Roman" w:eastAsia="Times New Roman" w:hAnsi="Times New Roman"/>
          <w:sz w:val="28"/>
          <w:szCs w:val="28"/>
        </w:rPr>
        <w:t>, передвижение по наклонной гим</w:t>
      </w:r>
      <w:r w:rsidRPr="00245F5F">
        <w:rPr>
          <w:rFonts w:ascii="Times New Roman" w:eastAsia="Times New Roman" w:hAnsi="Times New Roman"/>
          <w:sz w:val="28"/>
          <w:szCs w:val="28"/>
        </w:rPr>
        <w:softHyphen/>
        <w:t>настической скамейке.</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i/>
          <w:iCs/>
          <w:sz w:val="28"/>
          <w:szCs w:val="28"/>
        </w:rPr>
        <w:t xml:space="preserve">Лёгкая атлетика. </w:t>
      </w:r>
      <w:r w:rsidRPr="00245F5F">
        <w:rPr>
          <w:rFonts w:ascii="Times New Roman" w:eastAsia="Times New Roman" w:hAnsi="Times New Roman"/>
          <w:i/>
          <w:iCs/>
          <w:sz w:val="28"/>
          <w:szCs w:val="28"/>
        </w:rPr>
        <w:t xml:space="preserve">Беговые упражнения: </w:t>
      </w:r>
      <w:r w:rsidRPr="00245F5F">
        <w:rPr>
          <w:rFonts w:ascii="Times New Roman" w:eastAsia="Times New Roman" w:hAnsi="Times New Roman"/>
          <w:sz w:val="28"/>
          <w:szCs w:val="28"/>
        </w:rPr>
        <w:t>с высоким под</w:t>
      </w:r>
      <w:r w:rsidRPr="00245F5F">
        <w:rPr>
          <w:rFonts w:ascii="Times New Roman" w:eastAsia="Times New Roman" w:hAnsi="Times New Roman"/>
          <w:sz w:val="28"/>
          <w:szCs w:val="28"/>
        </w:rPr>
        <w:softHyphen/>
        <w:t>ниманием бедра, прыжками и с ускорением</w:t>
      </w:r>
      <w:proofErr w:type="gramStart"/>
      <w:r w:rsidRPr="00245F5F">
        <w:rPr>
          <w:rFonts w:ascii="Times New Roman" w:eastAsia="Times New Roman" w:hAnsi="Times New Roman"/>
          <w:sz w:val="28"/>
          <w:szCs w:val="28"/>
          <w:vertAlign w:val="subscript"/>
          <w:lang w:val="en-US"/>
        </w:rPr>
        <w:t>v</w:t>
      </w:r>
      <w:proofErr w:type="gramEnd"/>
      <w:r w:rsidRPr="00245F5F">
        <w:rPr>
          <w:rFonts w:ascii="Times New Roman" w:eastAsia="Times New Roman" w:hAnsi="Times New Roman"/>
          <w:sz w:val="28"/>
          <w:szCs w:val="28"/>
        </w:rPr>
        <w:t xml:space="preserve"> с изменяющимся направлением движения, из </w:t>
      </w:r>
      <w:r w:rsidRPr="00245F5F">
        <w:rPr>
          <w:rFonts w:ascii="Times New Roman" w:eastAsia="Times New Roman" w:hAnsi="Times New Roman"/>
          <w:sz w:val="28"/>
          <w:szCs w:val="28"/>
        </w:rPr>
        <w:lastRenderedPageBreak/>
        <w:t>разных исходных положений; чел</w:t>
      </w:r>
      <w:r w:rsidRPr="00245F5F">
        <w:rPr>
          <w:rFonts w:ascii="Times New Roman" w:eastAsia="Times New Roman" w:hAnsi="Times New Roman"/>
          <w:sz w:val="28"/>
          <w:szCs w:val="28"/>
        </w:rPr>
        <w:softHyphen/>
        <w:t>ночный бег; высокий старт с последующим ускорением.</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Прыжковые упражнения: </w:t>
      </w:r>
      <w:r w:rsidRPr="00245F5F">
        <w:rPr>
          <w:rFonts w:ascii="Times New Roman" w:eastAsia="Times New Roman" w:hAnsi="Times New Roman"/>
          <w:sz w:val="28"/>
          <w:szCs w:val="28"/>
        </w:rPr>
        <w:t>на одной ноге и двух ногах на месте и с продвижением; в длину и высоту; спрыгивание и запрыгивание;</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Броски: </w:t>
      </w:r>
      <w:r w:rsidRPr="00245F5F">
        <w:rPr>
          <w:rFonts w:ascii="Times New Roman" w:eastAsia="Times New Roman" w:hAnsi="Times New Roman"/>
          <w:sz w:val="28"/>
          <w:szCs w:val="28"/>
        </w:rPr>
        <w:t>большого мяча (1кг) на дальность разными спосо</w:t>
      </w:r>
      <w:r w:rsidRPr="00245F5F">
        <w:rPr>
          <w:rFonts w:ascii="Times New Roman" w:eastAsia="Times New Roman" w:hAnsi="Times New Roman"/>
          <w:sz w:val="28"/>
          <w:szCs w:val="28"/>
        </w:rPr>
        <w:softHyphen/>
        <w:t>бами.</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Метание: </w:t>
      </w:r>
      <w:r w:rsidRPr="00245F5F">
        <w:rPr>
          <w:rFonts w:ascii="Times New Roman" w:eastAsia="Times New Roman" w:hAnsi="Times New Roman"/>
          <w:sz w:val="28"/>
          <w:szCs w:val="28"/>
        </w:rPr>
        <w:t>малого мяча в вертикальную цель и на дальность.</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Лыжные гонки. </w:t>
      </w:r>
      <w:r w:rsidRPr="00245F5F">
        <w:rPr>
          <w:rFonts w:ascii="Times New Roman" w:eastAsia="Times New Roman" w:hAnsi="Times New Roman"/>
          <w:sz w:val="28"/>
          <w:szCs w:val="28"/>
        </w:rPr>
        <w:t>Передвижение на лыжах; повороты; спу</w:t>
      </w:r>
      <w:r w:rsidRPr="00245F5F">
        <w:rPr>
          <w:rFonts w:ascii="Times New Roman" w:eastAsia="Times New Roman" w:hAnsi="Times New Roman"/>
          <w:sz w:val="28"/>
          <w:szCs w:val="28"/>
        </w:rPr>
        <w:softHyphen/>
        <w:t>ски; подъёмы; торможение.</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i/>
          <w:iCs/>
          <w:sz w:val="28"/>
          <w:szCs w:val="28"/>
        </w:rPr>
        <w:t xml:space="preserve">Плавание. </w:t>
      </w:r>
      <w:r w:rsidRPr="00245F5F">
        <w:rPr>
          <w:rFonts w:ascii="Times New Roman" w:eastAsia="Times New Roman" w:hAnsi="Times New Roman"/>
          <w:i/>
          <w:iCs/>
          <w:sz w:val="28"/>
          <w:szCs w:val="28"/>
        </w:rPr>
        <w:t xml:space="preserve">Подводящие упражнения: </w:t>
      </w:r>
      <w:r w:rsidRPr="00245F5F">
        <w:rPr>
          <w:rFonts w:ascii="Times New Roman" w:eastAsia="Times New Roman" w:hAnsi="Times New Roman"/>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245F5F">
        <w:rPr>
          <w:rFonts w:ascii="Times New Roman" w:eastAsia="Times New Roman" w:hAnsi="Times New Roman"/>
          <w:i/>
          <w:iCs/>
          <w:sz w:val="28"/>
          <w:szCs w:val="28"/>
        </w:rPr>
        <w:t>Проплывание</w:t>
      </w:r>
      <w:proofErr w:type="spellEnd"/>
      <w:r w:rsidRPr="00245F5F">
        <w:rPr>
          <w:rFonts w:ascii="Times New Roman" w:eastAsia="Times New Roman" w:hAnsi="Times New Roman"/>
          <w:i/>
          <w:iCs/>
          <w:sz w:val="28"/>
          <w:szCs w:val="28"/>
        </w:rPr>
        <w:t xml:space="preserve"> учебных дистанций: </w:t>
      </w:r>
      <w:r w:rsidRPr="00245F5F">
        <w:rPr>
          <w:rFonts w:ascii="Times New Roman" w:eastAsia="Times New Roman" w:hAnsi="Times New Roman"/>
          <w:sz w:val="28"/>
          <w:szCs w:val="28"/>
        </w:rPr>
        <w:t>произвольным способом.</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b/>
          <w:bCs/>
          <w:i/>
          <w:iCs/>
          <w:sz w:val="28"/>
          <w:szCs w:val="28"/>
        </w:rPr>
        <w:t xml:space="preserve">Подвижные и спортивные игры. </w:t>
      </w:r>
      <w:r w:rsidRPr="00245F5F">
        <w:rPr>
          <w:rFonts w:ascii="Times New Roman" w:eastAsia="Times New Roman" w:hAnsi="Times New Roman"/>
          <w:i/>
          <w:iCs/>
          <w:sz w:val="28"/>
          <w:szCs w:val="28"/>
        </w:rPr>
        <w:t>На материале гимна</w:t>
      </w:r>
      <w:r w:rsidRPr="00245F5F">
        <w:rPr>
          <w:rFonts w:ascii="Times New Roman" w:eastAsia="Times New Roman" w:hAnsi="Times New Roman"/>
          <w:i/>
          <w:iCs/>
          <w:sz w:val="28"/>
          <w:szCs w:val="28"/>
        </w:rPr>
        <w:softHyphen/>
        <w:t xml:space="preserve">стики с основами акробатики: </w:t>
      </w:r>
      <w:r w:rsidRPr="00245F5F">
        <w:rPr>
          <w:rFonts w:ascii="Times New Roman" w:eastAsia="Times New Roman" w:hAnsi="Times New Roman"/>
          <w:sz w:val="28"/>
          <w:szCs w:val="28"/>
        </w:rPr>
        <w:t>игровые задания с использо</w:t>
      </w:r>
      <w:r w:rsidRPr="00245F5F">
        <w:rPr>
          <w:rFonts w:ascii="Times New Roman" w:eastAsia="Times New Roman" w:hAnsi="Times New Roman"/>
          <w:sz w:val="28"/>
          <w:szCs w:val="28"/>
        </w:rPr>
        <w:softHyphen/>
        <w:t>ванием строевых упражнений, упражнений на внимание, силу, ловкость и координацию.</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На материале легкой атлетики: </w:t>
      </w:r>
      <w:r w:rsidRPr="00245F5F">
        <w:rPr>
          <w:rFonts w:ascii="Times New Roman" w:eastAsia="Times New Roman" w:hAnsi="Times New Roman"/>
          <w:sz w:val="28"/>
          <w:szCs w:val="28"/>
        </w:rPr>
        <w:t>прыжки, бег, метания и броски; упражнения на координацию, выносливость и быстроту.</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На материале лыжной подготовки: </w:t>
      </w:r>
      <w:r w:rsidRPr="00245F5F">
        <w:rPr>
          <w:rFonts w:ascii="Times New Roman" w:eastAsia="Times New Roman" w:hAnsi="Times New Roman"/>
          <w:sz w:val="28"/>
          <w:szCs w:val="28"/>
        </w:rPr>
        <w:t>эстафеты в передви</w:t>
      </w:r>
      <w:r w:rsidRPr="00245F5F">
        <w:rPr>
          <w:rFonts w:ascii="Times New Roman" w:eastAsia="Times New Roman" w:hAnsi="Times New Roman"/>
          <w:sz w:val="28"/>
          <w:szCs w:val="28"/>
        </w:rPr>
        <w:softHyphen/>
        <w:t>жении на лыжах, упражнения на выносливость и координацию</w:t>
      </w:r>
      <w:proofErr w:type="gramStart"/>
      <w:r w:rsidRPr="00245F5F">
        <w:rPr>
          <w:rFonts w:ascii="Times New Roman" w:eastAsia="Times New Roman" w:hAnsi="Times New Roman"/>
          <w:sz w:val="28"/>
          <w:szCs w:val="28"/>
        </w:rPr>
        <w:t>..</w:t>
      </w:r>
      <w:proofErr w:type="gramEnd"/>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На материале спортивных игр.</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Футбол: </w:t>
      </w:r>
      <w:r w:rsidRPr="00245F5F">
        <w:rPr>
          <w:rFonts w:ascii="Times New Roman" w:eastAsia="Times New Roman" w:hAnsi="Times New Roman"/>
          <w:sz w:val="28"/>
          <w:szCs w:val="28"/>
        </w:rPr>
        <w:t>удар по неподвижному и катящемуся мячу; оста</w:t>
      </w:r>
      <w:r w:rsidRPr="00245F5F">
        <w:rPr>
          <w:rFonts w:ascii="Times New Roman" w:eastAsia="Times New Roman" w:hAnsi="Times New Roman"/>
          <w:sz w:val="28"/>
          <w:szCs w:val="28"/>
        </w:rPr>
        <w:softHyphen/>
        <w:t>новка мяча; ведение мяча; подвижные игры на материале футбола.</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Баскетбол: </w:t>
      </w:r>
      <w:r w:rsidRPr="00245F5F">
        <w:rPr>
          <w:rFonts w:ascii="Times New Roman" w:eastAsia="Times New Roman" w:hAnsi="Times New Roman"/>
          <w:sz w:val="28"/>
          <w:szCs w:val="28"/>
        </w:rPr>
        <w:t>специальные передвижения без мяча; ведение мяча; броски мяча в корзину; подвижные игры на материале баскетбола.</w:t>
      </w:r>
    </w:p>
    <w:p w:rsidR="00245F5F" w:rsidRPr="00245F5F" w:rsidRDefault="00245F5F" w:rsidP="00245F5F">
      <w:pPr>
        <w:shd w:val="clear" w:color="auto" w:fill="FFFFFF"/>
        <w:autoSpaceDE w:val="0"/>
        <w:autoSpaceDN w:val="0"/>
        <w:adjustRightInd w:val="0"/>
        <w:spacing w:after="0"/>
        <w:ind w:firstLine="567"/>
        <w:jc w:val="both"/>
        <w:rPr>
          <w:rFonts w:ascii="Times New Roman" w:hAnsi="Times New Roman"/>
          <w:sz w:val="28"/>
          <w:szCs w:val="28"/>
        </w:rPr>
      </w:pPr>
      <w:r w:rsidRPr="00245F5F">
        <w:rPr>
          <w:rFonts w:ascii="Times New Roman" w:eastAsia="Times New Roman" w:hAnsi="Times New Roman"/>
          <w:i/>
          <w:iCs/>
          <w:sz w:val="28"/>
          <w:szCs w:val="28"/>
        </w:rPr>
        <w:t xml:space="preserve">Волейбол: </w:t>
      </w:r>
      <w:r w:rsidRPr="00245F5F">
        <w:rPr>
          <w:rFonts w:ascii="Times New Roman" w:eastAsia="Times New Roman" w:hAnsi="Times New Roman"/>
          <w:sz w:val="28"/>
          <w:szCs w:val="28"/>
        </w:rPr>
        <w:t>подбрасывание мяча; подача мяча; приём и пере</w:t>
      </w:r>
      <w:r w:rsidRPr="00245F5F">
        <w:rPr>
          <w:rFonts w:ascii="Times New Roman" w:eastAsia="Times New Roman" w:hAnsi="Times New Roman"/>
          <w:sz w:val="28"/>
          <w:szCs w:val="28"/>
        </w:rPr>
        <w:softHyphen/>
        <w:t>дача мяча; подвижные игры на материале волейбола.</w:t>
      </w:r>
    </w:p>
    <w:p w:rsidR="00245F5F" w:rsidRPr="00D3361C" w:rsidRDefault="00245F5F" w:rsidP="00D3361C">
      <w:pPr>
        <w:autoSpaceDE w:val="0"/>
        <w:autoSpaceDN w:val="0"/>
        <w:adjustRightInd w:val="0"/>
        <w:spacing w:after="0" w:line="240" w:lineRule="auto"/>
        <w:rPr>
          <w:rFonts w:ascii="Times New Roman" w:eastAsia="TimesNewRomanPSMT" w:hAnsi="Times New Roman" w:cs="Times New Roman"/>
          <w:bCs/>
          <w:sz w:val="28"/>
          <w:szCs w:val="28"/>
        </w:rPr>
      </w:pPr>
    </w:p>
    <w:p w:rsidR="00E57029" w:rsidRDefault="00E57029" w:rsidP="00E57029">
      <w:pPr>
        <w:tabs>
          <w:tab w:val="left" w:pos="3615"/>
        </w:tabs>
        <w:autoSpaceDE w:val="0"/>
        <w:autoSpaceDN w:val="0"/>
        <w:adjustRightInd w:val="0"/>
        <w:spacing w:after="0" w:line="240" w:lineRule="auto"/>
        <w:rPr>
          <w:rFonts w:ascii="Times New Roman" w:eastAsia="TimesNewRomanPSMT" w:hAnsi="Times New Roman" w:cs="Times New Roman"/>
          <w:b/>
          <w:bCs/>
          <w:sz w:val="28"/>
          <w:szCs w:val="28"/>
        </w:rPr>
      </w:pPr>
      <w:r>
        <w:rPr>
          <w:rFonts w:ascii="Times New Roman" w:eastAsia="TimesNewRomanPSMT" w:hAnsi="Times New Roman" w:cs="Times New Roman"/>
          <w:bCs/>
          <w:sz w:val="28"/>
          <w:szCs w:val="28"/>
        </w:rPr>
        <w:tab/>
      </w:r>
      <w:r w:rsidRPr="00E57029">
        <w:rPr>
          <w:rFonts w:ascii="Times New Roman" w:eastAsia="TimesNewRomanPSMT" w:hAnsi="Times New Roman" w:cs="Times New Roman"/>
          <w:b/>
          <w:bCs/>
          <w:sz w:val="28"/>
          <w:szCs w:val="28"/>
        </w:rPr>
        <w:t>Технология</w:t>
      </w:r>
    </w:p>
    <w:p w:rsidR="00E57029" w:rsidRPr="00E57029" w:rsidRDefault="00E57029" w:rsidP="00E57029">
      <w:pPr>
        <w:ind w:firstLine="540"/>
        <w:rPr>
          <w:rFonts w:ascii="Times New Roman" w:hAnsi="Times New Roman" w:cs="Times New Roman"/>
          <w:b/>
          <w:sz w:val="28"/>
          <w:szCs w:val="28"/>
        </w:rPr>
      </w:pPr>
      <w:r w:rsidRPr="00E57029">
        <w:rPr>
          <w:rFonts w:ascii="Times New Roman" w:hAnsi="Times New Roman" w:cs="Times New Roman"/>
          <w:b/>
          <w:sz w:val="28"/>
          <w:szCs w:val="28"/>
        </w:rPr>
        <w:t>Содержание</w:t>
      </w:r>
    </w:p>
    <w:p w:rsidR="00E57029" w:rsidRPr="00E57029" w:rsidRDefault="00E57029" w:rsidP="00E57029">
      <w:pPr>
        <w:ind w:firstLine="540"/>
        <w:jc w:val="both"/>
        <w:rPr>
          <w:rFonts w:ascii="Times New Roman" w:hAnsi="Times New Roman" w:cs="Times New Roman"/>
          <w:b/>
          <w:sz w:val="28"/>
          <w:szCs w:val="28"/>
        </w:rPr>
      </w:pPr>
      <w:r w:rsidRPr="00E57029">
        <w:rPr>
          <w:rFonts w:ascii="Times New Roman" w:hAnsi="Times New Roman" w:cs="Times New Roman"/>
          <w:b/>
          <w:sz w:val="28"/>
          <w:szCs w:val="28"/>
        </w:rPr>
        <w:t xml:space="preserve">1. Общекультурные и </w:t>
      </w:r>
      <w:proofErr w:type="spellStart"/>
      <w:r w:rsidRPr="00E57029">
        <w:rPr>
          <w:rFonts w:ascii="Times New Roman" w:hAnsi="Times New Roman" w:cs="Times New Roman"/>
          <w:b/>
          <w:sz w:val="28"/>
          <w:szCs w:val="28"/>
        </w:rPr>
        <w:t>общетрудовые</w:t>
      </w:r>
      <w:proofErr w:type="spellEnd"/>
      <w:r w:rsidRPr="00E57029">
        <w:rPr>
          <w:rFonts w:ascii="Times New Roman" w:hAnsi="Times New Roman" w:cs="Times New Roman"/>
          <w:b/>
          <w:sz w:val="28"/>
          <w:szCs w:val="28"/>
        </w:rPr>
        <w:t xml:space="preserve"> компетенции (знания, умения и способы деятельности). Основы культуры труда, самообслуживания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Трудовая деятельность и её значение в жизни человека. </w:t>
      </w:r>
      <w:proofErr w:type="gramStart"/>
      <w:r w:rsidRPr="00E57029">
        <w:rPr>
          <w:rFonts w:ascii="Times New Roman" w:hAnsi="Times New Roman" w:cs="Times New Roman"/>
          <w:sz w:val="28"/>
          <w:szCs w:val="28"/>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E57029">
        <w:rPr>
          <w:rFonts w:ascii="Times New Roman" w:hAnsi="Times New Roman" w:cs="Times New Roman"/>
          <w:sz w:val="28"/>
          <w:szCs w:val="28"/>
        </w:rPr>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w:t>
      </w:r>
      <w:proofErr w:type="gramStart"/>
      <w:r w:rsidRPr="00E57029">
        <w:rPr>
          <w:rFonts w:ascii="Times New Roman" w:hAnsi="Times New Roman" w:cs="Times New Roman"/>
          <w:sz w:val="28"/>
          <w:szCs w:val="28"/>
        </w:rPr>
        <w:t>индивидуальных проектов</w:t>
      </w:r>
      <w:proofErr w:type="gramEnd"/>
      <w:r w:rsidRPr="00E57029">
        <w:rPr>
          <w:rFonts w:ascii="Times New Roman" w:hAnsi="Times New Roman" w:cs="Times New Roman"/>
          <w:sz w:val="28"/>
          <w:szCs w:val="28"/>
        </w:rPr>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Выполнение элементарных расчетов стоимости изготавливаемого изделия.</w:t>
      </w:r>
    </w:p>
    <w:p w:rsidR="00E57029" w:rsidRPr="00E57029" w:rsidRDefault="00E57029" w:rsidP="00E57029">
      <w:pPr>
        <w:ind w:firstLine="540"/>
        <w:jc w:val="both"/>
        <w:rPr>
          <w:rFonts w:ascii="Times New Roman" w:hAnsi="Times New Roman" w:cs="Times New Roman"/>
          <w:b/>
          <w:sz w:val="28"/>
          <w:szCs w:val="28"/>
        </w:rPr>
      </w:pPr>
      <w:r w:rsidRPr="00E57029">
        <w:rPr>
          <w:rFonts w:ascii="Times New Roman" w:hAnsi="Times New Roman" w:cs="Times New Roman"/>
          <w:b/>
          <w:sz w:val="28"/>
          <w:szCs w:val="28"/>
        </w:rPr>
        <w:t xml:space="preserve">2. Технология ручной обработки материалов. Элементы графической грамоты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Подготовка материалов к работе. Экономное расходование материалов. Выбор </w:t>
      </w:r>
      <w:r w:rsidRPr="00E57029">
        <w:rPr>
          <w:rFonts w:ascii="Times New Roman" w:hAnsi="Times New Roman" w:cs="Times New Roman"/>
          <w:b/>
          <w:i/>
          <w:sz w:val="28"/>
          <w:szCs w:val="28"/>
        </w:rPr>
        <w:t>и замена</w:t>
      </w:r>
      <w:r w:rsidRPr="00E57029">
        <w:rPr>
          <w:rFonts w:ascii="Times New Roman" w:hAnsi="Times New Roman" w:cs="Times New Roman"/>
          <w:sz w:val="28"/>
          <w:szCs w:val="28"/>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lastRenderedPageBreak/>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E57029">
        <w:rPr>
          <w:rFonts w:ascii="Times New Roman" w:hAnsi="Times New Roman" w:cs="Times New Roman"/>
          <w:sz w:val="28"/>
          <w:szCs w:val="28"/>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E57029">
        <w:rPr>
          <w:rFonts w:ascii="Times New Roman" w:hAnsi="Times New Roman" w:cs="Times New Roman"/>
          <w:sz w:val="28"/>
          <w:szCs w:val="28"/>
        </w:rPr>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E57029">
        <w:rPr>
          <w:rFonts w:ascii="Times New Roman" w:hAnsi="Times New Roman" w:cs="Times New Roman"/>
          <w:sz w:val="28"/>
          <w:szCs w:val="28"/>
        </w:rPr>
        <w:t>Назначение линий чертежа (контур, линии надреза, сгиба, размерная, осевая, центровая, разрыва).</w:t>
      </w:r>
      <w:proofErr w:type="gramEnd"/>
      <w:r w:rsidRPr="00E57029">
        <w:rPr>
          <w:rFonts w:ascii="Times New Roman" w:hAnsi="Times New Roman" w:cs="Times New Roman"/>
          <w:sz w:val="28"/>
          <w:szCs w:val="28"/>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E57029" w:rsidRPr="00E57029" w:rsidRDefault="00E57029" w:rsidP="00E57029">
      <w:pPr>
        <w:ind w:firstLine="540"/>
        <w:jc w:val="both"/>
        <w:rPr>
          <w:rFonts w:ascii="Times New Roman" w:hAnsi="Times New Roman" w:cs="Times New Roman"/>
          <w:b/>
          <w:sz w:val="28"/>
          <w:szCs w:val="28"/>
        </w:rPr>
      </w:pPr>
      <w:r w:rsidRPr="00E57029">
        <w:rPr>
          <w:rFonts w:ascii="Times New Roman" w:hAnsi="Times New Roman" w:cs="Times New Roman"/>
          <w:b/>
          <w:sz w:val="28"/>
          <w:szCs w:val="28"/>
        </w:rPr>
        <w:t xml:space="preserve">3. Конструирование и моделирование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w:t>
      </w:r>
      <w:r w:rsidRPr="00E57029">
        <w:rPr>
          <w:rFonts w:ascii="Times New Roman" w:hAnsi="Times New Roman" w:cs="Times New Roman"/>
          <w:sz w:val="28"/>
          <w:szCs w:val="28"/>
        </w:rPr>
        <w:lastRenderedPageBreak/>
        <w:t xml:space="preserve">и пр.). Конструирование и моделирование на компьютере и в интерактивном конструкторе. </w:t>
      </w:r>
    </w:p>
    <w:p w:rsidR="00E57029" w:rsidRPr="00E57029" w:rsidRDefault="00E57029" w:rsidP="00E57029">
      <w:pPr>
        <w:ind w:firstLine="540"/>
        <w:jc w:val="both"/>
        <w:rPr>
          <w:rFonts w:ascii="Times New Roman" w:hAnsi="Times New Roman" w:cs="Times New Roman"/>
          <w:b/>
          <w:sz w:val="28"/>
          <w:szCs w:val="28"/>
        </w:rPr>
      </w:pPr>
      <w:r w:rsidRPr="00E57029">
        <w:rPr>
          <w:rFonts w:ascii="Times New Roman" w:hAnsi="Times New Roman" w:cs="Times New Roman"/>
          <w:b/>
          <w:sz w:val="28"/>
          <w:szCs w:val="28"/>
        </w:rPr>
        <w:t xml:space="preserve">4. Практика работы на компьютере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 xml:space="preserve">Информация, её отбор, анализ и систематизация. Способы получения, хранения, переработки информации. </w:t>
      </w:r>
    </w:p>
    <w:p w:rsidR="00E57029" w:rsidRPr="00E57029" w:rsidRDefault="00E57029" w:rsidP="00E57029">
      <w:pPr>
        <w:ind w:firstLine="540"/>
        <w:jc w:val="both"/>
        <w:rPr>
          <w:rFonts w:ascii="Times New Roman" w:hAnsi="Times New Roman" w:cs="Times New Roman"/>
          <w:sz w:val="28"/>
          <w:szCs w:val="28"/>
        </w:rPr>
      </w:pPr>
      <w:r w:rsidRPr="00E57029">
        <w:rPr>
          <w:rFonts w:ascii="Times New Roman" w:hAnsi="Times New Roman" w:cs="Times New Roman"/>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E57029">
        <w:rPr>
          <w:rFonts w:ascii="Times New Roman" w:hAnsi="Times New Roman" w:cs="Times New Roman"/>
          <w:sz w:val="28"/>
          <w:szCs w:val="28"/>
        </w:rPr>
        <w:t>СО</w:t>
      </w:r>
      <w:proofErr w:type="gramEnd"/>
      <w:r w:rsidRPr="00E57029">
        <w:rPr>
          <w:rFonts w:ascii="Times New Roman" w:hAnsi="Times New Roman" w:cs="Times New Roman"/>
          <w:sz w:val="28"/>
          <w:szCs w:val="28"/>
        </w:rPr>
        <w:t xml:space="preserve">). </w:t>
      </w:r>
    </w:p>
    <w:p w:rsidR="00E57029" w:rsidRDefault="00E57029" w:rsidP="00E57029">
      <w:pPr>
        <w:ind w:firstLine="540"/>
        <w:jc w:val="both"/>
        <w:rPr>
          <w:rFonts w:ascii="Times New Roman" w:hAnsi="Times New Roman" w:cs="Times New Roman"/>
          <w:sz w:val="28"/>
          <w:szCs w:val="28"/>
        </w:rPr>
      </w:pPr>
      <w:proofErr w:type="gramStart"/>
      <w:r w:rsidRPr="00E57029">
        <w:rPr>
          <w:rFonts w:ascii="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E57029">
        <w:rPr>
          <w:rFonts w:ascii="Times New Roman" w:hAnsi="Times New Roman" w:cs="Times New Roman"/>
          <w:sz w:val="28"/>
          <w:szCs w:val="28"/>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E57029">
        <w:rPr>
          <w:rFonts w:ascii="Times New Roman" w:hAnsi="Times New Roman" w:cs="Times New Roman"/>
          <w:sz w:val="28"/>
          <w:szCs w:val="28"/>
        </w:rPr>
        <w:t>Word</w:t>
      </w:r>
      <w:proofErr w:type="spellEnd"/>
      <w:r w:rsidRPr="00E57029">
        <w:rPr>
          <w:rFonts w:ascii="Times New Roman" w:hAnsi="Times New Roman" w:cs="Times New Roman"/>
          <w:sz w:val="28"/>
          <w:szCs w:val="28"/>
        </w:rPr>
        <w:t>.</w:t>
      </w: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Default="00E57029" w:rsidP="00E57029">
      <w:pPr>
        <w:ind w:firstLine="540"/>
        <w:jc w:val="both"/>
        <w:rPr>
          <w:rFonts w:ascii="Times New Roman" w:hAnsi="Times New Roman" w:cs="Times New Roman"/>
          <w:sz w:val="28"/>
          <w:szCs w:val="28"/>
        </w:rPr>
      </w:pPr>
    </w:p>
    <w:p w:rsidR="00E57029" w:rsidRPr="00E57029" w:rsidRDefault="00E57029" w:rsidP="00E57029">
      <w:pPr>
        <w:ind w:firstLine="540"/>
        <w:jc w:val="both"/>
        <w:rPr>
          <w:rFonts w:ascii="Times New Roman" w:hAnsi="Times New Roman" w:cs="Times New Roman"/>
          <w:sz w:val="28"/>
          <w:szCs w:val="28"/>
        </w:rPr>
      </w:pPr>
    </w:p>
    <w:p w:rsidR="00E57029" w:rsidRPr="00E57029" w:rsidRDefault="00E57029" w:rsidP="00E57029">
      <w:pPr>
        <w:tabs>
          <w:tab w:val="left" w:pos="3615"/>
        </w:tabs>
        <w:autoSpaceDE w:val="0"/>
        <w:autoSpaceDN w:val="0"/>
        <w:adjustRightInd w:val="0"/>
        <w:spacing w:after="0" w:line="240" w:lineRule="auto"/>
        <w:rPr>
          <w:rFonts w:ascii="Times New Roman" w:eastAsia="TimesNewRomanPSMT" w:hAnsi="Times New Roman" w:cs="Times New Roman"/>
          <w:b/>
          <w:bCs/>
          <w:sz w:val="28"/>
          <w:szCs w:val="28"/>
        </w:rPr>
      </w:pPr>
    </w:p>
    <w:p w:rsidR="00103301" w:rsidRPr="00E57029" w:rsidRDefault="00103301" w:rsidP="00103301">
      <w:pPr>
        <w:tabs>
          <w:tab w:val="left" w:pos="3615"/>
        </w:tabs>
        <w:autoSpaceDE w:val="0"/>
        <w:autoSpaceDN w:val="0"/>
        <w:adjustRightInd w:val="0"/>
        <w:spacing w:after="0" w:line="240" w:lineRule="auto"/>
        <w:rPr>
          <w:rFonts w:ascii="Times New Roman" w:eastAsia="TimesNewRomanPSMT" w:hAnsi="Times New Roman" w:cs="Times New Roman"/>
          <w:b/>
          <w:bCs/>
          <w:sz w:val="28"/>
          <w:szCs w:val="28"/>
        </w:rPr>
      </w:pPr>
    </w:p>
    <w:p w:rsidR="00103301" w:rsidRPr="00E57029" w:rsidRDefault="00103301" w:rsidP="00103301">
      <w:pPr>
        <w:autoSpaceDE w:val="0"/>
        <w:autoSpaceDN w:val="0"/>
        <w:adjustRightInd w:val="0"/>
        <w:spacing w:after="0" w:line="240" w:lineRule="auto"/>
        <w:jc w:val="center"/>
        <w:rPr>
          <w:rFonts w:ascii="Times New Roman" w:hAnsi="Times New Roman" w:cs="Times New Roman"/>
          <w:b/>
          <w:bCs/>
          <w:sz w:val="28"/>
          <w:szCs w:val="28"/>
        </w:rPr>
      </w:pPr>
      <w:r w:rsidRPr="007D3B04">
        <w:rPr>
          <w:rFonts w:ascii="Times New Roman" w:hAnsi="Times New Roman" w:cs="Times New Roman"/>
          <w:b/>
          <w:bCs/>
          <w:sz w:val="28"/>
          <w:szCs w:val="28"/>
        </w:rPr>
        <w:t>2.3. Программа</w:t>
      </w:r>
      <w:r w:rsidRPr="00E57029">
        <w:rPr>
          <w:rFonts w:ascii="Times New Roman" w:hAnsi="Times New Roman" w:cs="Times New Roman"/>
          <w:b/>
          <w:bCs/>
          <w:sz w:val="28"/>
          <w:szCs w:val="28"/>
        </w:rPr>
        <w:t xml:space="preserve"> духовно-нравственного развития и воспитания</w:t>
      </w:r>
    </w:p>
    <w:p w:rsidR="00103301" w:rsidRPr="00E57029" w:rsidRDefault="00103301" w:rsidP="00103301">
      <w:pPr>
        <w:jc w:val="center"/>
        <w:rPr>
          <w:rFonts w:ascii="Times New Roman" w:hAnsi="Times New Roman" w:cs="Times New Roman"/>
          <w:sz w:val="28"/>
          <w:szCs w:val="28"/>
        </w:rPr>
      </w:pPr>
      <w:r w:rsidRPr="00E57029">
        <w:rPr>
          <w:rFonts w:ascii="Times New Roman" w:hAnsi="Times New Roman" w:cs="Times New Roman"/>
          <w:b/>
          <w:bCs/>
          <w:sz w:val="28"/>
          <w:szCs w:val="28"/>
        </w:rPr>
        <w:t>обучающихся</w:t>
      </w:r>
    </w:p>
    <w:p w:rsidR="00103301" w:rsidRPr="007D3B04" w:rsidRDefault="00103301" w:rsidP="00103301">
      <w:pPr>
        <w:shd w:val="clear" w:color="auto" w:fill="FFFFFF"/>
        <w:tabs>
          <w:tab w:val="left" w:pos="1980"/>
          <w:tab w:val="left" w:pos="2160"/>
          <w:tab w:val="left" w:pos="7380"/>
        </w:tabs>
        <w:spacing w:after="0" w:line="240" w:lineRule="auto"/>
        <w:ind w:firstLine="397"/>
        <w:jc w:val="center"/>
        <w:rPr>
          <w:rFonts w:ascii="Times New Roman" w:hAnsi="Times New Roman" w:cs="Times New Roman"/>
          <w:color w:val="000000" w:themeColor="text1"/>
          <w:sz w:val="28"/>
          <w:szCs w:val="28"/>
        </w:rPr>
      </w:pPr>
      <w:r w:rsidRPr="007D3B04">
        <w:rPr>
          <w:rFonts w:ascii="Times New Roman" w:hAnsi="Times New Roman" w:cs="Times New Roman"/>
          <w:color w:val="000000" w:themeColor="text1"/>
          <w:sz w:val="28"/>
          <w:szCs w:val="28"/>
        </w:rPr>
        <w:t>Пояснительная записка</w:t>
      </w:r>
    </w:p>
    <w:p w:rsidR="00103301" w:rsidRPr="007D3B04" w:rsidRDefault="00103301" w:rsidP="00103301">
      <w:pPr>
        <w:shd w:val="clear" w:color="auto" w:fill="FFFFFF"/>
        <w:tabs>
          <w:tab w:val="left" w:pos="1980"/>
          <w:tab w:val="left" w:pos="2160"/>
          <w:tab w:val="left" w:pos="7380"/>
        </w:tabs>
        <w:spacing w:after="0" w:line="240" w:lineRule="auto"/>
        <w:ind w:firstLine="397"/>
        <w:jc w:val="center"/>
        <w:rPr>
          <w:rFonts w:ascii="Times New Roman" w:hAnsi="Times New Roman" w:cs="Times New Roman"/>
          <w:color w:val="000000" w:themeColor="text1"/>
          <w:sz w:val="28"/>
          <w:szCs w:val="28"/>
        </w:rPr>
      </w:pP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color w:val="000000" w:themeColor="text1"/>
          <w:sz w:val="28"/>
          <w:szCs w:val="28"/>
        </w:rPr>
      </w:pPr>
      <w:r w:rsidRPr="007D3B04">
        <w:rPr>
          <w:rFonts w:ascii="Times New Roman" w:hAnsi="Times New Roman" w:cs="Times New Roman"/>
          <w:color w:val="000000" w:themeColor="text1"/>
          <w:sz w:val="28"/>
          <w:szCs w:val="28"/>
        </w:rPr>
        <w:t xml:space="preserve">Программа духовно-нравственного развития и воспитания на ступени  начального общего образования </w:t>
      </w:r>
      <w:r w:rsidRPr="00C67FC2">
        <w:rPr>
          <w:rFonts w:ascii="Times New Roman" w:hAnsi="Times New Roman" w:cs="Times New Roman"/>
          <w:color w:val="000000" w:themeColor="text1"/>
          <w:sz w:val="28"/>
          <w:szCs w:val="28"/>
        </w:rPr>
        <w:t xml:space="preserve"> является частью основной образовательной программы начального общего образования муниципального бюджетного общеобразовательного учреждения «Средняя  общеобразовательная школа № 55» города Кирова,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Программа составлена на основе Примерной программы духовно-нравственного развития и </w:t>
      </w:r>
      <w:bookmarkStart w:id="32" w:name="_GoBack"/>
      <w:bookmarkEnd w:id="32"/>
      <w:proofErr w:type="gramStart"/>
      <w:r w:rsidRPr="00C67FC2">
        <w:rPr>
          <w:rFonts w:ascii="Times New Roman" w:hAnsi="Times New Roman" w:cs="Times New Roman"/>
          <w:color w:val="000000" w:themeColor="text1"/>
          <w:sz w:val="28"/>
          <w:szCs w:val="28"/>
        </w:rPr>
        <w:t>воспитания</w:t>
      </w:r>
      <w:proofErr w:type="gramEnd"/>
      <w:r w:rsidRPr="00C67FC2">
        <w:rPr>
          <w:rFonts w:ascii="Times New Roman" w:hAnsi="Times New Roman" w:cs="Times New Roman"/>
          <w:color w:val="000000" w:themeColor="text1"/>
          <w:sz w:val="28"/>
          <w:szCs w:val="28"/>
        </w:rPr>
        <w:t xml:space="preserve"> обучающихся на ступени начального общего образования, Закона Российской Федерации «Об образовании», Стандарта начального общего образования 2009г, Концепции духовно-нравственного развития и вос</w:t>
      </w:r>
      <w:r w:rsidRPr="00C67FC2">
        <w:rPr>
          <w:rFonts w:ascii="Times New Roman" w:hAnsi="Times New Roman" w:cs="Times New Roman"/>
          <w:color w:val="000000" w:themeColor="text1"/>
          <w:sz w:val="28"/>
          <w:szCs w:val="28"/>
        </w:rPr>
        <w:softHyphen/>
        <w:t>питания личности гражданина России.</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Программа разработана с учётом культурно-исторических, этнических, социально-экономических особенностей РФ, Кировской области,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w:t>
      </w:r>
      <w:proofErr w:type="gramStart"/>
      <w:r w:rsidRPr="00C67FC2">
        <w:rPr>
          <w:rFonts w:ascii="Times New Roman" w:hAnsi="Times New Roman" w:cs="Times New Roman"/>
          <w:color w:val="000000" w:themeColor="text1"/>
          <w:sz w:val="28"/>
          <w:szCs w:val="28"/>
        </w:rPr>
        <w:t>обучающихся</w:t>
      </w:r>
      <w:proofErr w:type="gramEnd"/>
      <w:r w:rsidRPr="00C67FC2">
        <w:rPr>
          <w:rFonts w:ascii="Times New Roman" w:hAnsi="Times New Roman" w:cs="Times New Roman"/>
          <w:color w:val="000000" w:themeColor="text1"/>
          <w:sz w:val="28"/>
          <w:szCs w:val="28"/>
        </w:rPr>
        <w:t>, взаимодействия с семьёй, учреждениями дополнительного об</w:t>
      </w:r>
      <w:r w:rsidRPr="00C67FC2">
        <w:rPr>
          <w:rFonts w:ascii="Times New Roman" w:hAnsi="Times New Roman" w:cs="Times New Roman"/>
          <w:color w:val="000000" w:themeColor="text1"/>
          <w:sz w:val="28"/>
          <w:szCs w:val="28"/>
        </w:rPr>
        <w:softHyphen/>
        <w:t xml:space="preserve">разования. </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103301" w:rsidRPr="00C67FC2" w:rsidRDefault="00103301" w:rsidP="00103301">
      <w:pPr>
        <w:spacing w:after="0" w:line="240" w:lineRule="auto"/>
        <w:jc w:val="both"/>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Срок реализации программы:</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2015-2020</w:t>
      </w:r>
      <w:r w:rsidRPr="00C67FC2">
        <w:rPr>
          <w:rFonts w:ascii="Times New Roman" w:hAnsi="Times New Roman" w:cs="Times New Roman"/>
          <w:color w:val="000000" w:themeColor="text1"/>
          <w:sz w:val="28"/>
          <w:szCs w:val="28"/>
        </w:rPr>
        <w:t xml:space="preserve"> гг. </w:t>
      </w:r>
    </w:p>
    <w:p w:rsidR="00103301" w:rsidRPr="00C67FC2" w:rsidRDefault="00103301" w:rsidP="00103301">
      <w:pPr>
        <w:spacing w:after="0" w:line="240" w:lineRule="auto"/>
        <w:jc w:val="both"/>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Подготовительный:</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Разработка программы «Воспитания и социализации учащихся начальной школы».</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Создание системы мероприятий по реализации задач программы по всем направлениям.</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Знакомство педагогов с различными педагогическими и методическими приемами и методами, направленными на создание благоприятных условий для развития личности школьника как высоконравственного, творческого, компетентного гражданина России.</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Создание системы работы школы по повышению педагогической культуры родителей.</w:t>
      </w:r>
    </w:p>
    <w:p w:rsidR="00103301"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Разработка проектов по реализации Программы «Воспитания и социализации у</w:t>
      </w:r>
      <w:r>
        <w:rPr>
          <w:rFonts w:ascii="Times New Roman" w:hAnsi="Times New Roman" w:cs="Times New Roman"/>
          <w:color w:val="000000" w:themeColor="text1"/>
          <w:sz w:val="28"/>
          <w:szCs w:val="28"/>
        </w:rPr>
        <w:t>чащихся начальной школы» на 2015-2020</w:t>
      </w:r>
      <w:r w:rsidRPr="00C67FC2">
        <w:rPr>
          <w:rFonts w:ascii="Times New Roman" w:hAnsi="Times New Roman" w:cs="Times New Roman"/>
          <w:color w:val="000000" w:themeColor="text1"/>
          <w:sz w:val="28"/>
          <w:szCs w:val="28"/>
        </w:rPr>
        <w:t xml:space="preserve"> гг.</w:t>
      </w:r>
    </w:p>
    <w:p w:rsidR="00103301" w:rsidRDefault="00103301" w:rsidP="00103301">
      <w:pPr>
        <w:spacing w:after="0" w:line="240" w:lineRule="auto"/>
        <w:ind w:left="180" w:hanging="180"/>
        <w:jc w:val="both"/>
        <w:rPr>
          <w:rFonts w:ascii="Times New Roman" w:hAnsi="Times New Roman" w:cs="Times New Roman"/>
          <w:color w:val="000000" w:themeColor="text1"/>
          <w:sz w:val="28"/>
          <w:szCs w:val="28"/>
        </w:rPr>
      </w:pPr>
    </w:p>
    <w:p w:rsidR="00103301" w:rsidRPr="008D0C1D" w:rsidRDefault="00103301" w:rsidP="00103301">
      <w:pPr>
        <w:spacing w:after="0" w:line="240" w:lineRule="auto"/>
        <w:ind w:left="180" w:hanging="180"/>
        <w:jc w:val="both"/>
        <w:rPr>
          <w:rFonts w:ascii="Times New Roman" w:hAnsi="Times New Roman" w:cs="Times New Roman"/>
          <w:color w:val="000000" w:themeColor="text1"/>
          <w:sz w:val="28"/>
          <w:szCs w:val="28"/>
        </w:rPr>
      </w:pPr>
    </w:p>
    <w:p w:rsidR="00103301" w:rsidRPr="00C67FC2" w:rsidRDefault="00103301" w:rsidP="00103301">
      <w:pPr>
        <w:spacing w:after="0" w:line="240" w:lineRule="auto"/>
        <w:jc w:val="both"/>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Практический:</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Реализация воспитательных мероприятий по всем направлениям образовательного процесса.</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Обучение через методическую учёбу, педсоветы, </w:t>
      </w:r>
      <w:proofErr w:type="gramStart"/>
      <w:r w:rsidRPr="00C67FC2">
        <w:rPr>
          <w:rFonts w:ascii="Times New Roman" w:hAnsi="Times New Roman" w:cs="Times New Roman"/>
          <w:color w:val="000000" w:themeColor="text1"/>
          <w:sz w:val="28"/>
          <w:szCs w:val="28"/>
        </w:rPr>
        <w:t>самообразование</w:t>
      </w:r>
      <w:proofErr w:type="gramEnd"/>
      <w:r w:rsidRPr="00C67FC2">
        <w:rPr>
          <w:rFonts w:ascii="Times New Roman" w:hAnsi="Times New Roman" w:cs="Times New Roman"/>
          <w:color w:val="000000" w:themeColor="text1"/>
          <w:sz w:val="28"/>
          <w:szCs w:val="28"/>
        </w:rPr>
        <w:t xml:space="preserve"> как педагогов, так и   родителей.</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Повышение педагогической культуры родителей через родительские собрания, родительские конференции, семейные гостиные, лектории.</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Создание методических разработок и управленческих программ для организации работы с учащимися начальной школы по всем направлениям программы.</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Отбор методов и приёмов, которые способствуют развитию у учащихся таких ценностей как патриотизм, социальная солидарность, гражданственность, творчество, духовный мир человека, эстетическое развитие.</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Ориентирование учащихся на достижения мировой науки, культуры, религиозные идеалы как основы образования.</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Разработка и внедрение новых педагогических технологий, как в урочное время, так и во внеурочной деятельности.</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Проведение внеурочных мероприятий по всем направлениям программы, способствующих формированию у учащихся общенациональных ценностей как жизненного идеала.</w:t>
      </w:r>
    </w:p>
    <w:p w:rsidR="00103301" w:rsidRPr="00C67FC2" w:rsidRDefault="00103301" w:rsidP="00103301">
      <w:pPr>
        <w:spacing w:after="0" w:line="240" w:lineRule="auto"/>
        <w:jc w:val="both"/>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Заключительный:</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Мониторинг результативности и обобщение достигнутых результатов воспитательной деятельности.</w:t>
      </w:r>
    </w:p>
    <w:p w:rsidR="00103301" w:rsidRPr="00C67FC2" w:rsidRDefault="00103301" w:rsidP="00103301">
      <w:pPr>
        <w:spacing w:after="0" w:line="240" w:lineRule="auto"/>
        <w:ind w:left="180" w:hanging="18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Составления </w:t>
      </w:r>
      <w:proofErr w:type="spellStart"/>
      <w:r w:rsidRPr="00C67FC2">
        <w:rPr>
          <w:rFonts w:ascii="Times New Roman" w:hAnsi="Times New Roman" w:cs="Times New Roman"/>
          <w:color w:val="000000" w:themeColor="text1"/>
          <w:sz w:val="28"/>
          <w:szCs w:val="28"/>
        </w:rPr>
        <w:t>портфолио</w:t>
      </w:r>
      <w:proofErr w:type="spellEnd"/>
      <w:r w:rsidRPr="00C67FC2">
        <w:rPr>
          <w:rFonts w:ascii="Times New Roman" w:hAnsi="Times New Roman" w:cs="Times New Roman"/>
          <w:color w:val="000000" w:themeColor="text1"/>
          <w:sz w:val="28"/>
          <w:szCs w:val="28"/>
        </w:rPr>
        <w:t xml:space="preserve"> младшего школьника в целях определения эффективности воспитательной деятельности.</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Подведение итогов и определение задач на будущую работу.</w:t>
      </w:r>
    </w:p>
    <w:p w:rsidR="00103301" w:rsidRPr="00C67FC2" w:rsidRDefault="00103301" w:rsidP="00103301">
      <w:pPr>
        <w:spacing w:after="0" w:line="240" w:lineRule="auto"/>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Участники реализации программы:</w:t>
      </w:r>
    </w:p>
    <w:p w:rsidR="00103301" w:rsidRPr="00C67FC2" w:rsidRDefault="00103301" w:rsidP="00103301">
      <w:pPr>
        <w:spacing w:after="0" w:line="240" w:lineRule="auto"/>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Учащиеся</w:t>
      </w:r>
    </w:p>
    <w:p w:rsidR="00103301" w:rsidRPr="00C67FC2" w:rsidRDefault="00103301" w:rsidP="00103301">
      <w:pPr>
        <w:spacing w:after="0" w:line="240" w:lineRule="auto"/>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Родители</w:t>
      </w:r>
    </w:p>
    <w:p w:rsidR="00103301" w:rsidRPr="00C67FC2" w:rsidRDefault="00103301" w:rsidP="00103301">
      <w:pPr>
        <w:spacing w:after="0" w:line="240" w:lineRule="auto"/>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Классные руководители</w:t>
      </w:r>
    </w:p>
    <w:p w:rsidR="00103301" w:rsidRPr="00C67FC2" w:rsidRDefault="00103301" w:rsidP="00103301">
      <w:pPr>
        <w:spacing w:after="0" w:line="240" w:lineRule="auto"/>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Администрация школы </w:t>
      </w:r>
    </w:p>
    <w:p w:rsidR="00103301" w:rsidRDefault="00103301" w:rsidP="00103301">
      <w:pPr>
        <w:shd w:val="clear" w:color="auto" w:fill="FFFFFF"/>
        <w:tabs>
          <w:tab w:val="left" w:pos="1980"/>
          <w:tab w:val="left" w:pos="2160"/>
          <w:tab w:val="left" w:pos="7380"/>
        </w:tabs>
        <w:spacing w:after="0" w:line="240" w:lineRule="auto"/>
        <w:ind w:firstLine="720"/>
        <w:jc w:val="both"/>
        <w:rPr>
          <w:rStyle w:val="af1"/>
          <w:rFonts w:ascii="Times New Roman" w:hAnsi="Times New Roman" w:cs="Times New Roman"/>
          <w:i w:val="0"/>
          <w:color w:val="000000" w:themeColor="text1"/>
          <w:sz w:val="28"/>
          <w:szCs w:val="28"/>
        </w:rPr>
      </w:pPr>
      <w:r w:rsidRPr="00C67FC2">
        <w:rPr>
          <w:rFonts w:ascii="Times New Roman" w:hAnsi="Times New Roman" w:cs="Times New Roman"/>
          <w:b/>
          <w:color w:val="000000" w:themeColor="text1"/>
          <w:sz w:val="28"/>
          <w:szCs w:val="28"/>
        </w:rPr>
        <w:t xml:space="preserve">Цель </w:t>
      </w:r>
      <w:r w:rsidRPr="00C67FC2">
        <w:rPr>
          <w:rFonts w:ascii="Times New Roman" w:hAnsi="Times New Roman" w:cs="Times New Roman"/>
          <w:color w:val="000000" w:themeColor="text1"/>
          <w:sz w:val="28"/>
          <w:szCs w:val="28"/>
        </w:rPr>
        <w:t xml:space="preserve">духовно-нравственного развития и </w:t>
      </w:r>
      <w:proofErr w:type="gramStart"/>
      <w:r w:rsidRPr="00C67FC2">
        <w:rPr>
          <w:rFonts w:ascii="Times New Roman" w:hAnsi="Times New Roman" w:cs="Times New Roman"/>
          <w:color w:val="000000" w:themeColor="text1"/>
          <w:sz w:val="28"/>
          <w:szCs w:val="28"/>
        </w:rPr>
        <w:t>воспитания</w:t>
      </w:r>
      <w:proofErr w:type="gramEnd"/>
      <w:r w:rsidRPr="00C67FC2">
        <w:rPr>
          <w:rFonts w:ascii="Times New Roman" w:hAnsi="Times New Roman" w:cs="Times New Roman"/>
          <w:color w:val="000000" w:themeColor="text1"/>
          <w:sz w:val="28"/>
          <w:szCs w:val="28"/>
        </w:rPr>
        <w:t xml:space="preserve"> обучающихся на ступени начального общего образования — </w:t>
      </w:r>
      <w:r w:rsidRPr="00C67FC2">
        <w:rPr>
          <w:rStyle w:val="af1"/>
          <w:rFonts w:ascii="Times New Roman" w:hAnsi="Times New Roman" w:cs="Times New Roman"/>
          <w:i w:val="0"/>
          <w:color w:val="000000" w:themeColor="text1"/>
          <w:sz w:val="28"/>
          <w:szCs w:val="28"/>
        </w:rPr>
        <w:t>воспитание, социально-педагогическая поддержка становления и разви</w:t>
      </w:r>
      <w:r w:rsidRPr="00C67FC2">
        <w:rPr>
          <w:rStyle w:val="af1"/>
          <w:rFonts w:ascii="Times New Roman" w:hAnsi="Times New Roman" w:cs="Times New Roman"/>
          <w:i w:val="0"/>
          <w:color w:val="000000" w:themeColor="text1"/>
          <w:sz w:val="28"/>
          <w:szCs w:val="28"/>
        </w:rPr>
        <w:softHyphen/>
        <w:t>тия высоконравственного, ответственного, инициативного и компетентного гражданина России.</w:t>
      </w:r>
    </w:p>
    <w:p w:rsidR="00103301"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8D0C1D">
        <w:rPr>
          <w:rFonts w:ascii="Times New Roman" w:hAnsi="Times New Roman" w:cs="Times New Roman"/>
          <w:sz w:val="28"/>
          <w:szCs w:val="28"/>
        </w:rPr>
        <w:t>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ФГОС НОО, определены общие задачи</w:t>
      </w:r>
      <w:r>
        <w:rPr>
          <w:rFonts w:ascii="Times New Roman" w:hAnsi="Times New Roman" w:cs="Times New Roman"/>
          <w:sz w:val="28"/>
          <w:szCs w:val="28"/>
        </w:rPr>
        <w:t xml:space="preserve"> </w:t>
      </w:r>
      <w:r w:rsidRPr="008D0C1D">
        <w:rPr>
          <w:rFonts w:ascii="Times New Roman" w:hAnsi="Times New Roman" w:cs="Times New Roman"/>
          <w:sz w:val="28"/>
          <w:szCs w:val="28"/>
        </w:rPr>
        <w:t xml:space="preserve">духовно-нравственного развития и </w:t>
      </w:r>
      <w:proofErr w:type="gramStart"/>
      <w:r w:rsidRPr="008D0C1D">
        <w:rPr>
          <w:rFonts w:ascii="Times New Roman" w:hAnsi="Times New Roman" w:cs="Times New Roman"/>
          <w:sz w:val="28"/>
          <w:szCs w:val="28"/>
        </w:rPr>
        <w:t>воспитания</w:t>
      </w:r>
      <w:proofErr w:type="gramEnd"/>
      <w:r w:rsidRPr="008D0C1D">
        <w:rPr>
          <w:rFonts w:ascii="Times New Roman" w:hAnsi="Times New Roman" w:cs="Times New Roman"/>
          <w:sz w:val="28"/>
          <w:szCs w:val="28"/>
        </w:rPr>
        <w:t xml:space="preserve"> обучающихся на уровне начального общего образования в </w:t>
      </w:r>
      <w:r>
        <w:rPr>
          <w:rFonts w:ascii="Times New Roman" w:hAnsi="Times New Roman" w:cs="Times New Roman"/>
          <w:sz w:val="28"/>
          <w:szCs w:val="28"/>
        </w:rPr>
        <w:t>школе</w:t>
      </w:r>
      <w:r w:rsidRPr="008D0C1D">
        <w:rPr>
          <w:rFonts w:ascii="Times New Roman" w:hAnsi="Times New Roman" w:cs="Times New Roman"/>
          <w:sz w:val="28"/>
          <w:szCs w:val="28"/>
        </w:rPr>
        <w:t>:</w:t>
      </w:r>
    </w:p>
    <w:p w:rsidR="00103301" w:rsidRPr="008D0C1D" w:rsidRDefault="00103301" w:rsidP="00103301">
      <w:pPr>
        <w:shd w:val="clear" w:color="auto" w:fill="FFFFFF"/>
        <w:tabs>
          <w:tab w:val="left" w:pos="1980"/>
          <w:tab w:val="left" w:pos="2160"/>
          <w:tab w:val="left" w:pos="7380"/>
        </w:tabs>
        <w:spacing w:after="0" w:line="240" w:lineRule="auto"/>
        <w:ind w:firstLine="720"/>
        <w:jc w:val="both"/>
        <w:rPr>
          <w:rStyle w:val="af1"/>
          <w:rFonts w:ascii="Times New Roman" w:hAnsi="Times New Roman" w:cs="Times New Roman"/>
          <w:i w:val="0"/>
          <w:color w:val="000000" w:themeColor="text1"/>
          <w:sz w:val="28"/>
          <w:szCs w:val="28"/>
        </w:rPr>
      </w:pPr>
    </w:p>
    <w:tbl>
      <w:tblPr>
        <w:tblStyle w:val="a5"/>
        <w:tblW w:w="9747" w:type="dxa"/>
        <w:tblLook w:val="04A0"/>
      </w:tblPr>
      <w:tblGrid>
        <w:gridCol w:w="1970"/>
        <w:gridCol w:w="7777"/>
      </w:tblGrid>
      <w:tr w:rsidR="00103301" w:rsidRPr="008D0C1D" w:rsidTr="00F61E40">
        <w:tc>
          <w:tcPr>
            <w:tcW w:w="1970" w:type="dxa"/>
          </w:tcPr>
          <w:p w:rsidR="00103301" w:rsidRPr="008D0C1D" w:rsidRDefault="00103301" w:rsidP="00F61E4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sidRPr="008D0C1D">
              <w:rPr>
                <w:rFonts w:ascii="Times New Roman" w:hAnsi="Times New Roman" w:cs="Times New Roman"/>
                <w:sz w:val="28"/>
                <w:szCs w:val="28"/>
              </w:rPr>
              <w:t>В области формирования нравственной культуры:</w:t>
            </w:r>
          </w:p>
        </w:tc>
        <w:tc>
          <w:tcPr>
            <w:tcW w:w="7777" w:type="dxa"/>
          </w:tcPr>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основ</w:t>
            </w:r>
            <w:r>
              <w:rPr>
                <w:rFonts w:ascii="Times New Roman" w:hAnsi="Times New Roman" w:cs="Times New Roman"/>
                <w:sz w:val="28"/>
                <w:szCs w:val="28"/>
              </w:rPr>
              <w:t xml:space="preserve"> </w:t>
            </w:r>
            <w:r w:rsidRPr="008D0C1D">
              <w:rPr>
                <w:rFonts w:ascii="Times New Roman" w:hAnsi="Times New Roman" w:cs="Times New Roman"/>
                <w:sz w:val="28"/>
                <w:szCs w:val="28"/>
              </w:rPr>
              <w:t xml:space="preserve">нравственного самосознания личности (совести) </w:t>
            </w:r>
            <w:proofErr w:type="gramStart"/>
            <w:r w:rsidRPr="008D0C1D">
              <w:rPr>
                <w:rFonts w:ascii="Times New Roman" w:hAnsi="Times New Roman" w:cs="Times New Roman"/>
                <w:sz w:val="28"/>
                <w:szCs w:val="28"/>
              </w:rPr>
              <w:t>–с</w:t>
            </w:r>
            <w:proofErr w:type="gramEnd"/>
            <w:r w:rsidRPr="008D0C1D">
              <w:rPr>
                <w:rFonts w:ascii="Times New Roman" w:hAnsi="Times New Roman" w:cs="Times New Roman"/>
                <w:sz w:val="28"/>
                <w:szCs w:val="28"/>
              </w:rPr>
              <w:t>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нравственного смысла учения;</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 xml:space="preserve">формирование основ морали </w:t>
            </w:r>
            <w:proofErr w:type="gramStart"/>
            <w:r w:rsidRPr="008D0C1D">
              <w:rPr>
                <w:rFonts w:ascii="Times New Roman" w:hAnsi="Times New Roman" w:cs="Times New Roman"/>
                <w:sz w:val="28"/>
                <w:szCs w:val="28"/>
              </w:rPr>
              <w:t>–о</w:t>
            </w:r>
            <w:proofErr w:type="gramEnd"/>
            <w:r w:rsidRPr="008D0C1D">
              <w:rPr>
                <w:rFonts w:ascii="Times New Roman" w:hAnsi="Times New Roman" w:cs="Times New Roman"/>
                <w:sz w:val="28"/>
                <w:szCs w:val="28"/>
              </w:rPr>
              <w:t>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proofErr w:type="gramStart"/>
            <w:r w:rsidRPr="008D0C1D">
              <w:rPr>
                <w:rFonts w:ascii="Times New Roman" w:hAnsi="Times New Roman" w:cs="Times New Roman"/>
                <w:sz w:val="28"/>
                <w:szCs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эстетических потребностей, ценностей и чувств;</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03301" w:rsidRPr="008D0C1D" w:rsidRDefault="00103301" w:rsidP="0060083B">
            <w:pPr>
              <w:pStyle w:val="a3"/>
              <w:numPr>
                <w:ilvl w:val="0"/>
                <w:numId w:val="15"/>
              </w:numPr>
              <w:ind w:left="326"/>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tc>
      </w:tr>
      <w:tr w:rsidR="00103301" w:rsidRPr="008D0C1D" w:rsidTr="00F61E40">
        <w:tc>
          <w:tcPr>
            <w:tcW w:w="1970" w:type="dxa"/>
          </w:tcPr>
          <w:p w:rsidR="00103301" w:rsidRPr="008D0C1D" w:rsidRDefault="00103301" w:rsidP="00F61E40">
            <w:pPr>
              <w:rPr>
                <w:rFonts w:ascii="Times New Roman" w:hAnsi="Times New Roman" w:cs="Times New Roman"/>
                <w:b/>
                <w:color w:val="000000" w:themeColor="text1"/>
                <w:sz w:val="28"/>
                <w:szCs w:val="28"/>
              </w:rPr>
            </w:pPr>
            <w:r w:rsidRPr="008D0C1D">
              <w:rPr>
                <w:rFonts w:ascii="Times New Roman" w:hAnsi="Times New Roman" w:cs="Times New Roman"/>
                <w:sz w:val="28"/>
                <w:szCs w:val="28"/>
              </w:rPr>
              <w:t xml:space="preserve">В области формирования социальной </w:t>
            </w:r>
            <w:r w:rsidRPr="008D0C1D">
              <w:rPr>
                <w:rFonts w:ascii="Times New Roman" w:hAnsi="Times New Roman" w:cs="Times New Roman"/>
                <w:sz w:val="28"/>
                <w:szCs w:val="28"/>
              </w:rPr>
              <w:lastRenderedPageBreak/>
              <w:t>культуры:</w:t>
            </w:r>
          </w:p>
        </w:tc>
        <w:tc>
          <w:tcPr>
            <w:tcW w:w="7777" w:type="dxa"/>
          </w:tcPr>
          <w:p w:rsidR="00103301" w:rsidRPr="008D0C1D"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lastRenderedPageBreak/>
              <w:t>формирование основ российской культурной и гражданской идентичности (самобытности);</w:t>
            </w:r>
          </w:p>
          <w:p w:rsidR="00103301" w:rsidRPr="008D0C1D"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8D0C1D">
              <w:rPr>
                <w:rFonts w:ascii="Times New Roman" w:hAnsi="Times New Roman" w:cs="Times New Roman"/>
                <w:sz w:val="28"/>
                <w:szCs w:val="28"/>
              </w:rPr>
              <w:t xml:space="preserve">пробуждение веры в Россию, в свой народ, чувства личной </w:t>
            </w:r>
            <w:r w:rsidRPr="008D0C1D">
              <w:rPr>
                <w:rFonts w:ascii="Times New Roman" w:hAnsi="Times New Roman" w:cs="Times New Roman"/>
                <w:sz w:val="28"/>
                <w:szCs w:val="28"/>
              </w:rPr>
              <w:lastRenderedPageBreak/>
              <w:t>ответственности за Отечество;</w:t>
            </w:r>
          </w:p>
          <w:p w:rsidR="00103301" w:rsidRPr="007D3B04"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воспитание ценностного отношения к своему национальному языку и культуре;</w:t>
            </w:r>
            <w:r w:rsidRPr="007D3B04">
              <w:rPr>
                <w:rFonts w:ascii="Times New Roman" w:hAnsi="Times New Roman" w:cs="Times New Roman"/>
                <w:sz w:val="28"/>
                <w:szCs w:val="28"/>
              </w:rPr>
              <w:sym w:font="Symbol" w:char="F0B7"/>
            </w:r>
            <w:r w:rsidRPr="007D3B04">
              <w:rPr>
                <w:rFonts w:ascii="Times New Roman" w:hAnsi="Times New Roman" w:cs="Times New Roman"/>
                <w:sz w:val="28"/>
                <w:szCs w:val="28"/>
              </w:rPr>
              <w:t>формирование патриотизма и гражданской солидарности;</w:t>
            </w:r>
          </w:p>
          <w:p w:rsidR="00103301" w:rsidRPr="007D3B04"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03301" w:rsidRPr="007D3B04"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103301" w:rsidRPr="007D3B04"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становление гражданских качеств личности на основе демократических ценностных ориентаций;</w:t>
            </w:r>
          </w:p>
          <w:p w:rsidR="00103301" w:rsidRPr="007D3B04"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03301" w:rsidRPr="008D0C1D" w:rsidRDefault="00103301" w:rsidP="0060083B">
            <w:pPr>
              <w:pStyle w:val="a3"/>
              <w:numPr>
                <w:ilvl w:val="0"/>
                <w:numId w:val="16"/>
              </w:numPr>
              <w:ind w:left="304"/>
              <w:jc w:val="both"/>
              <w:rPr>
                <w:rFonts w:ascii="Times New Roman" w:hAnsi="Times New Roman" w:cs="Times New Roman"/>
                <w:b/>
                <w:color w:val="000000" w:themeColor="text1"/>
                <w:sz w:val="28"/>
                <w:szCs w:val="28"/>
              </w:rPr>
            </w:pPr>
            <w:r w:rsidRPr="007D3B04">
              <w:rPr>
                <w:rFonts w:ascii="Times New Roman" w:hAnsi="Times New Roman" w:cs="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w:t>
            </w:r>
            <w:r w:rsidRPr="008D0C1D">
              <w:rPr>
                <w:rFonts w:ascii="Times New Roman" w:hAnsi="Times New Roman" w:cs="Times New Roman"/>
                <w:sz w:val="28"/>
                <w:szCs w:val="28"/>
              </w:rPr>
              <w:t xml:space="preserve"> представителей всех народов России.</w:t>
            </w:r>
          </w:p>
        </w:tc>
      </w:tr>
      <w:tr w:rsidR="00103301" w:rsidRPr="008D0C1D" w:rsidTr="00F61E40">
        <w:tc>
          <w:tcPr>
            <w:tcW w:w="1970" w:type="dxa"/>
          </w:tcPr>
          <w:p w:rsidR="00103301" w:rsidRPr="008D0C1D" w:rsidRDefault="00103301" w:rsidP="00F61E40">
            <w:pPr>
              <w:rPr>
                <w:rFonts w:ascii="Times New Roman" w:hAnsi="Times New Roman" w:cs="Times New Roman"/>
                <w:b/>
                <w:color w:val="000000" w:themeColor="text1"/>
                <w:sz w:val="28"/>
                <w:szCs w:val="28"/>
              </w:rPr>
            </w:pPr>
            <w:r w:rsidRPr="008D0C1D">
              <w:rPr>
                <w:rFonts w:ascii="Times New Roman" w:hAnsi="Times New Roman" w:cs="Times New Roman"/>
                <w:sz w:val="28"/>
                <w:szCs w:val="28"/>
              </w:rPr>
              <w:lastRenderedPageBreak/>
              <w:t>В области формирования семейной культуры:</w:t>
            </w:r>
          </w:p>
        </w:tc>
        <w:tc>
          <w:tcPr>
            <w:tcW w:w="7777" w:type="dxa"/>
          </w:tcPr>
          <w:p w:rsidR="00103301" w:rsidRPr="008D0C1D" w:rsidRDefault="00103301" w:rsidP="0060083B">
            <w:pPr>
              <w:pStyle w:val="a3"/>
              <w:numPr>
                <w:ilvl w:val="0"/>
                <w:numId w:val="17"/>
              </w:numPr>
              <w:ind w:left="304"/>
              <w:jc w:val="both"/>
              <w:rPr>
                <w:rFonts w:ascii="Times New Roman" w:eastAsia="Times New Roman" w:hAnsi="Times New Roman" w:cs="Times New Roman"/>
                <w:sz w:val="28"/>
                <w:szCs w:val="28"/>
              </w:rPr>
            </w:pPr>
            <w:r w:rsidRPr="008D0C1D">
              <w:rPr>
                <w:rFonts w:ascii="Times New Roman" w:eastAsia="Times New Roman" w:hAnsi="Times New Roman" w:cs="Times New Roman"/>
                <w:sz w:val="28"/>
                <w:szCs w:val="28"/>
              </w:rPr>
              <w:t>формирование отношения к семье как основе российского общества;</w:t>
            </w:r>
          </w:p>
          <w:p w:rsidR="00103301" w:rsidRPr="008D0C1D" w:rsidRDefault="00103301" w:rsidP="0060083B">
            <w:pPr>
              <w:pStyle w:val="a3"/>
              <w:numPr>
                <w:ilvl w:val="0"/>
                <w:numId w:val="17"/>
              </w:numPr>
              <w:ind w:left="304"/>
              <w:jc w:val="both"/>
              <w:rPr>
                <w:rFonts w:ascii="Times New Roman" w:eastAsia="Times New Roman" w:hAnsi="Times New Roman" w:cs="Times New Roman"/>
                <w:sz w:val="28"/>
                <w:szCs w:val="28"/>
              </w:rPr>
            </w:pPr>
            <w:r w:rsidRPr="008D0C1D">
              <w:rPr>
                <w:rFonts w:ascii="Times New Roman" w:eastAsia="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103301" w:rsidRPr="008D0C1D" w:rsidRDefault="00103301" w:rsidP="0060083B">
            <w:pPr>
              <w:pStyle w:val="a3"/>
              <w:numPr>
                <w:ilvl w:val="0"/>
                <w:numId w:val="17"/>
              </w:numPr>
              <w:ind w:left="304"/>
              <w:jc w:val="both"/>
              <w:rPr>
                <w:rFonts w:ascii="Times New Roman" w:eastAsia="Times New Roman" w:hAnsi="Times New Roman" w:cs="Times New Roman"/>
                <w:sz w:val="28"/>
                <w:szCs w:val="28"/>
              </w:rPr>
            </w:pPr>
            <w:r w:rsidRPr="008D0C1D">
              <w:rPr>
                <w:rFonts w:ascii="Times New Roman" w:eastAsia="Times New Roman" w:hAnsi="Times New Roman" w:cs="Times New Roman"/>
                <w:sz w:val="28"/>
                <w:szCs w:val="28"/>
              </w:rPr>
              <w:t>формирование представления о традиционных семейных ценностях народов России, семейных ролях и уважения к ним;</w:t>
            </w:r>
          </w:p>
          <w:p w:rsidR="00103301" w:rsidRPr="008D0C1D" w:rsidRDefault="00103301" w:rsidP="0060083B">
            <w:pPr>
              <w:pStyle w:val="a3"/>
              <w:numPr>
                <w:ilvl w:val="0"/>
                <w:numId w:val="17"/>
              </w:numPr>
              <w:ind w:left="304"/>
              <w:jc w:val="both"/>
              <w:rPr>
                <w:rFonts w:ascii="Times New Roman" w:eastAsia="Times New Roman" w:hAnsi="Times New Roman" w:cs="Times New Roman"/>
                <w:sz w:val="28"/>
                <w:szCs w:val="28"/>
              </w:rPr>
            </w:pPr>
            <w:r w:rsidRPr="008D0C1D">
              <w:rPr>
                <w:rFonts w:ascii="Times New Roman" w:eastAsia="Times New Roman" w:hAnsi="Times New Roman" w:cs="Times New Roman"/>
                <w:sz w:val="28"/>
                <w:szCs w:val="28"/>
              </w:rPr>
              <w:t xml:space="preserve">знакомство </w:t>
            </w:r>
            <w:proofErr w:type="gramStart"/>
            <w:r w:rsidRPr="008D0C1D">
              <w:rPr>
                <w:rFonts w:ascii="Times New Roman" w:eastAsia="Times New Roman" w:hAnsi="Times New Roman" w:cs="Times New Roman"/>
                <w:sz w:val="28"/>
                <w:szCs w:val="28"/>
              </w:rPr>
              <w:t>обучающегося</w:t>
            </w:r>
            <w:proofErr w:type="gramEnd"/>
            <w:r w:rsidRPr="008D0C1D">
              <w:rPr>
                <w:rFonts w:ascii="Times New Roman" w:eastAsia="Times New Roman" w:hAnsi="Times New Roman" w:cs="Times New Roman"/>
                <w:sz w:val="28"/>
                <w:szCs w:val="28"/>
              </w:rPr>
              <w:t xml:space="preserve"> с культурно-историческими и этническими традициями российской семьи.</w:t>
            </w:r>
          </w:p>
        </w:tc>
      </w:tr>
    </w:tbl>
    <w:p w:rsidR="00103301" w:rsidRDefault="00103301" w:rsidP="00103301">
      <w:pPr>
        <w:shd w:val="clear" w:color="auto" w:fill="FFFFFF"/>
        <w:tabs>
          <w:tab w:val="left" w:pos="851"/>
          <w:tab w:val="left" w:pos="2160"/>
          <w:tab w:val="left" w:pos="7380"/>
        </w:tabs>
        <w:spacing w:after="0" w:line="24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rPr>
        <w:tab/>
      </w:r>
      <w:r w:rsidRPr="007D3B04">
        <w:rPr>
          <w:rFonts w:ascii="Times New Roman" w:hAnsi="Times New Roman" w:cs="Times New Roman"/>
          <w:sz w:val="28"/>
          <w:szCs w:val="28"/>
        </w:rPr>
        <w:t xml:space="preserve">Организация духовно-нравственного развития и </w:t>
      </w:r>
      <w:proofErr w:type="gramStart"/>
      <w:r w:rsidRPr="007D3B04">
        <w:rPr>
          <w:rFonts w:ascii="Times New Roman" w:hAnsi="Times New Roman" w:cs="Times New Roman"/>
          <w:sz w:val="28"/>
          <w:szCs w:val="28"/>
        </w:rPr>
        <w:t>воспитания</w:t>
      </w:r>
      <w:proofErr w:type="gramEnd"/>
      <w:r w:rsidRPr="007D3B04">
        <w:rPr>
          <w:rFonts w:ascii="Times New Roman" w:hAnsi="Times New Roman" w:cs="Times New Roman"/>
          <w:sz w:val="28"/>
          <w:szCs w:val="28"/>
        </w:rPr>
        <w:t xml:space="preserve"> обучающихся в перспективе достижения национального воспитательного идеала осуществляется по одиннадцати направлениям, каждое из которых основано на определенной системе базовых национальных ценностей, направлено на реализацию общих задач.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103301" w:rsidRDefault="00103301" w:rsidP="00103301">
      <w:pPr>
        <w:shd w:val="clear" w:color="auto" w:fill="FFFFFF"/>
        <w:tabs>
          <w:tab w:val="left" w:pos="851"/>
          <w:tab w:val="left" w:pos="2160"/>
          <w:tab w:val="left" w:pos="73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D3B04">
        <w:rPr>
          <w:rFonts w:ascii="Times New Roman" w:hAnsi="Times New Roman" w:cs="Times New Roman"/>
          <w:sz w:val="28"/>
          <w:szCs w:val="28"/>
        </w:rPr>
        <w:t xml:space="preserve">Каждое из основных направлений должно обеспечивать присвоение </w:t>
      </w:r>
      <w:proofErr w:type="gramStart"/>
      <w:r w:rsidRPr="007D3B04">
        <w:rPr>
          <w:rFonts w:ascii="Times New Roman" w:hAnsi="Times New Roman" w:cs="Times New Roman"/>
          <w:sz w:val="28"/>
          <w:szCs w:val="28"/>
        </w:rPr>
        <w:t>обучающимися</w:t>
      </w:r>
      <w:proofErr w:type="gramEnd"/>
      <w:r w:rsidRPr="007D3B04">
        <w:rPr>
          <w:rFonts w:ascii="Times New Roman" w:hAnsi="Times New Roman" w:cs="Times New Roman"/>
          <w:sz w:val="28"/>
          <w:szCs w:val="28"/>
        </w:rPr>
        <w:t xml:space="preserve">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103301" w:rsidRDefault="00103301" w:rsidP="00103301">
      <w:pPr>
        <w:shd w:val="clear" w:color="auto" w:fill="FFFFFF"/>
        <w:tabs>
          <w:tab w:val="left" w:pos="851"/>
          <w:tab w:val="left" w:pos="2160"/>
          <w:tab w:val="left" w:pos="7380"/>
        </w:tabs>
        <w:spacing w:after="0" w:line="240" w:lineRule="auto"/>
        <w:jc w:val="both"/>
        <w:rPr>
          <w:rFonts w:ascii="Times New Roman" w:hAnsi="Times New Roman" w:cs="Times New Roman"/>
          <w:sz w:val="28"/>
          <w:szCs w:val="28"/>
        </w:rPr>
        <w:sectPr w:rsidR="00103301" w:rsidSect="007D3B04">
          <w:pgSz w:w="11906" w:h="16838"/>
          <w:pgMar w:top="1134" w:right="851" w:bottom="1134" w:left="1701" w:header="709" w:footer="709" w:gutter="0"/>
          <w:cols w:space="708"/>
          <w:docGrid w:linePitch="360"/>
        </w:sectPr>
      </w:pPr>
      <w:r>
        <w:rPr>
          <w:rFonts w:ascii="Times New Roman" w:hAnsi="Times New Roman" w:cs="Times New Roman"/>
          <w:sz w:val="28"/>
          <w:szCs w:val="28"/>
        </w:rPr>
        <w:lastRenderedPageBreak/>
        <w:tab/>
      </w:r>
      <w:proofErr w:type="gramStart"/>
      <w:r w:rsidRPr="007D3B04">
        <w:rPr>
          <w:rFonts w:ascii="Times New Roman" w:hAnsi="Times New Roman" w:cs="Times New Roman"/>
          <w:sz w:val="28"/>
          <w:szCs w:val="28"/>
        </w:rPr>
        <w:t>Организация духовно - нравственного развития, воспитания обучающихся в начальных классах лицея осуществляется по следующим направлениям:</w:t>
      </w:r>
      <w:proofErr w:type="gramEnd"/>
    </w:p>
    <w:p w:rsidR="00103301" w:rsidRDefault="00103301" w:rsidP="00103301">
      <w:pPr>
        <w:shd w:val="clear" w:color="auto" w:fill="FFFFFF"/>
        <w:tabs>
          <w:tab w:val="left" w:pos="851"/>
          <w:tab w:val="left" w:pos="2160"/>
          <w:tab w:val="left" w:pos="7380"/>
        </w:tabs>
        <w:spacing w:after="0" w:line="240" w:lineRule="auto"/>
        <w:jc w:val="both"/>
        <w:rPr>
          <w:rFonts w:ascii="Times New Roman" w:hAnsi="Times New Roman" w:cs="Times New Roman"/>
          <w:sz w:val="28"/>
          <w:szCs w:val="28"/>
        </w:rPr>
      </w:pPr>
      <w:r>
        <w:rPr>
          <w:noProof/>
        </w:rPr>
        <w:lastRenderedPageBreak/>
        <w:drawing>
          <wp:anchor distT="0" distB="0" distL="114300" distR="114300" simplePos="0" relativeHeight="251663360" behindDoc="1" locked="0" layoutInCell="1" allowOverlap="1">
            <wp:simplePos x="0" y="0"/>
            <wp:positionH relativeFrom="column">
              <wp:posOffset>-443865</wp:posOffset>
            </wp:positionH>
            <wp:positionV relativeFrom="paragraph">
              <wp:posOffset>240665</wp:posOffset>
            </wp:positionV>
            <wp:extent cx="10238105" cy="6105525"/>
            <wp:effectExtent l="0" t="0" r="0" b="0"/>
            <wp:wrapTight wrapText="bothSides">
              <wp:wrapPolygon edited="0">
                <wp:start x="0" y="0"/>
                <wp:lineTo x="0" y="21566"/>
                <wp:lineTo x="21542" y="21566"/>
                <wp:lineTo x="21542" y="0"/>
                <wp:lineTo x="0" y="0"/>
              </wp:wrapPolygon>
            </wp:wrapTight>
            <wp:docPr id="15" name="clipImage" descr="https://screenshotscdn.firefoxusercontent.com/images/2f653463-fcc1-4365-9571-4568a316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2f653463-fcc1-4365-9571-4568a316109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8105" cy="610552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4384" behindDoc="1" locked="0" layoutInCell="1" allowOverlap="1">
            <wp:simplePos x="0" y="0"/>
            <wp:positionH relativeFrom="column">
              <wp:posOffset>-481965</wp:posOffset>
            </wp:positionH>
            <wp:positionV relativeFrom="paragraph">
              <wp:posOffset>212090</wp:posOffset>
            </wp:positionV>
            <wp:extent cx="10248900" cy="6417945"/>
            <wp:effectExtent l="0" t="0" r="0" b="0"/>
            <wp:wrapTight wrapText="bothSides">
              <wp:wrapPolygon edited="0">
                <wp:start x="0" y="0"/>
                <wp:lineTo x="0" y="21542"/>
                <wp:lineTo x="21560" y="21542"/>
                <wp:lineTo x="21560" y="0"/>
                <wp:lineTo x="0" y="0"/>
              </wp:wrapPolygon>
            </wp:wrapTight>
            <wp:docPr id="16" name="clipImage" descr="https://screenshotscdn.firefoxusercontent.com/images/960e4ffb-f0a8-416b-a323-d990d35a7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960e4ffb-f0a8-416b-a323-d990d35a7998.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8900" cy="641794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noProof/>
        </w:rPr>
      </w:pPr>
      <w:r>
        <w:rPr>
          <w:noProof/>
        </w:rPr>
        <w:lastRenderedPageBreak/>
        <w:drawing>
          <wp:anchor distT="0" distB="0" distL="114300" distR="114300" simplePos="0" relativeHeight="251660288" behindDoc="1" locked="0" layoutInCell="1" allowOverlap="1">
            <wp:simplePos x="0" y="0"/>
            <wp:positionH relativeFrom="column">
              <wp:posOffset>-472440</wp:posOffset>
            </wp:positionH>
            <wp:positionV relativeFrom="paragraph">
              <wp:posOffset>193040</wp:posOffset>
            </wp:positionV>
            <wp:extent cx="10239375" cy="6417945"/>
            <wp:effectExtent l="0" t="0" r="0" b="0"/>
            <wp:wrapTight wrapText="bothSides">
              <wp:wrapPolygon edited="0">
                <wp:start x="0" y="0"/>
                <wp:lineTo x="0" y="21542"/>
                <wp:lineTo x="21580" y="21542"/>
                <wp:lineTo x="21580" y="0"/>
                <wp:lineTo x="0" y="0"/>
              </wp:wrapPolygon>
            </wp:wrapTight>
            <wp:docPr id="17" name="clipImage" descr="https://screenshotscdn.firefoxusercontent.com/images/bcf1b1ba-bcca-424f-af0b-f058148e4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bcf1b1ba-bcca-424f-af0b-f058148e47e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9375" cy="641794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1312" behindDoc="1" locked="0" layoutInCell="1" allowOverlap="1">
            <wp:simplePos x="0" y="0"/>
            <wp:positionH relativeFrom="column">
              <wp:posOffset>-486410</wp:posOffset>
            </wp:positionH>
            <wp:positionV relativeFrom="paragraph">
              <wp:posOffset>212725</wp:posOffset>
            </wp:positionV>
            <wp:extent cx="10201275" cy="6435725"/>
            <wp:effectExtent l="0" t="0" r="0" b="0"/>
            <wp:wrapTight wrapText="bothSides">
              <wp:wrapPolygon edited="0">
                <wp:start x="0" y="0"/>
                <wp:lineTo x="0" y="21547"/>
                <wp:lineTo x="21580" y="21547"/>
                <wp:lineTo x="21580" y="0"/>
                <wp:lineTo x="0" y="0"/>
              </wp:wrapPolygon>
            </wp:wrapTight>
            <wp:docPr id="18" name="clipImage" descr="https://screenshotscdn.firefoxusercontent.com/images/219bd479-6461-452c-a74f-a6c0060ba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219bd479-6461-452c-a74f-a6c0060baa03.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1275" cy="643572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5408" behindDoc="1" locked="0" layoutInCell="1" allowOverlap="1">
            <wp:simplePos x="0" y="0"/>
            <wp:positionH relativeFrom="column">
              <wp:posOffset>-501015</wp:posOffset>
            </wp:positionH>
            <wp:positionV relativeFrom="paragraph">
              <wp:posOffset>202565</wp:posOffset>
            </wp:positionV>
            <wp:extent cx="10201275" cy="6501130"/>
            <wp:effectExtent l="0" t="0" r="0" b="0"/>
            <wp:wrapTight wrapText="bothSides">
              <wp:wrapPolygon edited="0">
                <wp:start x="0" y="0"/>
                <wp:lineTo x="0" y="21520"/>
                <wp:lineTo x="21580" y="21520"/>
                <wp:lineTo x="21580" y="0"/>
                <wp:lineTo x="0" y="0"/>
              </wp:wrapPolygon>
            </wp:wrapTight>
            <wp:docPr id="19" name="clipImage" descr="https://screenshotscdn.firefoxusercontent.com/images/aff969f0-4940-4709-bbff-5ae7ab464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aff969f0-4940-4709-bbff-5ae7ab4649e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1275" cy="6501130"/>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2336" behindDoc="1" locked="0" layoutInCell="1" allowOverlap="1">
            <wp:simplePos x="0" y="0"/>
            <wp:positionH relativeFrom="column">
              <wp:posOffset>-453390</wp:posOffset>
            </wp:positionH>
            <wp:positionV relativeFrom="paragraph">
              <wp:posOffset>297815</wp:posOffset>
            </wp:positionV>
            <wp:extent cx="10172700" cy="6461125"/>
            <wp:effectExtent l="0" t="0" r="0" b="0"/>
            <wp:wrapTight wrapText="bothSides">
              <wp:wrapPolygon edited="0">
                <wp:start x="0" y="0"/>
                <wp:lineTo x="0" y="21526"/>
                <wp:lineTo x="21560" y="21526"/>
                <wp:lineTo x="21560" y="0"/>
                <wp:lineTo x="0" y="0"/>
              </wp:wrapPolygon>
            </wp:wrapTight>
            <wp:docPr id="20" name="clipImage" descr="https://screenshotscdn.firefoxusercontent.com/images/a327468b-4e2b-4222-be37-b30f52976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a327468b-4e2b-4222-be37-b30f5297690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2700" cy="646112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6432" behindDoc="1" locked="0" layoutInCell="1" allowOverlap="1">
            <wp:simplePos x="0" y="0"/>
            <wp:positionH relativeFrom="column">
              <wp:posOffset>-529590</wp:posOffset>
            </wp:positionH>
            <wp:positionV relativeFrom="paragraph">
              <wp:posOffset>193040</wp:posOffset>
            </wp:positionV>
            <wp:extent cx="10304780" cy="6400800"/>
            <wp:effectExtent l="0" t="0" r="0" b="0"/>
            <wp:wrapTight wrapText="bothSides">
              <wp:wrapPolygon edited="0">
                <wp:start x="0" y="0"/>
                <wp:lineTo x="0" y="21536"/>
                <wp:lineTo x="21563" y="21536"/>
                <wp:lineTo x="21563" y="0"/>
                <wp:lineTo x="0" y="0"/>
              </wp:wrapPolygon>
            </wp:wrapTight>
            <wp:docPr id="21" name="clipImage" descr="https://screenshotscdn.firefoxusercontent.com/images/e3018945-83e8-4f99-b956-ff8bfe832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e3018945-83e8-4f99-b956-ff8bfe8325ce.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4780" cy="6400800"/>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7456" behindDoc="1" locked="0" layoutInCell="1" allowOverlap="1">
            <wp:simplePos x="0" y="0"/>
            <wp:positionH relativeFrom="column">
              <wp:posOffset>-463550</wp:posOffset>
            </wp:positionH>
            <wp:positionV relativeFrom="paragraph">
              <wp:posOffset>202565</wp:posOffset>
            </wp:positionV>
            <wp:extent cx="10239375" cy="6423025"/>
            <wp:effectExtent l="0" t="0" r="0" b="0"/>
            <wp:wrapTight wrapText="bothSides">
              <wp:wrapPolygon edited="0">
                <wp:start x="0" y="0"/>
                <wp:lineTo x="0" y="21525"/>
                <wp:lineTo x="21580" y="21525"/>
                <wp:lineTo x="21580" y="0"/>
                <wp:lineTo x="0" y="0"/>
              </wp:wrapPolygon>
            </wp:wrapTight>
            <wp:docPr id="22" name="clipImage" descr="https://screenshotscdn.firefoxusercontent.com/images/5105f47d-26d9-48d9-88a4-545695c22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5105f47d-26d9-48d9-88a4-545695c22cf9.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9375" cy="6423025"/>
                    </a:xfrm>
                    <a:prstGeom prst="rect">
                      <a:avLst/>
                    </a:prstGeom>
                    <a:noFill/>
                    <a:ln>
                      <a:noFill/>
                    </a:ln>
                  </pic:spPr>
                </pic:pic>
              </a:graphicData>
            </a:graphic>
          </wp:anchor>
        </w:drawing>
      </w:r>
    </w:p>
    <w:p w:rsidR="00103301" w:rsidRDefault="00103301" w:rsidP="00103301">
      <w:pPr>
        <w:shd w:val="clear" w:color="auto" w:fill="FFFFFF"/>
        <w:spacing w:after="0" w:line="240" w:lineRule="auto"/>
        <w:jc w:val="both"/>
        <w:rPr>
          <w:rFonts w:ascii="Times New Roman" w:hAnsi="Times New Roman" w:cs="Times New Roman"/>
          <w:sz w:val="26"/>
          <w:szCs w:val="26"/>
        </w:rPr>
      </w:pPr>
      <w:r>
        <w:rPr>
          <w:noProof/>
        </w:rPr>
        <w:lastRenderedPageBreak/>
        <w:drawing>
          <wp:anchor distT="0" distB="0" distL="114300" distR="114300" simplePos="0" relativeHeight="251668480" behindDoc="1" locked="0" layoutInCell="1" allowOverlap="1">
            <wp:simplePos x="0" y="0"/>
            <wp:positionH relativeFrom="column">
              <wp:posOffset>-520065</wp:posOffset>
            </wp:positionH>
            <wp:positionV relativeFrom="paragraph">
              <wp:posOffset>212090</wp:posOffset>
            </wp:positionV>
            <wp:extent cx="10265410" cy="5876925"/>
            <wp:effectExtent l="0" t="0" r="0" b="0"/>
            <wp:wrapTight wrapText="bothSides">
              <wp:wrapPolygon edited="0">
                <wp:start x="0" y="0"/>
                <wp:lineTo x="0" y="21565"/>
                <wp:lineTo x="21565" y="21565"/>
                <wp:lineTo x="21565" y="0"/>
                <wp:lineTo x="0" y="0"/>
              </wp:wrapPolygon>
            </wp:wrapTight>
            <wp:docPr id="23" name="clipImage" descr="https://screenshotscdn.firefoxusercontent.com/images/b085e087-cbc9-45d0-a014-0318d660b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b085e087-cbc9-45d0-a014-0318d660bd7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5410" cy="5876925"/>
                    </a:xfrm>
                    <a:prstGeom prst="rect">
                      <a:avLst/>
                    </a:prstGeom>
                    <a:noFill/>
                    <a:ln>
                      <a:noFill/>
                    </a:ln>
                  </pic:spPr>
                </pic:pic>
              </a:graphicData>
            </a:graphic>
          </wp:anchor>
        </w:drawing>
      </w:r>
    </w:p>
    <w:p w:rsidR="00103301" w:rsidRPr="008B1264" w:rsidRDefault="00103301" w:rsidP="00103301">
      <w:pPr>
        <w:shd w:val="clear" w:color="auto" w:fill="FFFFFF"/>
        <w:spacing w:after="0" w:line="240" w:lineRule="auto"/>
        <w:jc w:val="both"/>
        <w:rPr>
          <w:rFonts w:ascii="Times New Roman" w:hAnsi="Times New Roman" w:cs="Times New Roman"/>
          <w:sz w:val="26"/>
          <w:szCs w:val="26"/>
        </w:rPr>
        <w:sectPr w:rsidR="00103301" w:rsidRPr="008B1264" w:rsidSect="008B1264">
          <w:pgSz w:w="16838" w:h="11906" w:orient="landscape"/>
          <w:pgMar w:top="851" w:right="1134" w:bottom="1701" w:left="1134" w:header="709" w:footer="709" w:gutter="0"/>
          <w:cols w:space="708"/>
          <w:docGrid w:linePitch="360"/>
        </w:sectPr>
      </w:pPr>
    </w:p>
    <w:p w:rsidR="00103301" w:rsidRPr="007D3B04" w:rsidRDefault="00103301" w:rsidP="00103301">
      <w:pPr>
        <w:shd w:val="clear" w:color="auto" w:fill="FFFFFF"/>
        <w:tabs>
          <w:tab w:val="left" w:pos="1980"/>
          <w:tab w:val="left" w:pos="2160"/>
          <w:tab w:val="left" w:pos="7380"/>
        </w:tabs>
        <w:spacing w:after="0" w:line="240" w:lineRule="auto"/>
        <w:jc w:val="both"/>
        <w:rPr>
          <w:rFonts w:ascii="Times New Roman" w:hAnsi="Times New Roman" w:cs="Times New Roman"/>
          <w:b/>
          <w:color w:val="000000" w:themeColor="text1"/>
          <w:sz w:val="28"/>
          <w:szCs w:val="28"/>
        </w:rPr>
      </w:pPr>
    </w:p>
    <w:p w:rsidR="00103301" w:rsidRDefault="00103301" w:rsidP="00103301">
      <w:pPr>
        <w:rPr>
          <w:rFonts w:ascii="Times New Roman" w:hAnsi="Times New Roman" w:cs="Times New Roman"/>
          <w:b/>
          <w:color w:val="000000" w:themeColor="text1"/>
          <w:sz w:val="28"/>
          <w:szCs w:val="28"/>
        </w:rPr>
        <w:sectPr w:rsidR="00103301" w:rsidSect="007D3B04">
          <w:pgSz w:w="16838" w:h="11906" w:orient="landscape"/>
          <w:pgMar w:top="851" w:right="1134" w:bottom="1701" w:left="1134" w:header="709" w:footer="709" w:gutter="0"/>
          <w:cols w:space="708"/>
          <w:docGrid w:linePitch="360"/>
        </w:sectPr>
      </w:pPr>
      <w:r>
        <w:rPr>
          <w:rFonts w:ascii="Times New Roman" w:hAnsi="Times New Roman" w:cs="Times New Roman"/>
          <w:b/>
          <w:color w:val="000000" w:themeColor="text1"/>
          <w:sz w:val="28"/>
          <w:szCs w:val="28"/>
        </w:rPr>
        <w:br w:type="page"/>
      </w:r>
    </w:p>
    <w:p w:rsidR="00103301" w:rsidRDefault="00103301" w:rsidP="00103301">
      <w:pPr>
        <w:rPr>
          <w:rFonts w:ascii="Times New Roman" w:hAnsi="Times New Roman" w:cs="Times New Roman"/>
          <w:b/>
          <w:color w:val="000000" w:themeColor="text1"/>
          <w:sz w:val="28"/>
          <w:szCs w:val="28"/>
        </w:rPr>
      </w:pPr>
    </w:p>
    <w:p w:rsidR="00103301" w:rsidRPr="00C67FC2" w:rsidRDefault="00103301" w:rsidP="00103301">
      <w:pPr>
        <w:pStyle w:val="a3"/>
        <w:spacing w:after="0" w:line="240" w:lineRule="auto"/>
        <w:ind w:left="0" w:firstLine="708"/>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03301" w:rsidRDefault="00103301" w:rsidP="00103301">
      <w:pPr>
        <w:pStyle w:val="a3"/>
        <w:spacing w:after="0" w:line="240" w:lineRule="auto"/>
        <w:ind w:left="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в содержании и построении уроков; </w:t>
      </w:r>
    </w:p>
    <w:p w:rsidR="00103301" w:rsidRPr="00C67FC2" w:rsidRDefault="00103301" w:rsidP="00103301">
      <w:pPr>
        <w:pStyle w:val="a3"/>
        <w:spacing w:after="0" w:line="240" w:lineRule="auto"/>
        <w:ind w:left="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в способах организации совместной деятельности взрослых и детей в учебной и </w:t>
      </w:r>
      <w:proofErr w:type="spellStart"/>
      <w:r w:rsidRPr="00C67FC2">
        <w:rPr>
          <w:rFonts w:ascii="Times New Roman" w:hAnsi="Times New Roman" w:cs="Times New Roman"/>
          <w:color w:val="000000" w:themeColor="text1"/>
          <w:sz w:val="28"/>
          <w:szCs w:val="28"/>
        </w:rPr>
        <w:t>внеучебной</w:t>
      </w:r>
      <w:proofErr w:type="spellEnd"/>
      <w:r w:rsidRPr="00C67FC2">
        <w:rPr>
          <w:rFonts w:ascii="Times New Roman" w:hAnsi="Times New Roman" w:cs="Times New Roman"/>
          <w:color w:val="000000" w:themeColor="text1"/>
          <w:sz w:val="28"/>
          <w:szCs w:val="28"/>
        </w:rPr>
        <w:t xml:space="preserve"> деятельности; в характере общения и сотрудничества взрослого и ребенка; </w:t>
      </w:r>
    </w:p>
    <w:p w:rsidR="00103301" w:rsidRPr="00C67FC2" w:rsidRDefault="00103301" w:rsidP="00103301">
      <w:pPr>
        <w:pStyle w:val="a3"/>
        <w:spacing w:after="0" w:line="240" w:lineRule="auto"/>
        <w:ind w:left="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в опыте организации индивидуальной, групповой, коллективной деятельности учащихся; </w:t>
      </w:r>
    </w:p>
    <w:p w:rsidR="00103301" w:rsidRPr="00C67FC2" w:rsidRDefault="00103301" w:rsidP="00103301">
      <w:pPr>
        <w:pStyle w:val="a3"/>
        <w:spacing w:after="0" w:line="240" w:lineRule="auto"/>
        <w:ind w:left="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в специальных событиях, спроектированных с учетом определенной ценности и смысла; </w:t>
      </w:r>
    </w:p>
    <w:p w:rsidR="00103301" w:rsidRDefault="00103301" w:rsidP="00103301">
      <w:pPr>
        <w:pStyle w:val="a3"/>
        <w:spacing w:after="0" w:line="240" w:lineRule="auto"/>
        <w:ind w:left="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в личном примере ученикам. </w:t>
      </w:r>
    </w:p>
    <w:p w:rsidR="00103301" w:rsidRPr="00C67FC2" w:rsidRDefault="00103301" w:rsidP="00103301">
      <w:pPr>
        <w:shd w:val="clear" w:color="auto" w:fill="FFFFFF"/>
        <w:tabs>
          <w:tab w:val="left" w:pos="540"/>
          <w:tab w:val="left" w:pos="1980"/>
          <w:tab w:val="left" w:pos="2160"/>
          <w:tab w:val="left" w:pos="7380"/>
        </w:tabs>
        <w:spacing w:after="0" w:line="240" w:lineRule="auto"/>
        <w:ind w:firstLine="720"/>
        <w:jc w:val="both"/>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 xml:space="preserve">Основные принципы организации духовно-нравственного развития и воспитания: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proofErr w:type="spellStart"/>
      <w:r w:rsidRPr="00C67FC2">
        <w:rPr>
          <w:rFonts w:ascii="Times New Roman" w:hAnsi="Times New Roman" w:cs="Times New Roman"/>
          <w:color w:val="000000" w:themeColor="text1"/>
          <w:sz w:val="28"/>
          <w:szCs w:val="28"/>
        </w:rPr>
        <w:t>аксиологический</w:t>
      </w:r>
      <w:proofErr w:type="spellEnd"/>
      <w:r w:rsidRPr="00C67FC2">
        <w:rPr>
          <w:rFonts w:ascii="Times New Roman" w:hAnsi="Times New Roman" w:cs="Times New Roman"/>
          <w:color w:val="000000" w:themeColor="text1"/>
          <w:sz w:val="28"/>
          <w:szCs w:val="28"/>
        </w:rPr>
        <w:t xml:space="preserve"> принцип;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принцип следования нравственному примеру;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принцип идентификации (персонификации);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принцип диалогического общения;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принцип </w:t>
      </w:r>
      <w:proofErr w:type="spellStart"/>
      <w:r w:rsidRPr="00C67FC2">
        <w:rPr>
          <w:rFonts w:ascii="Times New Roman" w:hAnsi="Times New Roman" w:cs="Times New Roman"/>
          <w:color w:val="000000" w:themeColor="text1"/>
          <w:sz w:val="28"/>
          <w:szCs w:val="28"/>
        </w:rPr>
        <w:t>полисубъектности</w:t>
      </w:r>
      <w:proofErr w:type="spellEnd"/>
      <w:r w:rsidRPr="00C67FC2">
        <w:rPr>
          <w:rFonts w:ascii="Times New Roman" w:hAnsi="Times New Roman" w:cs="Times New Roman"/>
          <w:color w:val="000000" w:themeColor="text1"/>
          <w:sz w:val="28"/>
          <w:szCs w:val="28"/>
        </w:rPr>
        <w:t xml:space="preserve"> воспитания;  </w:t>
      </w:r>
    </w:p>
    <w:p w:rsidR="00103301" w:rsidRPr="00C67FC2" w:rsidRDefault="00103301" w:rsidP="0060083B">
      <w:pPr>
        <w:pStyle w:val="a3"/>
        <w:numPr>
          <w:ilvl w:val="0"/>
          <w:numId w:val="5"/>
        </w:numPr>
        <w:shd w:val="clear" w:color="auto" w:fill="FFFFFF"/>
        <w:tabs>
          <w:tab w:val="left" w:pos="540"/>
          <w:tab w:val="left" w:pos="1980"/>
          <w:tab w:val="left" w:pos="2160"/>
          <w:tab w:val="left" w:pos="7380"/>
        </w:tabs>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принцип </w:t>
      </w:r>
      <w:proofErr w:type="spellStart"/>
      <w:r w:rsidRPr="00C67FC2">
        <w:rPr>
          <w:rFonts w:ascii="Times New Roman" w:hAnsi="Times New Roman" w:cs="Times New Roman"/>
          <w:color w:val="000000" w:themeColor="text1"/>
          <w:sz w:val="28"/>
          <w:szCs w:val="28"/>
        </w:rPr>
        <w:t>системно-деятельностной</w:t>
      </w:r>
      <w:proofErr w:type="spellEnd"/>
      <w:r w:rsidRPr="00C67FC2">
        <w:rPr>
          <w:rFonts w:ascii="Times New Roman" w:hAnsi="Times New Roman" w:cs="Times New Roman"/>
          <w:color w:val="000000" w:themeColor="text1"/>
          <w:sz w:val="28"/>
          <w:szCs w:val="28"/>
        </w:rPr>
        <w:t xml:space="preserve"> организации воспитания.</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r w:rsidRPr="00C67FC2">
        <w:rPr>
          <w:rFonts w:ascii="Times New Roman" w:hAnsi="Times New Roman" w:cs="Times New Roman"/>
          <w:b/>
          <w:color w:val="000000" w:themeColor="text1"/>
          <w:sz w:val="28"/>
          <w:szCs w:val="28"/>
        </w:rPr>
        <w:t xml:space="preserve">      Принцип ориентации на идеал.</w:t>
      </w:r>
      <w:r w:rsidRPr="00C67FC2">
        <w:rPr>
          <w:rFonts w:ascii="Times New Roman" w:hAnsi="Times New Roman" w:cs="Times New Roman"/>
          <w:color w:val="000000" w:themeColor="text1"/>
          <w:sz w:val="28"/>
          <w:szCs w:val="28"/>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C67FC2">
        <w:rPr>
          <w:rFonts w:ascii="Times New Roman" w:hAnsi="Times New Roman" w:cs="Times New Roman"/>
          <w:color w:val="000000" w:themeColor="text1"/>
          <w:sz w:val="28"/>
          <w:szCs w:val="28"/>
        </w:rPr>
        <w:t>должном</w:t>
      </w:r>
      <w:proofErr w:type="gramEnd"/>
      <w:r w:rsidRPr="00C67FC2">
        <w:rPr>
          <w:rFonts w:ascii="Times New Roman" w:hAnsi="Times New Roman" w:cs="Times New Roman"/>
          <w:color w:val="000000" w:themeColor="text1"/>
          <w:sz w:val="28"/>
          <w:szCs w:val="28"/>
        </w:rPr>
        <w:t xml:space="preserve">. Идеал - хранящийся в истории нашей страны, в культурах народов России, в том числе в религиозных культурах, в культурных традициях народов мира. </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b/>
          <w:color w:val="000000" w:themeColor="text1"/>
          <w:sz w:val="28"/>
          <w:szCs w:val="28"/>
        </w:rPr>
        <w:t xml:space="preserve">     Принцип следования нравственному примеру. </w:t>
      </w:r>
      <w:r w:rsidRPr="00C67FC2">
        <w:rPr>
          <w:rFonts w:ascii="Times New Roman" w:hAnsi="Times New Roman" w:cs="Times New Roman"/>
          <w:color w:val="000000" w:themeColor="text1"/>
          <w:sz w:val="28"/>
          <w:szCs w:val="28"/>
        </w:rPr>
        <w:t xml:space="preserve">Следование примеру — ведущий метод нравственного воспитания.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Пример педагог – </w:t>
      </w:r>
      <w:r>
        <w:rPr>
          <w:rFonts w:ascii="Times New Roman" w:hAnsi="Times New Roman" w:cs="Times New Roman"/>
          <w:color w:val="000000" w:themeColor="text1"/>
          <w:sz w:val="28"/>
          <w:szCs w:val="28"/>
        </w:rPr>
        <w:t xml:space="preserve"> </w:t>
      </w:r>
      <w:r w:rsidRPr="00C67FC2">
        <w:rPr>
          <w:rFonts w:ascii="Times New Roman" w:hAnsi="Times New Roman" w:cs="Times New Roman"/>
          <w:color w:val="000000" w:themeColor="text1"/>
          <w:sz w:val="28"/>
          <w:szCs w:val="28"/>
        </w:rPr>
        <w:t xml:space="preserve">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b/>
          <w:color w:val="000000" w:themeColor="text1"/>
          <w:sz w:val="28"/>
          <w:szCs w:val="28"/>
        </w:rPr>
        <w:t xml:space="preserve">     </w:t>
      </w:r>
      <w:proofErr w:type="spellStart"/>
      <w:r w:rsidRPr="00C67FC2">
        <w:rPr>
          <w:rFonts w:ascii="Times New Roman" w:hAnsi="Times New Roman" w:cs="Times New Roman"/>
          <w:b/>
          <w:color w:val="000000" w:themeColor="text1"/>
          <w:sz w:val="28"/>
          <w:szCs w:val="28"/>
        </w:rPr>
        <w:t>Аксиологический</w:t>
      </w:r>
      <w:proofErr w:type="spellEnd"/>
      <w:r w:rsidRPr="00C67FC2">
        <w:rPr>
          <w:rFonts w:ascii="Times New Roman" w:hAnsi="Times New Roman" w:cs="Times New Roman"/>
          <w:b/>
          <w:color w:val="000000" w:themeColor="text1"/>
          <w:sz w:val="28"/>
          <w:szCs w:val="28"/>
        </w:rPr>
        <w:t xml:space="preserve"> принцип.</w:t>
      </w:r>
      <w:r w:rsidRPr="00C67FC2">
        <w:rPr>
          <w:rFonts w:ascii="Times New Roman" w:hAnsi="Times New Roman" w:cs="Times New Roman"/>
          <w:color w:val="000000" w:themeColor="text1"/>
          <w:sz w:val="28"/>
          <w:szCs w:val="28"/>
        </w:rPr>
        <w:t xml:space="preserve"> Ценности определяют основное содержание духовно-нравственного развития и воспитания личности младшего школьника. Содержание обучения, общения, деятельность становится содержанием воспитания, раскрывается в его содержании и сознательное </w:t>
      </w:r>
      <w:r w:rsidRPr="00C67FC2">
        <w:rPr>
          <w:rFonts w:ascii="Times New Roman" w:hAnsi="Times New Roman" w:cs="Times New Roman"/>
          <w:color w:val="000000" w:themeColor="text1"/>
          <w:sz w:val="28"/>
          <w:szCs w:val="28"/>
        </w:rPr>
        <w:lastRenderedPageBreak/>
        <w:t xml:space="preserve">усвоение которой обучающимися осуществляется в процессе их духовно-нравственного развития. </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b/>
          <w:color w:val="000000" w:themeColor="text1"/>
          <w:sz w:val="28"/>
          <w:szCs w:val="28"/>
        </w:rPr>
        <w:t xml:space="preserve">     Принцип </w:t>
      </w:r>
      <w:proofErr w:type="spellStart"/>
      <w:r w:rsidRPr="00C67FC2">
        <w:rPr>
          <w:rFonts w:ascii="Times New Roman" w:hAnsi="Times New Roman" w:cs="Times New Roman"/>
          <w:b/>
          <w:color w:val="000000" w:themeColor="text1"/>
          <w:sz w:val="28"/>
          <w:szCs w:val="28"/>
        </w:rPr>
        <w:t>полисубъектности</w:t>
      </w:r>
      <w:proofErr w:type="spellEnd"/>
      <w:r w:rsidRPr="00C67FC2">
        <w:rPr>
          <w:rFonts w:ascii="Times New Roman" w:hAnsi="Times New Roman" w:cs="Times New Roman"/>
          <w:b/>
          <w:color w:val="000000" w:themeColor="text1"/>
          <w:sz w:val="28"/>
          <w:szCs w:val="28"/>
        </w:rPr>
        <w:t xml:space="preserve"> воспитания.</w:t>
      </w:r>
      <w:r w:rsidRPr="00C67FC2">
        <w:rPr>
          <w:rFonts w:ascii="Times New Roman" w:hAnsi="Times New Roman" w:cs="Times New Roman"/>
          <w:color w:val="000000" w:themeColor="text1"/>
          <w:sz w:val="28"/>
          <w:szCs w:val="28"/>
        </w:rPr>
        <w:t xml:space="preserve"> Социально-педагогическое партнерство –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 </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r w:rsidRPr="00C67FC2">
        <w:rPr>
          <w:rFonts w:ascii="Times New Roman" w:hAnsi="Times New Roman" w:cs="Times New Roman"/>
          <w:b/>
          <w:color w:val="000000" w:themeColor="text1"/>
          <w:sz w:val="28"/>
          <w:szCs w:val="28"/>
        </w:rPr>
        <w:t xml:space="preserve">Принцип </w:t>
      </w:r>
      <w:proofErr w:type="spellStart"/>
      <w:r w:rsidRPr="00C67FC2">
        <w:rPr>
          <w:rFonts w:ascii="Times New Roman" w:hAnsi="Times New Roman" w:cs="Times New Roman"/>
          <w:b/>
          <w:color w:val="000000" w:themeColor="text1"/>
          <w:sz w:val="28"/>
          <w:szCs w:val="28"/>
        </w:rPr>
        <w:t>системно-деятельностной</w:t>
      </w:r>
      <w:proofErr w:type="spellEnd"/>
      <w:r w:rsidRPr="00C67FC2">
        <w:rPr>
          <w:rFonts w:ascii="Times New Roman" w:hAnsi="Times New Roman" w:cs="Times New Roman"/>
          <w:b/>
          <w:color w:val="000000" w:themeColor="text1"/>
          <w:sz w:val="28"/>
          <w:szCs w:val="28"/>
        </w:rPr>
        <w:t xml:space="preserve"> организации воспитания.</w:t>
      </w:r>
      <w:r w:rsidRPr="00C67FC2">
        <w:rPr>
          <w:rFonts w:ascii="Times New Roman" w:hAnsi="Times New Roman" w:cs="Times New Roman"/>
          <w:color w:val="000000" w:themeColor="text1"/>
          <w:sz w:val="28"/>
          <w:szCs w:val="28"/>
        </w:rPr>
        <w:t xml:space="preserve"> 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 </w:t>
      </w:r>
      <w:proofErr w:type="spellStart"/>
      <w:r w:rsidRPr="00C67FC2">
        <w:rPr>
          <w:rFonts w:ascii="Times New Roman" w:hAnsi="Times New Roman" w:cs="Times New Roman"/>
          <w:color w:val="000000" w:themeColor="text1"/>
          <w:sz w:val="28"/>
          <w:szCs w:val="28"/>
        </w:rPr>
        <w:t>интегративности</w:t>
      </w:r>
      <w:proofErr w:type="spellEnd"/>
      <w:r w:rsidRPr="00C67FC2">
        <w:rPr>
          <w:rFonts w:ascii="Times New Roman" w:hAnsi="Times New Roman" w:cs="Times New Roman"/>
          <w:color w:val="000000" w:themeColor="text1"/>
          <w:sz w:val="28"/>
          <w:szCs w:val="28"/>
        </w:rPr>
        <w:t xml:space="preserve"> программ духовно-нравственного воспитания – интеграция  духовно-нравственного развития и воспитания в основные виды деятельности </w:t>
      </w:r>
      <w:r>
        <w:rPr>
          <w:rFonts w:ascii="Times New Roman" w:hAnsi="Times New Roman" w:cs="Times New Roman"/>
          <w:color w:val="000000" w:themeColor="text1"/>
          <w:sz w:val="28"/>
          <w:szCs w:val="28"/>
        </w:rPr>
        <w:t xml:space="preserve"> </w:t>
      </w:r>
      <w:r w:rsidRPr="00C67FC2">
        <w:rPr>
          <w:rFonts w:ascii="Times New Roman" w:hAnsi="Times New Roman" w:cs="Times New Roman"/>
          <w:color w:val="000000" w:themeColor="text1"/>
          <w:sz w:val="28"/>
          <w:szCs w:val="28"/>
        </w:rPr>
        <w:t xml:space="preserve">обучающихся: урочную, внеурочную, внешкольную и общественно полезную; </w:t>
      </w:r>
    </w:p>
    <w:p w:rsidR="00103301"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b/>
          <w:color w:val="000000" w:themeColor="text1"/>
          <w:sz w:val="28"/>
          <w:szCs w:val="28"/>
        </w:rPr>
        <w:t xml:space="preserve">        Принцип диалогического общения.</w:t>
      </w: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Социальная</w:t>
      </w:r>
      <w:proofErr w:type="gramEnd"/>
      <w:r w:rsidRPr="00C67FC2">
        <w:rPr>
          <w:rFonts w:ascii="Times New Roman" w:hAnsi="Times New Roman" w:cs="Times New Roman"/>
          <w:color w:val="000000" w:themeColor="text1"/>
          <w:sz w:val="28"/>
          <w:szCs w:val="28"/>
        </w:rPr>
        <w:t xml:space="preserve"> </w:t>
      </w:r>
      <w:proofErr w:type="spellStart"/>
      <w:r w:rsidRPr="00C67FC2">
        <w:rPr>
          <w:rFonts w:ascii="Times New Roman" w:hAnsi="Times New Roman" w:cs="Times New Roman"/>
          <w:color w:val="000000" w:themeColor="text1"/>
          <w:sz w:val="28"/>
          <w:szCs w:val="28"/>
        </w:rPr>
        <w:t>востребованность</w:t>
      </w:r>
      <w:proofErr w:type="spellEnd"/>
      <w:r w:rsidRPr="00C67FC2">
        <w:rPr>
          <w:rFonts w:ascii="Times New Roman" w:hAnsi="Times New Roman" w:cs="Times New Roman"/>
          <w:color w:val="000000" w:themeColor="text1"/>
          <w:sz w:val="28"/>
          <w:szCs w:val="28"/>
        </w:rPr>
        <w:t xml:space="preserve">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 </w:t>
      </w:r>
    </w:p>
    <w:p w:rsidR="00103301" w:rsidRPr="00C67FC2" w:rsidRDefault="00103301" w:rsidP="00103301">
      <w:pPr>
        <w:spacing w:after="0" w:line="240" w:lineRule="auto"/>
        <w:rPr>
          <w:rFonts w:ascii="Times New Roman" w:hAnsi="Times New Roman" w:cs="Times New Roman"/>
          <w:color w:val="000000" w:themeColor="text1"/>
          <w:sz w:val="28"/>
          <w:szCs w:val="28"/>
        </w:rPr>
      </w:pPr>
    </w:p>
    <w:p w:rsidR="00103301" w:rsidRDefault="00103301" w:rsidP="00103301">
      <w:pPr>
        <w:spacing w:after="0" w:line="240" w:lineRule="auto"/>
        <w:jc w:val="center"/>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Портрет учащегося Школы</w:t>
      </w:r>
    </w:p>
    <w:p w:rsidR="00103301" w:rsidRPr="00C67FC2" w:rsidRDefault="00103301" w:rsidP="00103301">
      <w:pPr>
        <w:spacing w:after="0" w:line="240" w:lineRule="auto"/>
        <w:jc w:val="both"/>
        <w:rPr>
          <w:rFonts w:ascii="Times New Roman" w:hAnsi="Times New Roman" w:cs="Times New Roman"/>
          <w:b/>
          <w:color w:val="000000" w:themeColor="text1"/>
          <w:sz w:val="28"/>
          <w:szCs w:val="28"/>
        </w:rPr>
      </w:pPr>
    </w:p>
    <w:p w:rsidR="00103301" w:rsidRPr="00C67FC2" w:rsidRDefault="00103301" w:rsidP="00103301">
      <w:pPr>
        <w:spacing w:after="0" w:line="240" w:lineRule="auto"/>
        <w:ind w:left="36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103301" w:rsidRPr="00C67FC2" w:rsidRDefault="00103301" w:rsidP="00103301">
      <w:pPr>
        <w:spacing w:after="0" w:line="240" w:lineRule="auto"/>
        <w:ind w:left="360" w:hanging="36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умеющий</w:t>
      </w:r>
      <w:proofErr w:type="gramEnd"/>
      <w:r w:rsidRPr="00C67FC2">
        <w:rPr>
          <w:rFonts w:ascii="Times New Roman" w:hAnsi="Times New Roman" w:cs="Times New Roman"/>
          <w:color w:val="000000" w:themeColor="text1"/>
          <w:sz w:val="28"/>
          <w:szCs w:val="28"/>
        </w:rPr>
        <w:t xml:space="preserve"> учиться, способный организовать свою деятельность, умеющий  пользоваться информационными источниками;</w:t>
      </w:r>
    </w:p>
    <w:p w:rsidR="00103301" w:rsidRPr="00C67FC2" w:rsidRDefault="00103301" w:rsidP="00103301">
      <w:pPr>
        <w:spacing w:after="0" w:line="240" w:lineRule="auto"/>
        <w:ind w:left="360" w:hanging="36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владеющий</w:t>
      </w:r>
      <w:proofErr w:type="gramEnd"/>
      <w:r w:rsidRPr="00C67FC2">
        <w:rPr>
          <w:rFonts w:ascii="Times New Roman" w:hAnsi="Times New Roman" w:cs="Times New Roman"/>
          <w:color w:val="000000" w:themeColor="text1"/>
          <w:sz w:val="28"/>
          <w:szCs w:val="28"/>
        </w:rPr>
        <w:t xml:space="preserve"> опытом мотивированного участия в конкурсах и проектах регионального и    международных уровней;</w:t>
      </w:r>
    </w:p>
    <w:p w:rsidR="00103301" w:rsidRPr="00C67FC2" w:rsidRDefault="00103301" w:rsidP="00103301">
      <w:pPr>
        <w:spacing w:after="0" w:line="240" w:lineRule="auto"/>
        <w:ind w:left="360" w:hanging="36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обладающий</w:t>
      </w:r>
      <w:proofErr w:type="gramEnd"/>
      <w:r w:rsidRPr="00C67FC2">
        <w:rPr>
          <w:rFonts w:ascii="Times New Roman" w:hAnsi="Times New Roman" w:cs="Times New Roman"/>
          <w:color w:val="000000" w:themeColor="text1"/>
          <w:sz w:val="28"/>
          <w:szCs w:val="28"/>
        </w:rPr>
        <w:t xml:space="preserve"> основами коммуникативной культурой (умеет слушать и слышать собеседника, высказывать свое мнение);</w:t>
      </w:r>
    </w:p>
    <w:p w:rsidR="00103301" w:rsidRPr="00C67FC2" w:rsidRDefault="00103301" w:rsidP="00103301">
      <w:pPr>
        <w:spacing w:after="0" w:line="240" w:lineRule="auto"/>
        <w:ind w:left="360" w:hanging="360"/>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любознательный, интересующийся, активно познающий мир;</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владеющий</w:t>
      </w:r>
      <w:proofErr w:type="gramEnd"/>
      <w:r w:rsidRPr="00C67FC2">
        <w:rPr>
          <w:rFonts w:ascii="Times New Roman" w:hAnsi="Times New Roman" w:cs="Times New Roman"/>
          <w:color w:val="000000" w:themeColor="text1"/>
          <w:sz w:val="28"/>
          <w:szCs w:val="28"/>
        </w:rPr>
        <w:t xml:space="preserve"> основами умения учиться, способный к организации   собственной деятельности;</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любящий свой край и свою Родину;</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уважающий</w:t>
      </w:r>
      <w:proofErr w:type="gramEnd"/>
      <w:r w:rsidRPr="00C67FC2">
        <w:rPr>
          <w:rFonts w:ascii="Times New Roman" w:hAnsi="Times New Roman" w:cs="Times New Roman"/>
          <w:color w:val="000000" w:themeColor="text1"/>
          <w:sz w:val="28"/>
          <w:szCs w:val="28"/>
        </w:rPr>
        <w:t xml:space="preserve"> и принимающий ценности семьи и общества;</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готовый</w:t>
      </w:r>
      <w:proofErr w:type="gramEnd"/>
      <w:r w:rsidRPr="00C67FC2">
        <w:rPr>
          <w:rFonts w:ascii="Times New Roman" w:hAnsi="Times New Roman" w:cs="Times New Roman"/>
          <w:color w:val="000000" w:themeColor="text1"/>
          <w:sz w:val="28"/>
          <w:szCs w:val="28"/>
        </w:rPr>
        <w:t xml:space="preserve"> самостоятельно действовать и отвечать за свои поступки перед семьей и школой;</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доброжелательный</w:t>
      </w:r>
      <w:proofErr w:type="gramEnd"/>
      <w:r w:rsidRPr="00C67FC2">
        <w:rPr>
          <w:rFonts w:ascii="Times New Roman" w:hAnsi="Times New Roman" w:cs="Times New Roman"/>
          <w:color w:val="000000" w:themeColor="text1"/>
          <w:sz w:val="28"/>
          <w:szCs w:val="28"/>
        </w:rPr>
        <w:t>, умеющий слушать и слышать партнера, умеющий высказать свое мнение;</w:t>
      </w:r>
    </w:p>
    <w:p w:rsidR="00103301" w:rsidRDefault="00103301" w:rsidP="00103301">
      <w:pPr>
        <w:spacing w:after="0" w:line="240" w:lineRule="auto"/>
        <w:jc w:val="both"/>
        <w:rPr>
          <w:rFonts w:ascii="Times New Roman" w:hAnsi="Times New Roman" w:cs="Times New Roman"/>
          <w:color w:val="000000" w:themeColor="text1"/>
          <w:sz w:val="28"/>
          <w:szCs w:val="28"/>
        </w:rPr>
      </w:pPr>
      <w:r w:rsidRPr="00C67FC2">
        <w:rPr>
          <w:rFonts w:ascii="Times New Roman" w:hAnsi="Times New Roman" w:cs="Times New Roman"/>
          <w:color w:val="000000" w:themeColor="text1"/>
          <w:sz w:val="28"/>
          <w:szCs w:val="28"/>
        </w:rPr>
        <w:t xml:space="preserve">•  </w:t>
      </w:r>
      <w:proofErr w:type="gramStart"/>
      <w:r w:rsidRPr="00C67FC2">
        <w:rPr>
          <w:rFonts w:ascii="Times New Roman" w:hAnsi="Times New Roman" w:cs="Times New Roman"/>
          <w:color w:val="000000" w:themeColor="text1"/>
          <w:sz w:val="28"/>
          <w:szCs w:val="28"/>
        </w:rPr>
        <w:t>выполняющий</w:t>
      </w:r>
      <w:proofErr w:type="gramEnd"/>
      <w:r w:rsidRPr="00C67FC2">
        <w:rPr>
          <w:rFonts w:ascii="Times New Roman" w:hAnsi="Times New Roman" w:cs="Times New Roman"/>
          <w:color w:val="000000" w:themeColor="text1"/>
          <w:sz w:val="28"/>
          <w:szCs w:val="28"/>
        </w:rPr>
        <w:t xml:space="preserve"> правила здорового и безопасного образа жизни для себя и окружающих.</w:t>
      </w:r>
    </w:p>
    <w:p w:rsidR="00103301" w:rsidRPr="00C67FC2" w:rsidRDefault="00103301" w:rsidP="00103301">
      <w:pPr>
        <w:spacing w:after="0" w:line="240" w:lineRule="auto"/>
        <w:jc w:val="both"/>
        <w:rPr>
          <w:rFonts w:ascii="Times New Roman" w:hAnsi="Times New Roman" w:cs="Times New Roman"/>
          <w:color w:val="000000" w:themeColor="text1"/>
          <w:sz w:val="28"/>
          <w:szCs w:val="28"/>
        </w:rPr>
      </w:pPr>
    </w:p>
    <w:p w:rsidR="00103301" w:rsidRDefault="00103301" w:rsidP="00103301">
      <w:pPr>
        <w:shd w:val="clear" w:color="auto" w:fill="FFFFFF"/>
        <w:tabs>
          <w:tab w:val="left" w:pos="1980"/>
          <w:tab w:val="left" w:pos="2160"/>
          <w:tab w:val="left" w:pos="7380"/>
        </w:tabs>
        <w:spacing w:after="0" w:line="240" w:lineRule="auto"/>
        <w:ind w:firstLine="720"/>
        <w:jc w:val="center"/>
        <w:rPr>
          <w:rFonts w:ascii="Times New Roman" w:hAnsi="Times New Roman" w:cs="Times New Roman"/>
          <w:b/>
          <w:color w:val="000000" w:themeColor="text1"/>
          <w:sz w:val="28"/>
          <w:szCs w:val="28"/>
        </w:rPr>
      </w:pPr>
    </w:p>
    <w:p w:rsidR="00103301" w:rsidRDefault="00103301" w:rsidP="00103301">
      <w:pPr>
        <w:shd w:val="clear" w:color="auto" w:fill="FFFFFF"/>
        <w:tabs>
          <w:tab w:val="left" w:pos="1980"/>
          <w:tab w:val="left" w:pos="2160"/>
          <w:tab w:val="left" w:pos="7380"/>
        </w:tabs>
        <w:spacing w:after="0" w:line="240" w:lineRule="auto"/>
        <w:ind w:firstLine="720"/>
        <w:jc w:val="center"/>
        <w:rPr>
          <w:rFonts w:ascii="Times New Roman" w:hAnsi="Times New Roman" w:cs="Times New Roman"/>
          <w:b/>
          <w:color w:val="000000" w:themeColor="text1"/>
          <w:sz w:val="28"/>
          <w:szCs w:val="28"/>
        </w:rPr>
      </w:pPr>
    </w:p>
    <w:p w:rsidR="00103301" w:rsidRPr="00C67FC2" w:rsidRDefault="00103301" w:rsidP="00103301">
      <w:pPr>
        <w:spacing w:after="0" w:line="240" w:lineRule="auto"/>
        <w:rPr>
          <w:rFonts w:ascii="Times New Roman" w:hAnsi="Times New Roman" w:cs="Times New Roman"/>
          <w:color w:val="000000" w:themeColor="text1"/>
          <w:sz w:val="28"/>
          <w:szCs w:val="28"/>
        </w:rPr>
      </w:pPr>
    </w:p>
    <w:p w:rsidR="00103301" w:rsidRPr="00C67FC2" w:rsidRDefault="00103301" w:rsidP="00103301">
      <w:pPr>
        <w:spacing w:after="0" w:line="240" w:lineRule="auto"/>
        <w:jc w:val="center"/>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lastRenderedPageBreak/>
        <w:t>СОДЕРЖАНИЕ ДУХОВНО-НРАВСТВЕННОГО РАЗВИТИЯ И</w:t>
      </w:r>
    </w:p>
    <w:p w:rsidR="00103301" w:rsidRDefault="00103301" w:rsidP="00103301">
      <w:pPr>
        <w:spacing w:after="0" w:line="240" w:lineRule="auto"/>
        <w:jc w:val="center"/>
        <w:rPr>
          <w:rFonts w:ascii="Times New Roman" w:hAnsi="Times New Roman" w:cs="Times New Roman"/>
          <w:b/>
          <w:color w:val="000000" w:themeColor="text1"/>
          <w:sz w:val="28"/>
          <w:szCs w:val="28"/>
        </w:rPr>
      </w:pPr>
      <w:r w:rsidRPr="00C67FC2">
        <w:rPr>
          <w:rFonts w:ascii="Times New Roman" w:hAnsi="Times New Roman" w:cs="Times New Roman"/>
          <w:b/>
          <w:color w:val="000000" w:themeColor="text1"/>
          <w:sz w:val="28"/>
          <w:szCs w:val="28"/>
        </w:rPr>
        <w:t>ВОСПИТАНИЯ УЧАЩИХСЯ НАЧАЛЬНОЙ ШКОЛЫ</w:t>
      </w:r>
    </w:p>
    <w:p w:rsidR="00103301" w:rsidRPr="00C67FC2" w:rsidRDefault="00103301" w:rsidP="00103301">
      <w:pPr>
        <w:spacing w:after="0" w:line="240" w:lineRule="auto"/>
        <w:jc w:val="center"/>
        <w:rPr>
          <w:rFonts w:ascii="Times New Roman" w:hAnsi="Times New Roman" w:cs="Times New Roman"/>
          <w:b/>
          <w:color w:val="000000" w:themeColor="text1"/>
          <w:sz w:val="28"/>
          <w:szCs w:val="28"/>
        </w:rPr>
      </w:pPr>
    </w:p>
    <w:tbl>
      <w:tblPr>
        <w:tblStyle w:val="a5"/>
        <w:tblW w:w="10008" w:type="dxa"/>
        <w:tblInd w:w="-176" w:type="dxa"/>
        <w:tblLayout w:type="fixed"/>
        <w:tblLook w:val="04A0"/>
      </w:tblPr>
      <w:tblGrid>
        <w:gridCol w:w="2411"/>
        <w:gridCol w:w="4536"/>
        <w:gridCol w:w="3061"/>
      </w:tblGrid>
      <w:tr w:rsidR="00103301" w:rsidRPr="009056EF" w:rsidTr="00F61E40">
        <w:tc>
          <w:tcPr>
            <w:tcW w:w="2411" w:type="dxa"/>
          </w:tcPr>
          <w:p w:rsidR="00103301" w:rsidRPr="009056EF" w:rsidRDefault="00103301" w:rsidP="00F61E40">
            <w:pPr>
              <w:jc w:val="center"/>
              <w:rPr>
                <w:rFonts w:ascii="Times New Roman" w:hAnsi="Times New Roman" w:cs="Times New Roman"/>
                <w:color w:val="000000" w:themeColor="text1"/>
                <w:sz w:val="26"/>
                <w:szCs w:val="26"/>
              </w:rPr>
            </w:pPr>
            <w:r w:rsidRPr="009056EF">
              <w:rPr>
                <w:rFonts w:ascii="Times New Roman" w:hAnsi="Times New Roman" w:cs="Times New Roman"/>
                <w:color w:val="000000" w:themeColor="text1"/>
                <w:sz w:val="26"/>
                <w:szCs w:val="26"/>
              </w:rPr>
              <w:t>Направление</w:t>
            </w:r>
          </w:p>
        </w:tc>
        <w:tc>
          <w:tcPr>
            <w:tcW w:w="4536" w:type="dxa"/>
          </w:tcPr>
          <w:p w:rsidR="00103301" w:rsidRPr="009056EF" w:rsidRDefault="00103301" w:rsidP="00F61E40">
            <w:pPr>
              <w:jc w:val="center"/>
              <w:rPr>
                <w:rFonts w:ascii="Times New Roman" w:hAnsi="Times New Roman" w:cs="Times New Roman"/>
                <w:color w:val="000000" w:themeColor="text1"/>
                <w:sz w:val="26"/>
                <w:szCs w:val="26"/>
              </w:rPr>
            </w:pPr>
            <w:r w:rsidRPr="009056EF">
              <w:rPr>
                <w:rFonts w:ascii="Times New Roman" w:hAnsi="Times New Roman" w:cs="Times New Roman"/>
                <w:color w:val="000000" w:themeColor="text1"/>
                <w:sz w:val="26"/>
                <w:szCs w:val="26"/>
              </w:rPr>
              <w:t>Виды деятельности</w:t>
            </w:r>
          </w:p>
        </w:tc>
        <w:tc>
          <w:tcPr>
            <w:tcW w:w="3061" w:type="dxa"/>
          </w:tcPr>
          <w:p w:rsidR="00103301" w:rsidRPr="009056EF" w:rsidRDefault="00103301" w:rsidP="00F61E40">
            <w:pPr>
              <w:jc w:val="center"/>
              <w:rPr>
                <w:rFonts w:ascii="Times New Roman" w:hAnsi="Times New Roman" w:cs="Times New Roman"/>
                <w:color w:val="000000" w:themeColor="text1"/>
                <w:sz w:val="26"/>
                <w:szCs w:val="26"/>
              </w:rPr>
            </w:pPr>
            <w:r w:rsidRPr="009056EF">
              <w:rPr>
                <w:rFonts w:ascii="Times New Roman" w:hAnsi="Times New Roman" w:cs="Times New Roman"/>
                <w:color w:val="000000" w:themeColor="text1"/>
                <w:sz w:val="26"/>
                <w:szCs w:val="26"/>
              </w:rPr>
              <w:t>Формы занятий</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color w:val="000000" w:themeColor="text1"/>
                <w:sz w:val="26"/>
                <w:szCs w:val="26"/>
              </w:rPr>
              <w:t>Гражданско-патриотическое воспитание</w:t>
            </w: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Получение первоначальных представлений о Конституции Российской Федерации, знакомятся с государственной символикой–Гербом, Флагом Российской Федерации, гербом и флагом субъекта Российской Федерации, в котором находится образовательная организация</w:t>
            </w:r>
          </w:p>
        </w:tc>
        <w:tc>
          <w:tcPr>
            <w:tcW w:w="3061" w:type="dxa"/>
          </w:tcPr>
          <w:p w:rsidR="00103301" w:rsidRPr="000F148B" w:rsidRDefault="00103301" w:rsidP="0060083B">
            <w:pPr>
              <w:pStyle w:val="a3"/>
              <w:numPr>
                <w:ilvl w:val="0"/>
                <w:numId w:val="18"/>
              </w:numPr>
              <w:ind w:left="118" w:hanging="142"/>
              <w:jc w:val="both"/>
              <w:rPr>
                <w:rFonts w:ascii="Times New Roman" w:hAnsi="Times New Roman" w:cs="Times New Roman"/>
                <w:color w:val="000000" w:themeColor="text1"/>
                <w:sz w:val="26"/>
                <w:szCs w:val="26"/>
              </w:rPr>
            </w:pPr>
            <w:r w:rsidRPr="000F148B">
              <w:rPr>
                <w:rFonts w:ascii="Times New Roman" w:hAnsi="Times New Roman" w:cs="Times New Roman"/>
                <w:color w:val="000000" w:themeColor="text1"/>
                <w:sz w:val="26"/>
                <w:szCs w:val="26"/>
              </w:rPr>
              <w:t xml:space="preserve">Классные часы </w:t>
            </w:r>
          </w:p>
          <w:p w:rsidR="00103301" w:rsidRDefault="00103301" w:rsidP="0060083B">
            <w:pPr>
              <w:pStyle w:val="a3"/>
              <w:numPr>
                <w:ilvl w:val="0"/>
                <w:numId w:val="18"/>
              </w:numPr>
              <w:ind w:left="118" w:hanging="142"/>
              <w:jc w:val="both"/>
              <w:rPr>
                <w:rFonts w:ascii="Times New Roman" w:hAnsi="Times New Roman" w:cs="Times New Roman"/>
                <w:color w:val="000000" w:themeColor="text1"/>
                <w:sz w:val="26"/>
                <w:szCs w:val="26"/>
              </w:rPr>
            </w:pPr>
            <w:r w:rsidRPr="000F148B">
              <w:rPr>
                <w:rFonts w:ascii="Times New Roman" w:hAnsi="Times New Roman" w:cs="Times New Roman"/>
                <w:color w:val="000000" w:themeColor="text1"/>
                <w:sz w:val="26"/>
                <w:szCs w:val="26"/>
              </w:rPr>
              <w:t>Оформление стенд</w:t>
            </w:r>
            <w:r>
              <w:rPr>
                <w:rFonts w:ascii="Times New Roman" w:hAnsi="Times New Roman" w:cs="Times New Roman"/>
                <w:color w:val="000000" w:themeColor="text1"/>
                <w:sz w:val="26"/>
                <w:szCs w:val="26"/>
              </w:rPr>
              <w:t>ов</w:t>
            </w:r>
          </w:p>
          <w:p w:rsidR="00103301" w:rsidRPr="000F148B" w:rsidRDefault="00103301" w:rsidP="0060083B">
            <w:pPr>
              <w:pStyle w:val="a3"/>
              <w:numPr>
                <w:ilvl w:val="0"/>
                <w:numId w:val="18"/>
              </w:numPr>
              <w:ind w:left="118" w:hanging="142"/>
              <w:jc w:val="both"/>
              <w:rPr>
                <w:rFonts w:ascii="Times New Roman" w:hAnsi="Times New Roman" w:cs="Times New Roman"/>
                <w:color w:val="000000" w:themeColor="text1"/>
                <w:sz w:val="26"/>
                <w:szCs w:val="26"/>
              </w:rPr>
            </w:pPr>
            <w:r w:rsidRPr="000F148B">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Участие в конкурсах гражданско-патриотической направленности</w:t>
            </w:r>
          </w:p>
          <w:p w:rsidR="00103301" w:rsidRPr="009056EF" w:rsidRDefault="00103301" w:rsidP="00F61E40">
            <w:pPr>
              <w:jc w:val="both"/>
              <w:rPr>
                <w:rFonts w:ascii="Times New Roman" w:hAnsi="Times New Roman" w:cs="Times New Roman"/>
                <w:color w:val="000000" w:themeColor="text1"/>
                <w:sz w:val="26"/>
                <w:szCs w:val="26"/>
              </w:rPr>
            </w:pP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061" w:type="dxa"/>
          </w:tcPr>
          <w:p w:rsidR="00103301" w:rsidRDefault="00103301" w:rsidP="0060083B">
            <w:pPr>
              <w:pStyle w:val="a3"/>
              <w:numPr>
                <w:ilvl w:val="0"/>
                <w:numId w:val="1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Беседы краеведческой направленности</w:t>
            </w:r>
          </w:p>
          <w:p w:rsidR="00103301" w:rsidRDefault="00103301" w:rsidP="0060083B">
            <w:pPr>
              <w:pStyle w:val="a3"/>
              <w:numPr>
                <w:ilvl w:val="0"/>
                <w:numId w:val="1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Посещение комнаты юнармейца</w:t>
            </w:r>
          </w:p>
          <w:p w:rsidR="00103301" w:rsidRPr="000F148B" w:rsidRDefault="00103301" w:rsidP="0060083B">
            <w:pPr>
              <w:pStyle w:val="a3"/>
              <w:numPr>
                <w:ilvl w:val="0"/>
                <w:numId w:val="1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представителями поисковых отрядов и «Боевого братства»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Знакомство с историей и культурой родного края, народным творчеством, этнокультурными традициями, фольклором, особенностями быта народов России</w:t>
            </w:r>
          </w:p>
        </w:tc>
        <w:tc>
          <w:tcPr>
            <w:tcW w:w="3061" w:type="dxa"/>
          </w:tcPr>
          <w:p w:rsidR="00103301" w:rsidRDefault="00103301" w:rsidP="0060083B">
            <w:pPr>
              <w:pStyle w:val="a3"/>
              <w:numPr>
                <w:ilvl w:val="0"/>
                <w:numId w:val="20"/>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Праздники</w:t>
            </w:r>
          </w:p>
          <w:p w:rsidR="00103301" w:rsidRDefault="00103301" w:rsidP="0060083B">
            <w:pPr>
              <w:pStyle w:val="a3"/>
              <w:numPr>
                <w:ilvl w:val="0"/>
                <w:numId w:val="20"/>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p w:rsidR="00103301" w:rsidRPr="000F148B" w:rsidRDefault="00103301" w:rsidP="0060083B">
            <w:pPr>
              <w:pStyle w:val="a3"/>
              <w:numPr>
                <w:ilvl w:val="0"/>
                <w:numId w:val="20"/>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Посещение музеев</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Знакомство с важнейшими событиями в истории нашей страны, содержанием и значением государственных праздников</w:t>
            </w:r>
          </w:p>
        </w:tc>
        <w:tc>
          <w:tcPr>
            <w:tcW w:w="3061" w:type="dxa"/>
          </w:tcPr>
          <w:p w:rsidR="00103301" w:rsidRDefault="00103301" w:rsidP="0060083B">
            <w:pPr>
              <w:pStyle w:val="a3"/>
              <w:numPr>
                <w:ilvl w:val="0"/>
                <w:numId w:val="21"/>
              </w:numPr>
              <w:ind w:left="118" w:hanging="141"/>
              <w:jc w:val="both"/>
              <w:rPr>
                <w:rFonts w:ascii="Times New Roman" w:hAnsi="Times New Roman" w:cs="Times New Roman"/>
                <w:color w:val="000000" w:themeColor="text1"/>
                <w:sz w:val="26"/>
                <w:szCs w:val="26"/>
              </w:rPr>
            </w:pPr>
            <w:r w:rsidRPr="000F148B">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21"/>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Оформление стендов</w:t>
            </w:r>
          </w:p>
          <w:p w:rsidR="00103301" w:rsidRPr="000F148B" w:rsidRDefault="00103301" w:rsidP="0060083B">
            <w:pPr>
              <w:pStyle w:val="a3"/>
              <w:numPr>
                <w:ilvl w:val="0"/>
                <w:numId w:val="21"/>
              </w:numPr>
              <w:ind w:left="118" w:right="-10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Торжественные линейки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Знакомство с деятельностью общественных организаций патриотической и гражданской направленности</w:t>
            </w:r>
          </w:p>
        </w:tc>
        <w:tc>
          <w:tcPr>
            <w:tcW w:w="3061" w:type="dxa"/>
          </w:tcPr>
          <w:p w:rsidR="00103301" w:rsidRDefault="00103301" w:rsidP="0060083B">
            <w:pPr>
              <w:pStyle w:val="a3"/>
              <w:numPr>
                <w:ilvl w:val="0"/>
                <w:numId w:val="22"/>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Посещение юнармейской комнаты</w:t>
            </w:r>
          </w:p>
          <w:p w:rsidR="00103301" w:rsidRPr="000F148B" w:rsidRDefault="00103301" w:rsidP="0060083B">
            <w:pPr>
              <w:pStyle w:val="a3"/>
              <w:numPr>
                <w:ilvl w:val="0"/>
                <w:numId w:val="22"/>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Оформление стендов с результатами участия в конкурсах гражданско-патриотической направленности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061" w:type="dxa"/>
          </w:tcPr>
          <w:p w:rsidR="00103301" w:rsidRDefault="00103301" w:rsidP="0060083B">
            <w:pPr>
              <w:pStyle w:val="a3"/>
              <w:numPr>
                <w:ilvl w:val="0"/>
                <w:numId w:val="2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Библиотечные часы</w:t>
            </w:r>
          </w:p>
          <w:p w:rsidR="00103301" w:rsidRDefault="00103301" w:rsidP="0060083B">
            <w:pPr>
              <w:pStyle w:val="a3"/>
              <w:numPr>
                <w:ilvl w:val="0"/>
                <w:numId w:val="2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2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Военно-патриотическая игра «Зарница»</w:t>
            </w:r>
          </w:p>
          <w:p w:rsidR="00103301" w:rsidRPr="000F148B" w:rsidRDefault="00103301" w:rsidP="0060083B">
            <w:pPr>
              <w:pStyle w:val="a3"/>
              <w:numPr>
                <w:ilvl w:val="0"/>
                <w:numId w:val="2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представителями поисковых отрядов и «Боевого братства»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 xml:space="preserve">Получение </w:t>
            </w:r>
            <w:r>
              <w:rPr>
                <w:rFonts w:ascii="Times New Roman" w:hAnsi="Times New Roman" w:cs="Times New Roman"/>
                <w:sz w:val="26"/>
                <w:szCs w:val="26"/>
              </w:rPr>
              <w:t>информации</w:t>
            </w:r>
            <w:r w:rsidRPr="009056EF">
              <w:rPr>
                <w:rFonts w:ascii="Times New Roman" w:hAnsi="Times New Roman" w:cs="Times New Roman"/>
                <w:sz w:val="26"/>
                <w:szCs w:val="26"/>
              </w:rPr>
              <w:t xml:space="preserve"> </w:t>
            </w:r>
            <w:r>
              <w:rPr>
                <w:rFonts w:ascii="Times New Roman" w:hAnsi="Times New Roman" w:cs="Times New Roman"/>
                <w:sz w:val="26"/>
                <w:szCs w:val="26"/>
              </w:rPr>
              <w:t>о</w:t>
            </w:r>
            <w:r w:rsidRPr="009056EF">
              <w:rPr>
                <w:rFonts w:ascii="Times New Roman" w:hAnsi="Times New Roman" w:cs="Times New Roman"/>
                <w:sz w:val="26"/>
                <w:szCs w:val="26"/>
              </w:rPr>
              <w:t xml:space="preserve"> представителя</w:t>
            </w:r>
            <w:r>
              <w:rPr>
                <w:rFonts w:ascii="Times New Roman" w:hAnsi="Times New Roman" w:cs="Times New Roman"/>
                <w:sz w:val="26"/>
                <w:szCs w:val="26"/>
              </w:rPr>
              <w:t>х</w:t>
            </w:r>
            <w:r w:rsidRPr="009056EF">
              <w:rPr>
                <w:rFonts w:ascii="Times New Roman" w:hAnsi="Times New Roman" w:cs="Times New Roman"/>
                <w:sz w:val="26"/>
                <w:szCs w:val="26"/>
              </w:rPr>
              <w:t xml:space="preserve"> разных народов России, знакомятся с особенностями их культур и образа</w:t>
            </w:r>
          </w:p>
        </w:tc>
        <w:tc>
          <w:tcPr>
            <w:tcW w:w="3061" w:type="dxa"/>
          </w:tcPr>
          <w:p w:rsidR="00103301" w:rsidRDefault="00103301" w:rsidP="0060083B">
            <w:pPr>
              <w:pStyle w:val="a3"/>
              <w:numPr>
                <w:ilvl w:val="0"/>
                <w:numId w:val="24"/>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Конкурс рисунков</w:t>
            </w:r>
          </w:p>
          <w:p w:rsidR="00103301" w:rsidRPr="000F148B" w:rsidRDefault="00103301" w:rsidP="0060083B">
            <w:pPr>
              <w:pStyle w:val="a3"/>
              <w:numPr>
                <w:ilvl w:val="0"/>
                <w:numId w:val="24"/>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Участие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tc>
        <w:tc>
          <w:tcPr>
            <w:tcW w:w="3061" w:type="dxa"/>
          </w:tcPr>
          <w:p w:rsidR="00103301" w:rsidRPr="00E420BF" w:rsidRDefault="00103301" w:rsidP="0060083B">
            <w:pPr>
              <w:pStyle w:val="a3"/>
              <w:numPr>
                <w:ilvl w:val="0"/>
                <w:numId w:val="25"/>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выпускниками прошлых лет</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Посильное участие в школьных программах и мероприятиях по поддержке ветеранов войны</w:t>
            </w:r>
          </w:p>
        </w:tc>
        <w:tc>
          <w:tcPr>
            <w:tcW w:w="3061" w:type="dxa"/>
          </w:tcPr>
          <w:p w:rsidR="00103301" w:rsidRPr="00E420BF" w:rsidRDefault="00103301" w:rsidP="0060083B">
            <w:pPr>
              <w:pStyle w:val="a3"/>
              <w:numPr>
                <w:ilvl w:val="0"/>
                <w:numId w:val="25"/>
              </w:numPr>
              <w:ind w:left="118" w:hanging="142"/>
              <w:jc w:val="both"/>
              <w:rPr>
                <w:rFonts w:ascii="Times New Roman" w:hAnsi="Times New Roman" w:cs="Times New Roman"/>
                <w:color w:val="000000" w:themeColor="text1"/>
                <w:sz w:val="26"/>
                <w:szCs w:val="26"/>
              </w:rPr>
            </w:pPr>
            <w:r w:rsidRPr="00E420BF">
              <w:rPr>
                <w:rFonts w:ascii="Times New Roman" w:hAnsi="Times New Roman" w:cs="Times New Roman"/>
                <w:color w:val="000000" w:themeColor="text1"/>
                <w:sz w:val="26"/>
                <w:szCs w:val="26"/>
              </w:rPr>
              <w:t>Акции к 9 мая, Дню пожилого человека</w:t>
            </w:r>
          </w:p>
          <w:p w:rsidR="00103301" w:rsidRPr="00E420BF" w:rsidRDefault="00103301" w:rsidP="0060083B">
            <w:pPr>
              <w:pStyle w:val="a3"/>
              <w:numPr>
                <w:ilvl w:val="0"/>
                <w:numId w:val="25"/>
              </w:numPr>
              <w:ind w:left="118" w:hanging="142"/>
              <w:jc w:val="both"/>
              <w:rPr>
                <w:rFonts w:ascii="Times New Roman" w:hAnsi="Times New Roman" w:cs="Times New Roman"/>
                <w:color w:val="000000" w:themeColor="text1"/>
                <w:sz w:val="26"/>
                <w:szCs w:val="26"/>
              </w:rPr>
            </w:pPr>
            <w:r w:rsidRPr="00E420BF">
              <w:rPr>
                <w:rFonts w:ascii="Times New Roman" w:hAnsi="Times New Roman" w:cs="Times New Roman"/>
                <w:color w:val="000000" w:themeColor="text1"/>
                <w:sz w:val="26"/>
                <w:szCs w:val="26"/>
              </w:rPr>
              <w:t>Экскурсия в Парк Победы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Посильное участие в программах и проектах, направленных на воспитание уважительного отношения к воинскому прошлому и настоящему нашей страны</w:t>
            </w:r>
          </w:p>
        </w:tc>
        <w:tc>
          <w:tcPr>
            <w:tcW w:w="3061" w:type="dxa"/>
          </w:tcPr>
          <w:p w:rsidR="00103301" w:rsidRDefault="00103301" w:rsidP="0060083B">
            <w:pPr>
              <w:pStyle w:val="a3"/>
              <w:numPr>
                <w:ilvl w:val="0"/>
                <w:numId w:val="25"/>
              </w:numPr>
              <w:ind w:left="118" w:hanging="14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Участие в акциях Территориального управления Октябрьского района</w:t>
            </w:r>
          </w:p>
          <w:p w:rsidR="00103301" w:rsidRPr="00E420BF" w:rsidRDefault="00103301" w:rsidP="0060083B">
            <w:pPr>
              <w:pStyle w:val="a3"/>
              <w:numPr>
                <w:ilvl w:val="0"/>
                <w:numId w:val="25"/>
              </w:numPr>
              <w:ind w:left="118" w:hanging="14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Торжественная линейка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Участие в проектах, направленных на изучение истории своей семьи в контексте значимых событий истории родного края, страны.</w:t>
            </w:r>
          </w:p>
        </w:tc>
        <w:tc>
          <w:tcPr>
            <w:tcW w:w="3061" w:type="dxa"/>
          </w:tcPr>
          <w:p w:rsidR="00103301" w:rsidRDefault="00103301" w:rsidP="0060083B">
            <w:pPr>
              <w:pStyle w:val="a3"/>
              <w:numPr>
                <w:ilvl w:val="0"/>
                <w:numId w:val="26"/>
              </w:numPr>
              <w:ind w:left="118" w:hanging="141"/>
              <w:jc w:val="both"/>
              <w:rPr>
                <w:rFonts w:ascii="Times New Roman" w:hAnsi="Times New Roman" w:cs="Times New Roman"/>
                <w:color w:val="000000" w:themeColor="text1"/>
                <w:sz w:val="26"/>
                <w:szCs w:val="26"/>
              </w:rPr>
            </w:pPr>
            <w:r w:rsidRPr="00E420BF">
              <w:rPr>
                <w:rFonts w:ascii="Times New Roman" w:hAnsi="Times New Roman" w:cs="Times New Roman"/>
                <w:color w:val="000000" w:themeColor="text1"/>
                <w:sz w:val="26"/>
                <w:szCs w:val="26"/>
              </w:rPr>
              <w:t>Участие в научно-практической конференции школы</w:t>
            </w:r>
          </w:p>
          <w:p w:rsidR="00103301" w:rsidRPr="00E420BF" w:rsidRDefault="00103301" w:rsidP="0060083B">
            <w:pPr>
              <w:pStyle w:val="a3"/>
              <w:numPr>
                <w:ilvl w:val="0"/>
                <w:numId w:val="26"/>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Фотовыставки</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Нравственное и духовное воспитание</w:t>
            </w: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Получение первоначальных представлений о базовых ценностях отечественной культуры, традиционных моральных нормах российских народов</w:t>
            </w:r>
          </w:p>
        </w:tc>
        <w:tc>
          <w:tcPr>
            <w:tcW w:w="3061" w:type="dxa"/>
          </w:tcPr>
          <w:p w:rsidR="00103301" w:rsidRDefault="00103301" w:rsidP="0060083B">
            <w:pPr>
              <w:pStyle w:val="a3"/>
              <w:numPr>
                <w:ilvl w:val="0"/>
                <w:numId w:val="2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Беседы</w:t>
            </w:r>
          </w:p>
          <w:p w:rsidR="00103301" w:rsidRDefault="00103301" w:rsidP="0060083B">
            <w:pPr>
              <w:pStyle w:val="a3"/>
              <w:numPr>
                <w:ilvl w:val="0"/>
                <w:numId w:val="2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2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Семейные праздники</w:t>
            </w:r>
          </w:p>
          <w:p w:rsidR="00103301" w:rsidRPr="007A2E1C" w:rsidRDefault="00103301" w:rsidP="00F61E40">
            <w:pPr>
              <w:jc w:val="both"/>
              <w:rPr>
                <w:rFonts w:ascii="Times New Roman" w:hAnsi="Times New Roman" w:cs="Times New Roman"/>
                <w:color w:val="000000" w:themeColor="text1"/>
                <w:sz w:val="26"/>
                <w:szCs w:val="26"/>
              </w:rPr>
            </w:pP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Проведение уроков этики, внеурочных мероприятий, направленных на формирование представлений о нормах морально-нравственного поведения</w:t>
            </w:r>
          </w:p>
        </w:tc>
        <w:tc>
          <w:tcPr>
            <w:tcW w:w="3061" w:type="dxa"/>
          </w:tcPr>
          <w:p w:rsidR="00103301" w:rsidRDefault="00103301" w:rsidP="0060083B">
            <w:pPr>
              <w:pStyle w:val="a3"/>
              <w:numPr>
                <w:ilvl w:val="0"/>
                <w:numId w:val="28"/>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p w:rsidR="00103301" w:rsidRPr="00E420BF" w:rsidRDefault="00103301" w:rsidP="0060083B">
            <w:pPr>
              <w:pStyle w:val="a3"/>
              <w:numPr>
                <w:ilvl w:val="0"/>
                <w:numId w:val="28"/>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Библиотечные часы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Знакомство с основными правилами поведения в школе, общественных местах</w:t>
            </w:r>
          </w:p>
        </w:tc>
        <w:tc>
          <w:tcPr>
            <w:tcW w:w="3061" w:type="dxa"/>
          </w:tcPr>
          <w:p w:rsidR="00103301" w:rsidRPr="00E420BF" w:rsidRDefault="00103301" w:rsidP="0060083B">
            <w:pPr>
              <w:pStyle w:val="a3"/>
              <w:numPr>
                <w:ilvl w:val="0"/>
                <w:numId w:val="29"/>
              </w:numPr>
              <w:ind w:left="118" w:hanging="141"/>
              <w:jc w:val="both"/>
              <w:rPr>
                <w:rFonts w:ascii="Times New Roman" w:hAnsi="Times New Roman" w:cs="Times New Roman"/>
                <w:color w:val="000000" w:themeColor="text1"/>
                <w:sz w:val="26"/>
                <w:szCs w:val="26"/>
              </w:rPr>
            </w:pPr>
            <w:r w:rsidRPr="00E420BF">
              <w:rPr>
                <w:rFonts w:ascii="Times New Roman" w:hAnsi="Times New Roman" w:cs="Times New Roman"/>
                <w:color w:val="000000" w:themeColor="text1"/>
                <w:sz w:val="26"/>
                <w:szCs w:val="26"/>
              </w:rPr>
              <w:t>Беседы о правах и обязанностях школьника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 xml:space="preserve">Усвоение первоначального опыта нравственных взаимоотношений в коллективе класса и образовательной организации </w:t>
            </w:r>
            <w:proofErr w:type="gramStart"/>
            <w:r w:rsidRPr="009056EF">
              <w:rPr>
                <w:rFonts w:ascii="Times New Roman" w:hAnsi="Times New Roman" w:cs="Times New Roman"/>
                <w:sz w:val="26"/>
                <w:szCs w:val="26"/>
              </w:rPr>
              <w:t>–о</w:t>
            </w:r>
            <w:proofErr w:type="gramEnd"/>
            <w:r w:rsidRPr="009056EF">
              <w:rPr>
                <w:rFonts w:ascii="Times New Roman" w:hAnsi="Times New Roman" w:cs="Times New Roman"/>
                <w:sz w:val="26"/>
                <w:szCs w:val="26"/>
              </w:rPr>
              <w:t>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tc>
        <w:tc>
          <w:tcPr>
            <w:tcW w:w="3061" w:type="dxa"/>
          </w:tcPr>
          <w:p w:rsidR="00103301" w:rsidRDefault="00103301" w:rsidP="0060083B">
            <w:pPr>
              <w:pStyle w:val="a3"/>
              <w:numPr>
                <w:ilvl w:val="0"/>
                <w:numId w:val="2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w:t>
            </w:r>
            <w:r w:rsidRPr="00E420BF">
              <w:rPr>
                <w:rFonts w:ascii="Times New Roman" w:hAnsi="Times New Roman" w:cs="Times New Roman"/>
                <w:color w:val="000000" w:themeColor="text1"/>
                <w:sz w:val="26"/>
                <w:szCs w:val="26"/>
              </w:rPr>
              <w:t>онцерт</w:t>
            </w:r>
            <w:r>
              <w:rPr>
                <w:rFonts w:ascii="Times New Roman" w:hAnsi="Times New Roman" w:cs="Times New Roman"/>
                <w:color w:val="000000" w:themeColor="text1"/>
                <w:sz w:val="26"/>
                <w:szCs w:val="26"/>
              </w:rPr>
              <w:t>ы</w:t>
            </w:r>
            <w:r w:rsidRPr="00E420BF">
              <w:rPr>
                <w:rFonts w:ascii="Times New Roman" w:hAnsi="Times New Roman" w:cs="Times New Roman"/>
                <w:color w:val="000000" w:themeColor="text1"/>
                <w:sz w:val="26"/>
                <w:szCs w:val="26"/>
              </w:rPr>
              <w:t>, духовно-нравственной направленности</w:t>
            </w:r>
          </w:p>
          <w:p w:rsidR="00103301" w:rsidRDefault="00103301" w:rsidP="0060083B">
            <w:pPr>
              <w:pStyle w:val="a3"/>
              <w:numPr>
                <w:ilvl w:val="0"/>
                <w:numId w:val="2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Благотворительные акции</w:t>
            </w:r>
          </w:p>
          <w:p w:rsidR="00103301" w:rsidRPr="00E420BF" w:rsidRDefault="00103301" w:rsidP="0060083B">
            <w:pPr>
              <w:pStyle w:val="a3"/>
              <w:numPr>
                <w:ilvl w:val="0"/>
                <w:numId w:val="2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Праздники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9056EF" w:rsidRDefault="00103301" w:rsidP="00F61E40">
            <w:pPr>
              <w:jc w:val="both"/>
              <w:rPr>
                <w:rFonts w:ascii="Times New Roman" w:hAnsi="Times New Roman" w:cs="Times New Roman"/>
                <w:color w:val="000000" w:themeColor="text1"/>
                <w:sz w:val="26"/>
                <w:szCs w:val="26"/>
              </w:rPr>
            </w:pPr>
            <w:r w:rsidRPr="009056EF">
              <w:rPr>
                <w:rFonts w:ascii="Times New Roman" w:hAnsi="Times New Roman" w:cs="Times New Roman"/>
                <w:sz w:val="26"/>
                <w:szCs w:val="26"/>
              </w:rPr>
              <w:t xml:space="preserve">Посильное участие в делах благотворительности, милосердия, в оказании помощи </w:t>
            </w:r>
            <w:proofErr w:type="gramStart"/>
            <w:r w:rsidRPr="009056EF">
              <w:rPr>
                <w:rFonts w:ascii="Times New Roman" w:hAnsi="Times New Roman" w:cs="Times New Roman"/>
                <w:sz w:val="26"/>
                <w:szCs w:val="26"/>
              </w:rPr>
              <w:t>нуждающимся</w:t>
            </w:r>
            <w:proofErr w:type="gramEnd"/>
            <w:r w:rsidRPr="009056EF">
              <w:rPr>
                <w:rFonts w:ascii="Times New Roman" w:hAnsi="Times New Roman" w:cs="Times New Roman"/>
                <w:sz w:val="26"/>
                <w:szCs w:val="26"/>
              </w:rPr>
              <w:t>, заботе о животных, других живых существах, природе</w:t>
            </w:r>
          </w:p>
        </w:tc>
        <w:tc>
          <w:tcPr>
            <w:tcW w:w="3061" w:type="dxa"/>
          </w:tcPr>
          <w:p w:rsidR="00103301" w:rsidRDefault="00103301" w:rsidP="0060083B">
            <w:pPr>
              <w:pStyle w:val="a3"/>
              <w:numPr>
                <w:ilvl w:val="0"/>
                <w:numId w:val="30"/>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Благотворительные акции</w:t>
            </w:r>
          </w:p>
          <w:p w:rsidR="00103301" w:rsidRPr="007A2E1C" w:rsidRDefault="00103301" w:rsidP="00F61E40">
            <w:pPr>
              <w:pStyle w:val="a3"/>
              <w:ind w:left="118"/>
              <w:jc w:val="both"/>
              <w:rPr>
                <w:rFonts w:ascii="Times New Roman" w:hAnsi="Times New Roman" w:cs="Times New Roman"/>
                <w:color w:val="000000" w:themeColor="text1"/>
                <w:sz w:val="26"/>
                <w:szCs w:val="26"/>
              </w:rPr>
            </w:pP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Воспитание положительного отношения к труду и творчеству</w:t>
            </w: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tc>
        <w:tc>
          <w:tcPr>
            <w:tcW w:w="3061" w:type="dxa"/>
          </w:tcPr>
          <w:p w:rsidR="00103301" w:rsidRPr="007A2E1C" w:rsidRDefault="00103301" w:rsidP="0060083B">
            <w:pPr>
              <w:pStyle w:val="a3"/>
              <w:numPr>
                <w:ilvl w:val="0"/>
                <w:numId w:val="30"/>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Встречи с родителями</w:t>
            </w:r>
          </w:p>
          <w:p w:rsidR="00103301" w:rsidRPr="007A2E1C" w:rsidRDefault="00103301" w:rsidP="0060083B">
            <w:pPr>
              <w:pStyle w:val="a3"/>
              <w:numPr>
                <w:ilvl w:val="0"/>
                <w:numId w:val="30"/>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Экскурсии на предприятия города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 xml:space="preserve">Элементарные представления о современной инновационной экономике </w:t>
            </w:r>
            <w:proofErr w:type="gramStart"/>
            <w:r w:rsidRPr="0055668E">
              <w:rPr>
                <w:rFonts w:ascii="Times New Roman" w:hAnsi="Times New Roman" w:cs="Times New Roman"/>
                <w:sz w:val="26"/>
                <w:szCs w:val="26"/>
              </w:rPr>
              <w:t>–э</w:t>
            </w:r>
            <w:proofErr w:type="gramEnd"/>
            <w:r w:rsidRPr="0055668E">
              <w:rPr>
                <w:rFonts w:ascii="Times New Roman" w:hAnsi="Times New Roman" w:cs="Times New Roman"/>
                <w:sz w:val="26"/>
                <w:szCs w:val="26"/>
              </w:rPr>
              <w:t>кономике знаний, об инновациях</w:t>
            </w:r>
          </w:p>
        </w:tc>
        <w:tc>
          <w:tcPr>
            <w:tcW w:w="3061" w:type="dxa"/>
          </w:tcPr>
          <w:p w:rsidR="00103301" w:rsidRDefault="00103301" w:rsidP="0060083B">
            <w:pPr>
              <w:pStyle w:val="a3"/>
              <w:numPr>
                <w:ilvl w:val="0"/>
                <w:numId w:val="31"/>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Уроки финансовой грамотности</w:t>
            </w:r>
          </w:p>
          <w:p w:rsidR="00103301" w:rsidRPr="007A2E1C" w:rsidRDefault="00103301" w:rsidP="0060083B">
            <w:pPr>
              <w:pStyle w:val="a3"/>
              <w:numPr>
                <w:ilvl w:val="0"/>
                <w:numId w:val="31"/>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родителями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Знакомство с различными видами труда, профессиями</w:t>
            </w:r>
          </w:p>
        </w:tc>
        <w:tc>
          <w:tcPr>
            <w:tcW w:w="3061" w:type="dxa"/>
          </w:tcPr>
          <w:p w:rsidR="00103301" w:rsidRDefault="00103301" w:rsidP="0060083B">
            <w:pPr>
              <w:pStyle w:val="a3"/>
              <w:numPr>
                <w:ilvl w:val="0"/>
                <w:numId w:val="32"/>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Экскурсии на предприятия города</w:t>
            </w:r>
          </w:p>
          <w:p w:rsidR="00103301" w:rsidRPr="007A2E1C" w:rsidRDefault="00103301" w:rsidP="0060083B">
            <w:pPr>
              <w:pStyle w:val="a3"/>
              <w:numPr>
                <w:ilvl w:val="0"/>
                <w:numId w:val="32"/>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Фотовыставка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3061" w:type="dxa"/>
          </w:tcPr>
          <w:p w:rsidR="00103301" w:rsidRPr="007A2E1C" w:rsidRDefault="00103301" w:rsidP="0060083B">
            <w:pPr>
              <w:pStyle w:val="a3"/>
              <w:numPr>
                <w:ilvl w:val="0"/>
                <w:numId w:val="33"/>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Субботники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Приобретение опыта уважительного и творческого отношения к учебному труду</w:t>
            </w:r>
          </w:p>
        </w:tc>
        <w:tc>
          <w:tcPr>
            <w:tcW w:w="3061" w:type="dxa"/>
          </w:tcPr>
          <w:p w:rsidR="00103301" w:rsidRPr="007A2E1C" w:rsidRDefault="00103301" w:rsidP="0060083B">
            <w:pPr>
              <w:pStyle w:val="a3"/>
              <w:numPr>
                <w:ilvl w:val="0"/>
                <w:numId w:val="33"/>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Поощрение отличников и ударников на линейках по окончанию четверти</w:t>
            </w:r>
          </w:p>
          <w:p w:rsidR="00103301" w:rsidRPr="007A2E1C" w:rsidRDefault="00103301" w:rsidP="0060083B">
            <w:pPr>
              <w:pStyle w:val="a3"/>
              <w:numPr>
                <w:ilvl w:val="0"/>
                <w:numId w:val="33"/>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Праздник Чести школы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Освоение навыков творческого применения знаний, полученных при изучении учебных предметов на практике</w:t>
            </w:r>
          </w:p>
        </w:tc>
        <w:tc>
          <w:tcPr>
            <w:tcW w:w="3061" w:type="dxa"/>
          </w:tcPr>
          <w:p w:rsidR="00103301" w:rsidRDefault="00103301" w:rsidP="0060083B">
            <w:pPr>
              <w:pStyle w:val="a3"/>
              <w:numPr>
                <w:ilvl w:val="0"/>
                <w:numId w:val="34"/>
              </w:numPr>
              <w:ind w:left="118" w:hanging="141"/>
              <w:jc w:val="both"/>
              <w:rPr>
                <w:rFonts w:ascii="Times New Roman" w:hAnsi="Times New Roman" w:cs="Times New Roman"/>
                <w:color w:val="000000" w:themeColor="text1"/>
                <w:sz w:val="26"/>
                <w:szCs w:val="26"/>
              </w:rPr>
            </w:pPr>
            <w:r w:rsidRPr="007A2E1C">
              <w:rPr>
                <w:rFonts w:ascii="Times New Roman" w:hAnsi="Times New Roman" w:cs="Times New Roman"/>
                <w:color w:val="000000" w:themeColor="text1"/>
                <w:sz w:val="26"/>
                <w:szCs w:val="26"/>
              </w:rPr>
              <w:t>Научно-практическая конференция</w:t>
            </w:r>
          </w:p>
          <w:p w:rsidR="00103301" w:rsidRPr="007A2E1C" w:rsidRDefault="00103301" w:rsidP="0060083B">
            <w:pPr>
              <w:pStyle w:val="a3"/>
              <w:numPr>
                <w:ilvl w:val="0"/>
                <w:numId w:val="34"/>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Выставка поделок</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Приобретение начального опыта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w:t>
            </w:r>
          </w:p>
        </w:tc>
        <w:tc>
          <w:tcPr>
            <w:tcW w:w="3061" w:type="dxa"/>
          </w:tcPr>
          <w:p w:rsidR="00103301" w:rsidRDefault="00103301" w:rsidP="0060083B">
            <w:pPr>
              <w:pStyle w:val="a3"/>
              <w:numPr>
                <w:ilvl w:val="0"/>
                <w:numId w:val="35"/>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Благотворительные акции</w:t>
            </w:r>
          </w:p>
          <w:p w:rsidR="00103301" w:rsidRPr="007A2E1C" w:rsidRDefault="00103301" w:rsidP="0060083B">
            <w:pPr>
              <w:pStyle w:val="a3"/>
              <w:numPr>
                <w:ilvl w:val="0"/>
                <w:numId w:val="35"/>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Субботники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Приобретение умений и навыков самообслуживания в школе и дома</w:t>
            </w:r>
          </w:p>
        </w:tc>
        <w:tc>
          <w:tcPr>
            <w:tcW w:w="3061" w:type="dxa"/>
          </w:tcPr>
          <w:p w:rsidR="00103301" w:rsidRPr="00B302EA" w:rsidRDefault="00103301" w:rsidP="0060083B">
            <w:pPr>
              <w:pStyle w:val="a3"/>
              <w:numPr>
                <w:ilvl w:val="0"/>
                <w:numId w:val="36"/>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36"/>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Беседы</w:t>
            </w:r>
          </w:p>
          <w:p w:rsidR="00103301" w:rsidRPr="00B302EA" w:rsidRDefault="00103301" w:rsidP="0060083B">
            <w:pPr>
              <w:pStyle w:val="a3"/>
              <w:numPr>
                <w:ilvl w:val="0"/>
                <w:numId w:val="36"/>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Дежурство в классе</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Интеллектуальное воспитание</w:t>
            </w: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 xml:space="preserve">Первоначальные представления о роли знаний, интеллектуального труда и творчества в жизни человека и общества, представления об образовании и интеллектуальном </w:t>
            </w:r>
            <w:r w:rsidRPr="0055668E">
              <w:rPr>
                <w:rFonts w:ascii="Times New Roman" w:hAnsi="Times New Roman" w:cs="Times New Roman"/>
                <w:sz w:val="26"/>
                <w:szCs w:val="26"/>
              </w:rPr>
              <w:lastRenderedPageBreak/>
              <w:t>развитии как общечеловеческой ценности; представления об ответственности, возможных негативных последствиях интеллектуальной деятельности</w:t>
            </w:r>
          </w:p>
        </w:tc>
        <w:tc>
          <w:tcPr>
            <w:tcW w:w="3061" w:type="dxa"/>
          </w:tcPr>
          <w:p w:rsidR="00103301" w:rsidRDefault="00103301" w:rsidP="0060083B">
            <w:pPr>
              <w:pStyle w:val="a3"/>
              <w:numPr>
                <w:ilvl w:val="0"/>
                <w:numId w:val="37"/>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lastRenderedPageBreak/>
              <w:t>Научно-практическая конференция</w:t>
            </w:r>
          </w:p>
          <w:p w:rsidR="00103301" w:rsidRDefault="00103301" w:rsidP="0060083B">
            <w:pPr>
              <w:pStyle w:val="a3"/>
              <w:numPr>
                <w:ilvl w:val="0"/>
                <w:numId w:val="3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p w:rsidR="00103301" w:rsidRPr="00B302EA" w:rsidRDefault="00103301" w:rsidP="0060083B">
            <w:pPr>
              <w:pStyle w:val="a3"/>
              <w:numPr>
                <w:ilvl w:val="0"/>
                <w:numId w:val="3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Беседы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tc>
        <w:tc>
          <w:tcPr>
            <w:tcW w:w="3061" w:type="dxa"/>
          </w:tcPr>
          <w:p w:rsidR="00103301" w:rsidRPr="00B302EA" w:rsidRDefault="00103301" w:rsidP="0060083B">
            <w:pPr>
              <w:pStyle w:val="a3"/>
              <w:numPr>
                <w:ilvl w:val="0"/>
                <w:numId w:val="38"/>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Акция «Занятость»</w:t>
            </w:r>
          </w:p>
          <w:p w:rsidR="00103301" w:rsidRDefault="00103301" w:rsidP="0060083B">
            <w:pPr>
              <w:pStyle w:val="a3"/>
              <w:numPr>
                <w:ilvl w:val="0"/>
                <w:numId w:val="38"/>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Всероссийская олимпиада школьников</w:t>
            </w:r>
          </w:p>
          <w:p w:rsidR="00103301" w:rsidRPr="00B302EA" w:rsidRDefault="00103301" w:rsidP="0060083B">
            <w:pPr>
              <w:pStyle w:val="a3"/>
              <w:numPr>
                <w:ilvl w:val="0"/>
                <w:numId w:val="38"/>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Интеллектуальные конкурсы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Получение элементарных навыков научно-исследовательской работы, знакомство с этикой научной работы</w:t>
            </w:r>
          </w:p>
        </w:tc>
        <w:tc>
          <w:tcPr>
            <w:tcW w:w="3061" w:type="dxa"/>
          </w:tcPr>
          <w:p w:rsidR="00103301" w:rsidRPr="00B302EA"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Научно-практическая конференция</w:t>
            </w:r>
          </w:p>
        </w:tc>
      </w:tr>
      <w:tr w:rsidR="00103301" w:rsidRPr="009056EF" w:rsidTr="00F61E40">
        <w:tc>
          <w:tcPr>
            <w:tcW w:w="2411" w:type="dxa"/>
            <w:vMerge w:val="restart"/>
          </w:tcPr>
          <w:p w:rsidR="00103301" w:rsidRPr="0055668E" w:rsidRDefault="00103301" w:rsidP="00F61E40">
            <w:pPr>
              <w:jc w:val="both"/>
              <w:rPr>
                <w:rFonts w:ascii="Times New Roman" w:hAnsi="Times New Roman" w:cs="Times New Roman"/>
                <w:color w:val="000000" w:themeColor="text1"/>
                <w:sz w:val="25"/>
                <w:szCs w:val="25"/>
              </w:rPr>
            </w:pPr>
            <w:proofErr w:type="spellStart"/>
            <w:r w:rsidRPr="0055668E">
              <w:rPr>
                <w:rFonts w:ascii="Times New Roman" w:hAnsi="Times New Roman" w:cs="Times New Roman"/>
                <w:color w:val="000000" w:themeColor="text1"/>
                <w:sz w:val="25"/>
                <w:szCs w:val="25"/>
              </w:rPr>
              <w:t>Здоровьесберегающее</w:t>
            </w:r>
            <w:proofErr w:type="spellEnd"/>
            <w:r w:rsidRPr="0055668E">
              <w:rPr>
                <w:rFonts w:ascii="Times New Roman" w:hAnsi="Times New Roman" w:cs="Times New Roman"/>
                <w:color w:val="000000" w:themeColor="text1"/>
                <w:sz w:val="25"/>
                <w:szCs w:val="25"/>
              </w:rPr>
              <w:t xml:space="preserve"> воспитание</w:t>
            </w: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Получение первоначальных представлений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w:t>
            </w:r>
          </w:p>
        </w:tc>
        <w:tc>
          <w:tcPr>
            <w:tcW w:w="3061" w:type="dxa"/>
          </w:tcPr>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родителями врачами</w:t>
            </w:r>
          </w:p>
          <w:p w:rsidR="00103301" w:rsidRPr="00B302EA"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Оформление стендов</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Участие в пропаганде здорового образа жизни</w:t>
            </w:r>
          </w:p>
        </w:tc>
        <w:tc>
          <w:tcPr>
            <w:tcW w:w="3061" w:type="dxa"/>
          </w:tcPr>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Выставки рисунков и плакатов</w:t>
            </w:r>
          </w:p>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Дни здоровья</w:t>
            </w:r>
          </w:p>
          <w:p w:rsidR="00103301" w:rsidRPr="00B302EA"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Лыжные гонки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Получение элементарных представлений о первой доврачебной помощи пострадавшим</w:t>
            </w:r>
          </w:p>
        </w:tc>
        <w:tc>
          <w:tcPr>
            <w:tcW w:w="3061" w:type="dxa"/>
          </w:tcPr>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sidRPr="00B302EA">
              <w:rPr>
                <w:rFonts w:ascii="Times New Roman" w:hAnsi="Times New Roman" w:cs="Times New Roman"/>
                <w:color w:val="000000" w:themeColor="text1"/>
                <w:sz w:val="26"/>
                <w:szCs w:val="26"/>
              </w:rPr>
              <w:t>Классные часы</w:t>
            </w:r>
          </w:p>
          <w:p w:rsidR="00103301"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Встречи с родителями-врачами</w:t>
            </w:r>
          </w:p>
          <w:p w:rsidR="00103301" w:rsidRPr="00B302EA" w:rsidRDefault="00103301" w:rsidP="0060083B">
            <w:pPr>
              <w:pStyle w:val="a3"/>
              <w:numPr>
                <w:ilvl w:val="0"/>
                <w:numId w:val="39"/>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Дни здоровья</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Получение представления о возможном негативном влиянии компьютерных игр, телевидения, рекламы на здоровье человека</w:t>
            </w:r>
          </w:p>
        </w:tc>
        <w:tc>
          <w:tcPr>
            <w:tcW w:w="3061" w:type="dxa"/>
          </w:tcPr>
          <w:p w:rsidR="00103301" w:rsidRPr="008C2DD1" w:rsidRDefault="00103301" w:rsidP="0060083B">
            <w:pPr>
              <w:pStyle w:val="a3"/>
              <w:numPr>
                <w:ilvl w:val="0"/>
                <w:numId w:val="40"/>
              </w:numPr>
              <w:ind w:left="118" w:hanging="141"/>
              <w:jc w:val="both"/>
              <w:rPr>
                <w:rFonts w:ascii="Times New Roman" w:hAnsi="Times New Roman" w:cs="Times New Roman"/>
                <w:color w:val="000000" w:themeColor="text1"/>
                <w:sz w:val="26"/>
                <w:szCs w:val="26"/>
              </w:rPr>
            </w:pPr>
            <w:r w:rsidRPr="008C2DD1">
              <w:rPr>
                <w:rFonts w:ascii="Times New Roman" w:hAnsi="Times New Roman" w:cs="Times New Roman"/>
                <w:color w:val="000000" w:themeColor="text1"/>
                <w:sz w:val="26"/>
                <w:szCs w:val="26"/>
              </w:rPr>
              <w:t>Беседы</w:t>
            </w:r>
          </w:p>
          <w:p w:rsidR="00103301" w:rsidRPr="008C2DD1" w:rsidRDefault="00103301" w:rsidP="0060083B">
            <w:pPr>
              <w:pStyle w:val="a3"/>
              <w:numPr>
                <w:ilvl w:val="0"/>
                <w:numId w:val="40"/>
              </w:numPr>
              <w:ind w:left="118" w:hanging="141"/>
              <w:jc w:val="both"/>
              <w:rPr>
                <w:rFonts w:ascii="Times New Roman" w:hAnsi="Times New Roman" w:cs="Times New Roman"/>
                <w:color w:val="000000" w:themeColor="text1"/>
                <w:sz w:val="26"/>
                <w:szCs w:val="26"/>
              </w:rPr>
            </w:pPr>
            <w:r w:rsidRPr="008C2DD1">
              <w:rPr>
                <w:rFonts w:ascii="Times New Roman" w:hAnsi="Times New Roman" w:cs="Times New Roman"/>
                <w:color w:val="000000" w:themeColor="text1"/>
                <w:sz w:val="26"/>
                <w:szCs w:val="26"/>
              </w:rPr>
              <w:t>Классные часы</w:t>
            </w:r>
          </w:p>
          <w:p w:rsidR="00103301" w:rsidRPr="008C2DD1" w:rsidRDefault="00103301" w:rsidP="0060083B">
            <w:pPr>
              <w:pStyle w:val="a3"/>
              <w:numPr>
                <w:ilvl w:val="0"/>
                <w:numId w:val="40"/>
              </w:numPr>
              <w:ind w:left="118" w:hanging="141"/>
              <w:jc w:val="both"/>
              <w:rPr>
                <w:rFonts w:ascii="Times New Roman" w:hAnsi="Times New Roman" w:cs="Times New Roman"/>
                <w:color w:val="000000" w:themeColor="text1"/>
                <w:sz w:val="26"/>
                <w:szCs w:val="26"/>
              </w:rPr>
            </w:pPr>
            <w:r w:rsidRPr="008C2DD1">
              <w:rPr>
                <w:rFonts w:ascii="Times New Roman" w:hAnsi="Times New Roman" w:cs="Times New Roman"/>
                <w:color w:val="000000" w:themeColor="text1"/>
                <w:sz w:val="26"/>
                <w:szCs w:val="26"/>
              </w:rPr>
              <w:t>Просмотр видеофильмов</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 xml:space="preserve">Получение элементарных знаний и умений противостоять негативному влиянию открытой и скрытой рекламы ПАВ, алкоголя, </w:t>
            </w:r>
            <w:proofErr w:type="spellStart"/>
            <w:r w:rsidRPr="0055668E">
              <w:rPr>
                <w:rFonts w:ascii="Times New Roman" w:hAnsi="Times New Roman" w:cs="Times New Roman"/>
                <w:sz w:val="26"/>
                <w:szCs w:val="26"/>
              </w:rPr>
              <w:t>табакокурения</w:t>
            </w:r>
            <w:proofErr w:type="spellEnd"/>
          </w:p>
        </w:tc>
        <w:tc>
          <w:tcPr>
            <w:tcW w:w="3061" w:type="dxa"/>
          </w:tcPr>
          <w:p w:rsidR="00103301" w:rsidRDefault="00103301" w:rsidP="0060083B">
            <w:pPr>
              <w:pStyle w:val="a3"/>
              <w:numPr>
                <w:ilvl w:val="0"/>
                <w:numId w:val="41"/>
              </w:numPr>
              <w:ind w:left="118" w:hanging="141"/>
              <w:jc w:val="both"/>
              <w:rPr>
                <w:rFonts w:ascii="Times New Roman" w:hAnsi="Times New Roman" w:cs="Times New Roman"/>
                <w:color w:val="000000" w:themeColor="text1"/>
                <w:sz w:val="26"/>
                <w:szCs w:val="26"/>
              </w:rPr>
            </w:pPr>
            <w:r w:rsidRPr="008C2DD1">
              <w:rPr>
                <w:rFonts w:ascii="Times New Roman" w:hAnsi="Times New Roman" w:cs="Times New Roman"/>
                <w:color w:val="000000" w:themeColor="text1"/>
                <w:sz w:val="26"/>
                <w:szCs w:val="26"/>
              </w:rPr>
              <w:t>Дни здоровья</w:t>
            </w:r>
          </w:p>
          <w:p w:rsidR="00103301" w:rsidRPr="008C2DD1" w:rsidRDefault="00103301" w:rsidP="0060083B">
            <w:pPr>
              <w:pStyle w:val="a3"/>
              <w:numPr>
                <w:ilvl w:val="0"/>
                <w:numId w:val="41"/>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Оформление стендов</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Социокультурное</w:t>
            </w:r>
            <w:proofErr w:type="spellEnd"/>
            <w:r>
              <w:rPr>
                <w:rFonts w:ascii="Times New Roman" w:hAnsi="Times New Roman" w:cs="Times New Roman"/>
                <w:color w:val="000000" w:themeColor="text1"/>
                <w:sz w:val="26"/>
                <w:szCs w:val="26"/>
              </w:rPr>
              <w:t xml:space="preserve"> и </w:t>
            </w:r>
            <w:proofErr w:type="spellStart"/>
            <w:r>
              <w:rPr>
                <w:rFonts w:ascii="Times New Roman" w:hAnsi="Times New Roman" w:cs="Times New Roman"/>
                <w:color w:val="000000" w:themeColor="text1"/>
                <w:sz w:val="26"/>
                <w:szCs w:val="26"/>
              </w:rPr>
              <w:t>медиакультурное</w:t>
            </w:r>
            <w:proofErr w:type="spellEnd"/>
            <w:r>
              <w:rPr>
                <w:rFonts w:ascii="Times New Roman" w:hAnsi="Times New Roman" w:cs="Times New Roman"/>
                <w:color w:val="000000" w:themeColor="text1"/>
                <w:sz w:val="26"/>
                <w:szCs w:val="26"/>
              </w:rPr>
              <w:t xml:space="preserve">  воспитание</w:t>
            </w: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 xml:space="preserve">Получают первоначальное представление о значении понятий «миролюбие», «гражданское </w:t>
            </w:r>
            <w:r w:rsidRPr="0055668E">
              <w:rPr>
                <w:rFonts w:ascii="Times New Roman" w:hAnsi="Times New Roman" w:cs="Times New Roman"/>
                <w:sz w:val="26"/>
                <w:szCs w:val="26"/>
              </w:rPr>
              <w:lastRenderedPageBreak/>
              <w:t>согласие», «социальное партнерство», осознают важности этих явлений для жизни и развития человека, сохранения мира в семье, обществе, государстве</w:t>
            </w:r>
          </w:p>
        </w:tc>
        <w:tc>
          <w:tcPr>
            <w:tcW w:w="3061" w:type="dxa"/>
          </w:tcPr>
          <w:p w:rsidR="00103301" w:rsidRDefault="00103301" w:rsidP="0060083B">
            <w:pPr>
              <w:pStyle w:val="a3"/>
              <w:numPr>
                <w:ilvl w:val="0"/>
                <w:numId w:val="42"/>
              </w:numPr>
              <w:ind w:left="118" w:hanging="141"/>
              <w:jc w:val="both"/>
              <w:rPr>
                <w:rFonts w:ascii="Times New Roman" w:hAnsi="Times New Roman" w:cs="Times New Roman"/>
                <w:color w:val="000000" w:themeColor="text1"/>
                <w:sz w:val="26"/>
                <w:szCs w:val="26"/>
              </w:rPr>
            </w:pPr>
            <w:r w:rsidRPr="008C2DD1">
              <w:rPr>
                <w:rFonts w:ascii="Times New Roman" w:hAnsi="Times New Roman" w:cs="Times New Roman"/>
                <w:color w:val="000000" w:themeColor="text1"/>
                <w:sz w:val="26"/>
                <w:szCs w:val="26"/>
              </w:rPr>
              <w:lastRenderedPageBreak/>
              <w:t>Благотворительные акции</w:t>
            </w:r>
          </w:p>
          <w:p w:rsidR="00103301" w:rsidRPr="008C2DD1" w:rsidRDefault="00103301" w:rsidP="0060083B">
            <w:pPr>
              <w:pStyle w:val="a3"/>
              <w:numPr>
                <w:ilvl w:val="0"/>
                <w:numId w:val="42"/>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Приобретают элементарный опыт, межкультурного, межнационального, межконфессионального сотрудничества, диалогического общения</w:t>
            </w:r>
          </w:p>
        </w:tc>
        <w:tc>
          <w:tcPr>
            <w:tcW w:w="3061" w:type="dxa"/>
          </w:tcPr>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 xml:space="preserve">Организация интерактивного общения со сверстниками из других регионов </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Приобретают первичные навыки использования информационной среды, телекоммуникационных технологий для организации межкультурного сотрудничества</w:t>
            </w:r>
          </w:p>
        </w:tc>
        <w:tc>
          <w:tcPr>
            <w:tcW w:w="3061" w:type="dxa"/>
          </w:tcPr>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 xml:space="preserve">Организация интерактивного общения со сверстниками из других регионов </w:t>
            </w:r>
          </w:p>
        </w:tc>
      </w:tr>
      <w:tr w:rsidR="00103301" w:rsidRPr="009056EF" w:rsidTr="00F61E40">
        <w:tc>
          <w:tcPr>
            <w:tcW w:w="2411" w:type="dxa"/>
            <w:vMerge w:val="restart"/>
          </w:tcPr>
          <w:p w:rsidR="00103301" w:rsidRPr="009056EF" w:rsidRDefault="00103301" w:rsidP="00F61E40">
            <w:pPr>
              <w:ind w:right="-102"/>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Культуротворческое</w:t>
            </w:r>
            <w:proofErr w:type="spellEnd"/>
            <w:r>
              <w:rPr>
                <w:rFonts w:ascii="Times New Roman" w:hAnsi="Times New Roman" w:cs="Times New Roman"/>
                <w:color w:val="000000" w:themeColor="text1"/>
                <w:sz w:val="26"/>
                <w:szCs w:val="26"/>
              </w:rPr>
              <w:t xml:space="preserve"> и эстетическое воспитание</w:t>
            </w: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Получают элементарные представления об эстетических идеалах и художественных ценностях культур народов России</w:t>
            </w:r>
          </w:p>
        </w:tc>
        <w:tc>
          <w:tcPr>
            <w:tcW w:w="3061" w:type="dxa"/>
          </w:tcPr>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Выходы в театр</w:t>
            </w:r>
          </w:p>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Выходы в музеи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Знакомство с эстетическими идеалами, традициями художественной культуры родного края, с фольклором и народными художественными промыслами</w:t>
            </w:r>
          </w:p>
        </w:tc>
        <w:tc>
          <w:tcPr>
            <w:tcW w:w="3061" w:type="dxa"/>
          </w:tcPr>
          <w:p w:rsidR="00103301"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Праздники</w:t>
            </w:r>
          </w:p>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Конкурсы</w:t>
            </w:r>
          </w:p>
        </w:tc>
      </w:tr>
      <w:tr w:rsidR="00103301" w:rsidRPr="009056EF" w:rsidTr="00F61E40">
        <w:trPr>
          <w:trHeight w:val="2093"/>
        </w:trPr>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Осваивание навыков видеть прекрасное</w:t>
            </w:r>
            <w:r>
              <w:rPr>
                <w:rFonts w:ascii="Times New Roman" w:hAnsi="Times New Roman" w:cs="Times New Roman"/>
                <w:color w:val="000000" w:themeColor="text1"/>
                <w:sz w:val="26"/>
                <w:szCs w:val="26"/>
              </w:rPr>
              <w:t xml:space="preserve"> </w:t>
            </w:r>
            <w:r w:rsidRPr="0055668E">
              <w:rPr>
                <w:rFonts w:ascii="Times New Roman" w:hAnsi="Times New Roman" w:cs="Times New Roman"/>
                <w:sz w:val="26"/>
                <w:szCs w:val="26"/>
              </w:rPr>
              <w:t>в поведении, отношениях и труде людей, развивают умения различать добро и зло, красивое и безобразное, плохое и хорошее, созидательное и разрушительное</w:t>
            </w:r>
          </w:p>
        </w:tc>
        <w:tc>
          <w:tcPr>
            <w:tcW w:w="3061" w:type="dxa"/>
          </w:tcPr>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Выходы в театр</w:t>
            </w:r>
          </w:p>
          <w:p w:rsidR="00103301"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Выходы в музеи</w:t>
            </w:r>
          </w:p>
          <w:p w:rsidR="00103301" w:rsidRPr="00993F69" w:rsidRDefault="00103301" w:rsidP="0060083B">
            <w:pPr>
              <w:pStyle w:val="a3"/>
              <w:numPr>
                <w:ilvl w:val="0"/>
                <w:numId w:val="43"/>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tc>
      </w:tr>
      <w:tr w:rsidR="00103301" w:rsidRPr="009056EF" w:rsidTr="00F61E40">
        <w:trPr>
          <w:trHeight w:val="1495"/>
        </w:trPr>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55668E" w:rsidRDefault="00103301" w:rsidP="00F61E40">
            <w:pPr>
              <w:jc w:val="both"/>
              <w:rPr>
                <w:rFonts w:ascii="Times New Roman" w:hAnsi="Times New Roman" w:cs="Times New Roman"/>
                <w:color w:val="000000" w:themeColor="text1"/>
                <w:sz w:val="26"/>
                <w:szCs w:val="26"/>
              </w:rPr>
            </w:pPr>
            <w:r w:rsidRPr="0055668E">
              <w:rPr>
                <w:rFonts w:ascii="Times New Roman" w:hAnsi="Times New Roman" w:cs="Times New Roman"/>
                <w:sz w:val="26"/>
                <w:szCs w:val="26"/>
              </w:rPr>
              <w:t>Получение первичного опыта самореализации</w:t>
            </w:r>
            <w:r>
              <w:rPr>
                <w:rFonts w:ascii="Times New Roman" w:hAnsi="Times New Roman" w:cs="Times New Roman"/>
                <w:color w:val="000000" w:themeColor="text1"/>
                <w:sz w:val="26"/>
                <w:szCs w:val="26"/>
              </w:rPr>
              <w:t xml:space="preserve"> </w:t>
            </w:r>
            <w:r w:rsidRPr="0055668E">
              <w:rPr>
                <w:rFonts w:ascii="Times New Roman" w:hAnsi="Times New Roman" w:cs="Times New Roman"/>
                <w:sz w:val="26"/>
                <w:szCs w:val="26"/>
              </w:rPr>
              <w:t>в различных видах творческой деятельности, выражения себя в доступных видах и формах художественного творчества</w:t>
            </w:r>
          </w:p>
        </w:tc>
        <w:tc>
          <w:tcPr>
            <w:tcW w:w="3061" w:type="dxa"/>
          </w:tcPr>
          <w:p w:rsidR="00103301" w:rsidRPr="00993F69" w:rsidRDefault="00103301" w:rsidP="0060083B">
            <w:pPr>
              <w:pStyle w:val="a3"/>
              <w:numPr>
                <w:ilvl w:val="0"/>
                <w:numId w:val="44"/>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Конкурсы</w:t>
            </w:r>
          </w:p>
          <w:p w:rsidR="00103301" w:rsidRPr="00993F69" w:rsidRDefault="00103301" w:rsidP="0060083B">
            <w:pPr>
              <w:pStyle w:val="a3"/>
              <w:numPr>
                <w:ilvl w:val="0"/>
                <w:numId w:val="44"/>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Концерты</w:t>
            </w:r>
          </w:p>
        </w:tc>
      </w:tr>
      <w:tr w:rsidR="00103301" w:rsidRPr="009056EF" w:rsidTr="00F61E40">
        <w:tc>
          <w:tcPr>
            <w:tcW w:w="2411" w:type="dxa"/>
            <w:vMerge w:val="restart"/>
          </w:tcPr>
          <w:p w:rsidR="00103301" w:rsidRPr="009056EF" w:rsidRDefault="00103301" w:rsidP="00F61E40">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Правовое воспитание и культура безопасности</w:t>
            </w: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элементарных представлений</w:t>
            </w:r>
            <w:r>
              <w:rPr>
                <w:rFonts w:ascii="Times New Roman" w:hAnsi="Times New Roman" w:cs="Times New Roman"/>
                <w:sz w:val="26"/>
                <w:szCs w:val="26"/>
              </w:rPr>
              <w:t xml:space="preserve"> </w:t>
            </w:r>
            <w:r w:rsidRPr="00860007">
              <w:rPr>
                <w:rFonts w:ascii="Times New Roman" w:hAnsi="Times New Roman" w:cs="Times New Roman"/>
                <w:sz w:val="26"/>
                <w:szCs w:val="26"/>
              </w:rPr>
              <w:t>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tc>
        <w:tc>
          <w:tcPr>
            <w:tcW w:w="3061" w:type="dxa"/>
          </w:tcPr>
          <w:p w:rsidR="00103301" w:rsidRPr="00993F69" w:rsidRDefault="00103301" w:rsidP="0060083B">
            <w:pPr>
              <w:pStyle w:val="a3"/>
              <w:numPr>
                <w:ilvl w:val="0"/>
                <w:numId w:val="45"/>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Профилактические беседы с представителями УМВД, ЛО УМВД на транспорте, ГИБДД, прокуратурой г. Кирова</w:t>
            </w:r>
          </w:p>
          <w:p w:rsidR="00103301" w:rsidRDefault="00103301" w:rsidP="0060083B">
            <w:pPr>
              <w:pStyle w:val="a3"/>
              <w:numPr>
                <w:ilvl w:val="0"/>
                <w:numId w:val="45"/>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Оформление стендов</w:t>
            </w:r>
          </w:p>
          <w:p w:rsidR="00103301" w:rsidRPr="00993F69" w:rsidRDefault="00103301" w:rsidP="0060083B">
            <w:pPr>
              <w:pStyle w:val="a3"/>
              <w:numPr>
                <w:ilvl w:val="0"/>
                <w:numId w:val="45"/>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Классные часы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 xml:space="preserve">Получают первоначальные представления о правах, свободах и обязанностях человека, учатся </w:t>
            </w:r>
            <w:r w:rsidRPr="00860007">
              <w:rPr>
                <w:rFonts w:ascii="Times New Roman" w:hAnsi="Times New Roman" w:cs="Times New Roman"/>
                <w:sz w:val="26"/>
                <w:szCs w:val="26"/>
              </w:rPr>
              <w:lastRenderedPageBreak/>
              <w:t>отвечать за свои поступки, достигать общественного согласия по вопросам школьной жизни</w:t>
            </w:r>
          </w:p>
        </w:tc>
        <w:tc>
          <w:tcPr>
            <w:tcW w:w="3061" w:type="dxa"/>
          </w:tcPr>
          <w:p w:rsidR="00103301" w:rsidRPr="007965E5" w:rsidRDefault="00103301" w:rsidP="0060083B">
            <w:pPr>
              <w:pStyle w:val="a3"/>
              <w:numPr>
                <w:ilvl w:val="0"/>
                <w:numId w:val="46"/>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lastRenderedPageBreak/>
              <w:t>ШСП</w:t>
            </w:r>
          </w:p>
          <w:p w:rsidR="00103301" w:rsidRPr="007965E5" w:rsidRDefault="00103301" w:rsidP="0060083B">
            <w:pPr>
              <w:pStyle w:val="a3"/>
              <w:numPr>
                <w:ilvl w:val="0"/>
                <w:numId w:val="46"/>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Классные часы</w:t>
            </w:r>
          </w:p>
          <w:p w:rsidR="00103301" w:rsidRPr="007965E5" w:rsidRDefault="00103301" w:rsidP="0060083B">
            <w:pPr>
              <w:pStyle w:val="a3"/>
              <w:numPr>
                <w:ilvl w:val="0"/>
                <w:numId w:val="46"/>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Беседы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Получают первоначальные представления о правилах безопасного поведения в школе, семье, на улице, общественных местах,</w:t>
            </w:r>
            <w:r>
              <w:rPr>
                <w:rFonts w:ascii="Times New Roman" w:hAnsi="Times New Roman" w:cs="Times New Roman"/>
                <w:sz w:val="26"/>
                <w:szCs w:val="26"/>
              </w:rPr>
              <w:t xml:space="preserve"> </w:t>
            </w:r>
            <w:r w:rsidRPr="00860007">
              <w:rPr>
                <w:rFonts w:ascii="Times New Roman" w:hAnsi="Times New Roman" w:cs="Times New Roman"/>
                <w:sz w:val="26"/>
                <w:szCs w:val="26"/>
              </w:rPr>
              <w:t xml:space="preserve">об информационной безопасности, о </w:t>
            </w:r>
            <w:proofErr w:type="spellStart"/>
            <w:r w:rsidRPr="00860007">
              <w:rPr>
                <w:rFonts w:ascii="Times New Roman" w:hAnsi="Times New Roman" w:cs="Times New Roman"/>
                <w:sz w:val="26"/>
                <w:szCs w:val="26"/>
              </w:rPr>
              <w:t>девиантном</w:t>
            </w:r>
            <w:proofErr w:type="spellEnd"/>
            <w:r w:rsidRPr="00860007">
              <w:rPr>
                <w:rFonts w:ascii="Times New Roman" w:hAnsi="Times New Roman" w:cs="Times New Roman"/>
                <w:sz w:val="26"/>
                <w:szCs w:val="26"/>
              </w:rPr>
              <w:t xml:space="preserve"> и </w:t>
            </w:r>
            <w:proofErr w:type="spellStart"/>
            <w:r w:rsidRPr="00860007">
              <w:rPr>
                <w:rFonts w:ascii="Times New Roman" w:hAnsi="Times New Roman" w:cs="Times New Roman"/>
                <w:sz w:val="26"/>
                <w:szCs w:val="26"/>
              </w:rPr>
              <w:t>делинквентном</w:t>
            </w:r>
            <w:proofErr w:type="spellEnd"/>
            <w:r w:rsidRPr="00860007">
              <w:rPr>
                <w:rFonts w:ascii="Times New Roman" w:hAnsi="Times New Roman" w:cs="Times New Roman"/>
                <w:sz w:val="26"/>
                <w:szCs w:val="26"/>
              </w:rPr>
              <w:t xml:space="preserve"> поведении, о влиянии на безопасность детей отдельных молодежных субкультур</w:t>
            </w:r>
          </w:p>
        </w:tc>
        <w:tc>
          <w:tcPr>
            <w:tcW w:w="3061" w:type="dxa"/>
          </w:tcPr>
          <w:p w:rsidR="00103301" w:rsidRPr="007965E5" w:rsidRDefault="00103301" w:rsidP="0060083B">
            <w:pPr>
              <w:pStyle w:val="a3"/>
              <w:numPr>
                <w:ilvl w:val="0"/>
                <w:numId w:val="47"/>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Классные часы</w:t>
            </w:r>
          </w:p>
          <w:p w:rsidR="00103301" w:rsidRPr="007965E5" w:rsidRDefault="00103301" w:rsidP="0060083B">
            <w:pPr>
              <w:pStyle w:val="a3"/>
              <w:numPr>
                <w:ilvl w:val="0"/>
                <w:numId w:val="47"/>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Акции</w:t>
            </w:r>
          </w:p>
          <w:p w:rsidR="00103301" w:rsidRPr="007965E5" w:rsidRDefault="00103301" w:rsidP="0060083B">
            <w:pPr>
              <w:pStyle w:val="a3"/>
              <w:numPr>
                <w:ilvl w:val="0"/>
                <w:numId w:val="47"/>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Родительский патруль</w:t>
            </w:r>
          </w:p>
          <w:p w:rsidR="00103301" w:rsidRDefault="00103301" w:rsidP="0060083B">
            <w:pPr>
              <w:pStyle w:val="a3"/>
              <w:numPr>
                <w:ilvl w:val="0"/>
                <w:numId w:val="47"/>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Профилактические беседы с представителями УМВД, ЛО УМВД на транспорте, ГИБДД, прокуратурой г. Кирова</w:t>
            </w:r>
          </w:p>
          <w:p w:rsidR="00103301" w:rsidRPr="007965E5" w:rsidRDefault="00103301" w:rsidP="0060083B">
            <w:pPr>
              <w:pStyle w:val="a3"/>
              <w:numPr>
                <w:ilvl w:val="0"/>
                <w:numId w:val="47"/>
              </w:numPr>
              <w:ind w:left="118" w:hanging="14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Социальный театр</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Воспитание семейных ценностей</w:t>
            </w: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Получают элементарные представления о семье как социальном институте, о роли семьи в жизни человека и общества, первоначальные представления о семейных ценностях, традициях, культуре семейной жизни, этике и психологии семейных отношений,</w:t>
            </w:r>
            <w:r>
              <w:rPr>
                <w:rFonts w:ascii="Times New Roman" w:hAnsi="Times New Roman" w:cs="Times New Roman"/>
                <w:sz w:val="26"/>
                <w:szCs w:val="26"/>
              </w:rPr>
              <w:t xml:space="preserve"> </w:t>
            </w:r>
            <w:r w:rsidRPr="00860007">
              <w:rPr>
                <w:rFonts w:ascii="Times New Roman" w:hAnsi="Times New Roman" w:cs="Times New Roman"/>
                <w:sz w:val="26"/>
                <w:szCs w:val="26"/>
              </w:rPr>
              <w:t>основанных на традиционных семейных ценностях народов России, нравственных взаимоотношениях в семье</w:t>
            </w:r>
          </w:p>
        </w:tc>
        <w:tc>
          <w:tcPr>
            <w:tcW w:w="3061" w:type="dxa"/>
          </w:tcPr>
          <w:p w:rsidR="00103301" w:rsidRPr="007965E5" w:rsidRDefault="00103301" w:rsidP="0060083B">
            <w:pPr>
              <w:pStyle w:val="a3"/>
              <w:numPr>
                <w:ilvl w:val="0"/>
                <w:numId w:val="48"/>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Классные часы</w:t>
            </w:r>
          </w:p>
          <w:p w:rsidR="00103301" w:rsidRPr="007965E5" w:rsidRDefault="00103301" w:rsidP="0060083B">
            <w:pPr>
              <w:pStyle w:val="a3"/>
              <w:numPr>
                <w:ilvl w:val="0"/>
                <w:numId w:val="48"/>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Совместные праздники</w:t>
            </w:r>
          </w:p>
          <w:p w:rsidR="00103301" w:rsidRPr="007965E5" w:rsidRDefault="00103301" w:rsidP="0060083B">
            <w:pPr>
              <w:pStyle w:val="a3"/>
              <w:numPr>
                <w:ilvl w:val="0"/>
                <w:numId w:val="48"/>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Фотовыставки</w:t>
            </w:r>
          </w:p>
          <w:p w:rsidR="00103301" w:rsidRPr="007965E5" w:rsidRDefault="00103301" w:rsidP="0060083B">
            <w:pPr>
              <w:pStyle w:val="a3"/>
              <w:numPr>
                <w:ilvl w:val="0"/>
                <w:numId w:val="48"/>
              </w:numPr>
              <w:ind w:left="118" w:hanging="141"/>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Конкурсы рисунков</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Участие в школьных программах и проектах, направленных на повышение авторитета семейных отношений, на развитие диалога поколений</w:t>
            </w:r>
          </w:p>
        </w:tc>
        <w:tc>
          <w:tcPr>
            <w:tcW w:w="3061" w:type="dxa"/>
          </w:tcPr>
          <w:p w:rsidR="00103301" w:rsidRPr="007965E5" w:rsidRDefault="00103301" w:rsidP="0060083B">
            <w:pPr>
              <w:pStyle w:val="a3"/>
              <w:numPr>
                <w:ilvl w:val="0"/>
                <w:numId w:val="49"/>
              </w:numPr>
              <w:ind w:left="118" w:hanging="226"/>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Совместные праздники</w:t>
            </w:r>
          </w:p>
          <w:p w:rsidR="00103301" w:rsidRPr="007965E5" w:rsidRDefault="00103301" w:rsidP="0060083B">
            <w:pPr>
              <w:pStyle w:val="a3"/>
              <w:numPr>
                <w:ilvl w:val="0"/>
                <w:numId w:val="49"/>
              </w:numPr>
              <w:ind w:left="118" w:hanging="226"/>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Спортивные соревнования</w:t>
            </w:r>
          </w:p>
          <w:p w:rsidR="00103301" w:rsidRPr="007965E5" w:rsidRDefault="00103301" w:rsidP="0060083B">
            <w:pPr>
              <w:pStyle w:val="a3"/>
              <w:numPr>
                <w:ilvl w:val="0"/>
                <w:numId w:val="49"/>
              </w:numPr>
              <w:ind w:left="118" w:hanging="226"/>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Концерты</w:t>
            </w:r>
          </w:p>
          <w:p w:rsidR="00103301" w:rsidRPr="009056EF" w:rsidRDefault="00103301" w:rsidP="00F61E40">
            <w:pPr>
              <w:jc w:val="both"/>
              <w:rPr>
                <w:rFonts w:ascii="Times New Roman" w:hAnsi="Times New Roman" w:cs="Times New Roman"/>
                <w:color w:val="000000" w:themeColor="text1"/>
                <w:sz w:val="26"/>
                <w:szCs w:val="26"/>
              </w:rPr>
            </w:pP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Формирование коммуникативной культуры</w:t>
            </w: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первоначальных представлений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развитие своих речевых способностей, осваивание азов риторической компетентности</w:t>
            </w:r>
          </w:p>
        </w:tc>
        <w:tc>
          <w:tcPr>
            <w:tcW w:w="3061" w:type="dxa"/>
          </w:tcPr>
          <w:p w:rsidR="00103301" w:rsidRPr="007965E5" w:rsidRDefault="00103301" w:rsidP="0060083B">
            <w:pPr>
              <w:pStyle w:val="a3"/>
              <w:numPr>
                <w:ilvl w:val="0"/>
                <w:numId w:val="50"/>
              </w:numPr>
              <w:ind w:left="175" w:hanging="283"/>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ШСП</w:t>
            </w:r>
          </w:p>
          <w:p w:rsidR="00103301" w:rsidRPr="007965E5" w:rsidRDefault="00103301" w:rsidP="0060083B">
            <w:pPr>
              <w:pStyle w:val="a3"/>
              <w:numPr>
                <w:ilvl w:val="0"/>
                <w:numId w:val="50"/>
              </w:numPr>
              <w:ind w:left="175" w:hanging="283"/>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Внеурочная деятельность</w:t>
            </w:r>
          </w:p>
          <w:p w:rsidR="00103301" w:rsidRPr="007965E5" w:rsidRDefault="00103301" w:rsidP="0060083B">
            <w:pPr>
              <w:pStyle w:val="a3"/>
              <w:numPr>
                <w:ilvl w:val="0"/>
                <w:numId w:val="50"/>
              </w:numPr>
              <w:ind w:left="175" w:hanging="283"/>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Научно-практическая конференция</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Участие в развитии школьных средств массовой информации</w:t>
            </w:r>
          </w:p>
        </w:tc>
        <w:tc>
          <w:tcPr>
            <w:tcW w:w="3061" w:type="dxa"/>
          </w:tcPr>
          <w:p w:rsidR="00103301" w:rsidRDefault="00103301" w:rsidP="0060083B">
            <w:pPr>
              <w:pStyle w:val="a3"/>
              <w:numPr>
                <w:ilvl w:val="0"/>
                <w:numId w:val="51"/>
              </w:numPr>
              <w:ind w:left="175" w:hanging="175"/>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Школьная газета</w:t>
            </w:r>
          </w:p>
          <w:p w:rsidR="00103301" w:rsidRPr="007965E5" w:rsidRDefault="00103301" w:rsidP="0060083B">
            <w:pPr>
              <w:pStyle w:val="a3"/>
              <w:numPr>
                <w:ilvl w:val="0"/>
                <w:numId w:val="51"/>
              </w:numPr>
              <w:ind w:left="175" w:hanging="17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Оформление стендов</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первоначальных представлений о безопасном общении в интернете, о современных технологиях коммуникации</w:t>
            </w:r>
          </w:p>
        </w:tc>
        <w:tc>
          <w:tcPr>
            <w:tcW w:w="3061" w:type="dxa"/>
          </w:tcPr>
          <w:p w:rsidR="00103301" w:rsidRPr="007965E5" w:rsidRDefault="00103301" w:rsidP="0060083B">
            <w:pPr>
              <w:pStyle w:val="a3"/>
              <w:numPr>
                <w:ilvl w:val="0"/>
                <w:numId w:val="52"/>
              </w:numPr>
              <w:ind w:left="175" w:hanging="175"/>
              <w:jc w:val="both"/>
              <w:rPr>
                <w:rFonts w:ascii="Times New Roman" w:hAnsi="Times New Roman" w:cs="Times New Roman"/>
                <w:color w:val="000000" w:themeColor="text1"/>
                <w:sz w:val="26"/>
                <w:szCs w:val="26"/>
              </w:rPr>
            </w:pPr>
            <w:r w:rsidRPr="007965E5">
              <w:rPr>
                <w:rFonts w:ascii="Times New Roman" w:hAnsi="Times New Roman" w:cs="Times New Roman"/>
                <w:color w:val="000000" w:themeColor="text1"/>
                <w:sz w:val="26"/>
                <w:szCs w:val="26"/>
              </w:rPr>
              <w:t>Классные часы</w:t>
            </w:r>
          </w:p>
          <w:p w:rsidR="00103301" w:rsidRPr="007965E5" w:rsidRDefault="00103301" w:rsidP="0060083B">
            <w:pPr>
              <w:pStyle w:val="a3"/>
              <w:numPr>
                <w:ilvl w:val="0"/>
                <w:numId w:val="45"/>
              </w:numPr>
              <w:ind w:left="118" w:hanging="141"/>
              <w:jc w:val="both"/>
              <w:rPr>
                <w:rFonts w:ascii="Times New Roman" w:hAnsi="Times New Roman" w:cs="Times New Roman"/>
                <w:color w:val="000000" w:themeColor="text1"/>
                <w:sz w:val="26"/>
                <w:szCs w:val="26"/>
              </w:rPr>
            </w:pPr>
            <w:r w:rsidRPr="00993F69">
              <w:rPr>
                <w:rFonts w:ascii="Times New Roman" w:hAnsi="Times New Roman" w:cs="Times New Roman"/>
                <w:color w:val="000000" w:themeColor="text1"/>
                <w:sz w:val="26"/>
                <w:szCs w:val="26"/>
              </w:rPr>
              <w:t xml:space="preserve">Профилактические беседы с представителями </w:t>
            </w:r>
            <w:r w:rsidRPr="00993F69">
              <w:rPr>
                <w:rFonts w:ascii="Times New Roman" w:hAnsi="Times New Roman" w:cs="Times New Roman"/>
                <w:color w:val="000000" w:themeColor="text1"/>
                <w:sz w:val="26"/>
                <w:szCs w:val="26"/>
              </w:rPr>
              <w:lastRenderedPageBreak/>
              <w:t>УМВД, ЛО УМВД на транспорте, ГИБДД, прокуратурой г. Кирова</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первоначальных представлений о ценностях и возможностях родного языка, об истории родного языка, его особенностях и месте в мире</w:t>
            </w:r>
          </w:p>
        </w:tc>
        <w:tc>
          <w:tcPr>
            <w:tcW w:w="3061" w:type="dxa"/>
          </w:tcPr>
          <w:p w:rsidR="00103301" w:rsidRPr="003E744D" w:rsidRDefault="00103301" w:rsidP="0060083B">
            <w:pPr>
              <w:pStyle w:val="a3"/>
              <w:numPr>
                <w:ilvl w:val="0"/>
                <w:numId w:val="45"/>
              </w:numPr>
              <w:ind w:left="175" w:hanging="283"/>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Конкурс выразительного чтения</w:t>
            </w:r>
          </w:p>
          <w:p w:rsidR="00103301" w:rsidRPr="003E744D" w:rsidRDefault="00103301" w:rsidP="0060083B">
            <w:pPr>
              <w:pStyle w:val="a3"/>
              <w:numPr>
                <w:ilvl w:val="0"/>
                <w:numId w:val="45"/>
              </w:numPr>
              <w:ind w:left="175" w:hanging="283"/>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Конкурсы сочинений</w:t>
            </w:r>
          </w:p>
        </w:tc>
      </w:tr>
      <w:tr w:rsidR="00103301" w:rsidRPr="009056EF" w:rsidTr="00F61E40">
        <w:tc>
          <w:tcPr>
            <w:tcW w:w="2411" w:type="dxa"/>
            <w:vMerge w:val="restart"/>
          </w:tcPr>
          <w:p w:rsidR="00103301" w:rsidRPr="009056EF" w:rsidRDefault="00103301" w:rsidP="00F61E4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Экологическое воспитание</w:t>
            </w: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 xml:space="preserve">Усваивание элементарных представлений об </w:t>
            </w:r>
            <w:proofErr w:type="spellStart"/>
            <w:r w:rsidRPr="00860007">
              <w:rPr>
                <w:rFonts w:ascii="Times New Roman" w:hAnsi="Times New Roman" w:cs="Times New Roman"/>
                <w:sz w:val="26"/>
                <w:szCs w:val="26"/>
              </w:rPr>
              <w:t>экокультурных</w:t>
            </w:r>
            <w:proofErr w:type="spellEnd"/>
            <w:r w:rsidRPr="00860007">
              <w:rPr>
                <w:rFonts w:ascii="Times New Roman" w:hAnsi="Times New Roman" w:cs="Times New Roman"/>
                <w:sz w:val="26"/>
                <w:szCs w:val="26"/>
              </w:rPr>
              <w:t xml:space="preserve">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3061" w:type="dxa"/>
          </w:tcPr>
          <w:p w:rsidR="00103301" w:rsidRPr="003E744D" w:rsidRDefault="00103301" w:rsidP="0060083B">
            <w:pPr>
              <w:pStyle w:val="a3"/>
              <w:numPr>
                <w:ilvl w:val="0"/>
                <w:numId w:val="45"/>
              </w:numPr>
              <w:ind w:left="175" w:hanging="175"/>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Оформление стендов</w:t>
            </w:r>
          </w:p>
          <w:p w:rsidR="00103301" w:rsidRPr="003E744D" w:rsidRDefault="00103301" w:rsidP="0060083B">
            <w:pPr>
              <w:pStyle w:val="a3"/>
              <w:numPr>
                <w:ilvl w:val="0"/>
                <w:numId w:val="45"/>
              </w:numPr>
              <w:ind w:left="175" w:hanging="175"/>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Классные часы</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tc>
        <w:tc>
          <w:tcPr>
            <w:tcW w:w="3061" w:type="dxa"/>
          </w:tcPr>
          <w:p w:rsidR="00103301" w:rsidRPr="003E744D" w:rsidRDefault="00103301" w:rsidP="0060083B">
            <w:pPr>
              <w:pStyle w:val="a3"/>
              <w:numPr>
                <w:ilvl w:val="0"/>
                <w:numId w:val="45"/>
              </w:numPr>
              <w:ind w:left="175" w:hanging="175"/>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Экологические акции</w:t>
            </w:r>
          </w:p>
        </w:tc>
      </w:tr>
      <w:tr w:rsidR="00103301" w:rsidRPr="009056EF" w:rsidTr="00F61E40">
        <w:tc>
          <w:tcPr>
            <w:tcW w:w="2411" w:type="dxa"/>
            <w:vMerge/>
          </w:tcPr>
          <w:p w:rsidR="00103301" w:rsidRPr="009056EF" w:rsidRDefault="00103301" w:rsidP="00F61E40">
            <w:pPr>
              <w:jc w:val="both"/>
              <w:rPr>
                <w:rFonts w:ascii="Times New Roman" w:hAnsi="Times New Roman" w:cs="Times New Roman"/>
                <w:color w:val="000000" w:themeColor="text1"/>
                <w:sz w:val="26"/>
                <w:szCs w:val="26"/>
              </w:rPr>
            </w:pPr>
          </w:p>
        </w:tc>
        <w:tc>
          <w:tcPr>
            <w:tcW w:w="4536" w:type="dxa"/>
          </w:tcPr>
          <w:p w:rsidR="00103301" w:rsidRPr="00860007" w:rsidRDefault="00103301" w:rsidP="00F61E40">
            <w:pPr>
              <w:jc w:val="both"/>
              <w:rPr>
                <w:rFonts w:ascii="Times New Roman" w:hAnsi="Times New Roman" w:cs="Times New Roman"/>
                <w:color w:val="000000" w:themeColor="text1"/>
                <w:sz w:val="26"/>
                <w:szCs w:val="26"/>
              </w:rPr>
            </w:pPr>
            <w:r w:rsidRPr="00860007">
              <w:rPr>
                <w:rFonts w:ascii="Times New Roman" w:hAnsi="Times New Roman" w:cs="Times New Roman"/>
                <w:sz w:val="26"/>
                <w:szCs w:val="26"/>
              </w:rPr>
              <w:t>Получение первоначального опыта участия в природоохранительной деятельности</w:t>
            </w:r>
          </w:p>
        </w:tc>
        <w:tc>
          <w:tcPr>
            <w:tcW w:w="3061" w:type="dxa"/>
          </w:tcPr>
          <w:p w:rsidR="00103301" w:rsidRPr="003E744D" w:rsidRDefault="00103301" w:rsidP="0060083B">
            <w:pPr>
              <w:pStyle w:val="a3"/>
              <w:numPr>
                <w:ilvl w:val="0"/>
                <w:numId w:val="45"/>
              </w:numPr>
              <w:ind w:left="175" w:hanging="175"/>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Субботники</w:t>
            </w:r>
          </w:p>
          <w:p w:rsidR="00103301" w:rsidRPr="003E744D" w:rsidRDefault="00103301" w:rsidP="0060083B">
            <w:pPr>
              <w:pStyle w:val="a3"/>
              <w:numPr>
                <w:ilvl w:val="0"/>
                <w:numId w:val="45"/>
              </w:numPr>
              <w:ind w:left="175" w:hanging="175"/>
              <w:jc w:val="both"/>
              <w:rPr>
                <w:rFonts w:ascii="Times New Roman" w:hAnsi="Times New Roman" w:cs="Times New Roman"/>
                <w:color w:val="000000" w:themeColor="text1"/>
                <w:sz w:val="26"/>
                <w:szCs w:val="26"/>
              </w:rPr>
            </w:pPr>
            <w:r w:rsidRPr="003E744D">
              <w:rPr>
                <w:rFonts w:ascii="Times New Roman" w:hAnsi="Times New Roman" w:cs="Times New Roman"/>
                <w:color w:val="000000" w:themeColor="text1"/>
                <w:sz w:val="26"/>
                <w:szCs w:val="26"/>
              </w:rPr>
              <w:t>Сбор батареек, макулатуры</w:t>
            </w:r>
          </w:p>
        </w:tc>
      </w:tr>
    </w:tbl>
    <w:p w:rsidR="00103301" w:rsidRDefault="00103301" w:rsidP="00103301">
      <w:pPr>
        <w:spacing w:after="0" w:line="240" w:lineRule="auto"/>
        <w:jc w:val="both"/>
        <w:rPr>
          <w:rFonts w:ascii="Times New Roman" w:hAnsi="Times New Roman" w:cs="Times New Roman"/>
          <w:b/>
          <w:color w:val="000000" w:themeColor="text1"/>
          <w:sz w:val="28"/>
          <w:szCs w:val="28"/>
        </w:rPr>
      </w:pPr>
    </w:p>
    <w:p w:rsidR="00103301" w:rsidRDefault="00103301" w:rsidP="00103301">
      <w:pPr>
        <w:spacing w:after="0" w:line="240" w:lineRule="auto"/>
        <w:rPr>
          <w:rFonts w:ascii="Times New Roman" w:hAnsi="Times New Roman" w:cs="Times New Roman"/>
          <w:color w:val="000000" w:themeColor="text1"/>
          <w:sz w:val="28"/>
          <w:szCs w:val="28"/>
        </w:rPr>
        <w:sectPr w:rsidR="00103301" w:rsidSect="000F50A3">
          <w:pgSz w:w="11906" w:h="16838"/>
          <w:pgMar w:top="1134" w:right="851" w:bottom="1134" w:left="1701" w:header="709" w:footer="709" w:gutter="0"/>
          <w:cols w:space="708"/>
          <w:docGrid w:linePitch="360"/>
        </w:sectPr>
      </w:pPr>
    </w:p>
    <w:p w:rsidR="00103301" w:rsidRPr="00C67FC2" w:rsidRDefault="00103301" w:rsidP="00103301">
      <w:pPr>
        <w:spacing w:line="360" w:lineRule="auto"/>
        <w:jc w:val="both"/>
        <w:rPr>
          <w:rFonts w:ascii="Times New Roman" w:hAnsi="Times New Roman" w:cs="Times New Roman"/>
          <w:sz w:val="24"/>
          <w:szCs w:val="24"/>
        </w:rPr>
      </w:pPr>
      <w:r w:rsidRPr="00647F46">
        <w:rPr>
          <w:rFonts w:ascii="Times New Roman" w:hAnsi="Times New Roman" w:cs="Times New Roman"/>
          <w:sz w:val="24"/>
          <w:szCs w:val="24"/>
        </w:rPr>
        <w:lastRenderedPageBreak/>
        <w:t>Таблица 1</w:t>
      </w:r>
      <w:r>
        <w:rPr>
          <w:rFonts w:ascii="Times New Roman" w:hAnsi="Times New Roman" w:cs="Times New Roman"/>
          <w:sz w:val="24"/>
          <w:szCs w:val="24"/>
        </w:rPr>
        <w:t xml:space="preserve"> </w:t>
      </w:r>
      <w:r>
        <w:rPr>
          <w:rFonts w:ascii="Times New Roman" w:hAnsi="Times New Roman" w:cs="Times New Roman"/>
          <w:b/>
          <w:sz w:val="28"/>
          <w:szCs w:val="28"/>
        </w:rPr>
        <w:t>Модель организации</w:t>
      </w:r>
      <w:r w:rsidRPr="002A3837">
        <w:rPr>
          <w:rFonts w:ascii="Times New Roman" w:hAnsi="Times New Roman" w:cs="Times New Roman"/>
          <w:b/>
          <w:sz w:val="28"/>
          <w:szCs w:val="28"/>
        </w:rPr>
        <w:t xml:space="preserve"> работы по духовно-нравственному воспитанию и развитию на ступени начального общего образования МОУ СОШ № 55 г. Кирова</w:t>
      </w:r>
    </w:p>
    <w:p w:rsidR="00103301" w:rsidRPr="00C67FC2" w:rsidRDefault="00103301" w:rsidP="00103301">
      <w:pPr>
        <w:spacing w:line="360" w:lineRule="auto"/>
        <w:jc w:val="both"/>
        <w:rPr>
          <w:rStyle w:val="af2"/>
          <w:color w:val="000000" w:themeColor="text1"/>
          <w:sz w:val="28"/>
          <w:szCs w:val="28"/>
        </w:rPr>
      </w:pPr>
      <w:r w:rsidRPr="00427E95">
        <w:rPr>
          <w:rFonts w:ascii="Times New Roman" w:hAnsi="Times New Roman" w:cs="Times New Roman"/>
          <w:noProof/>
          <w:color w:val="000000" w:themeColor="text1"/>
          <w:sz w:val="28"/>
          <w:szCs w:val="28"/>
        </w:rPr>
        <w:pict>
          <v:shapetype id="_x0000_t32" coordsize="21600,21600" o:spt="32" o:oned="t" path="m,l21600,21600e" filled="f">
            <v:path arrowok="t" fillok="f" o:connecttype="none"/>
            <o:lock v:ext="edit" shapetype="t"/>
          </v:shapetype>
          <v:shape id="AutoShape 2" o:spid="_x0000_s1064" type="#_x0000_t32" style="position:absolute;left:0;text-align:left;margin-left:372.9pt;margin-top:13.05pt;width:.75pt;height:2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5YMgIAAGA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">
            <v:stroke endarrow="block"/>
          </v:shape>
        </w:pict>
      </w:r>
      <w:r w:rsidRPr="00C67FC2">
        <w:rPr>
          <w:rFonts w:ascii="Times New Roman" w:hAnsi="Times New Roman" w:cs="Times New Roman"/>
          <w:color w:val="000000" w:themeColor="text1"/>
          <w:sz w:val="28"/>
          <w:szCs w:val="28"/>
        </w:rPr>
        <w:t xml:space="preserve">                                                                                    </w:t>
      </w:r>
      <w:r w:rsidRPr="00C67FC2">
        <w:rPr>
          <w:rStyle w:val="af2"/>
          <w:color w:val="000000" w:themeColor="text1"/>
          <w:sz w:val="28"/>
          <w:szCs w:val="28"/>
        </w:rPr>
        <w:t>Духовно-нравственное воспитание и развитие</w:t>
      </w:r>
    </w:p>
    <w:p w:rsidR="00103301" w:rsidRPr="00C67FC2" w:rsidRDefault="00103301" w:rsidP="00103301">
      <w:pPr>
        <w:spacing w:line="360" w:lineRule="auto"/>
        <w:jc w:val="both"/>
        <w:rPr>
          <w:rStyle w:val="af2"/>
          <w:color w:val="000000" w:themeColor="text1"/>
          <w:sz w:val="28"/>
          <w:szCs w:val="28"/>
        </w:rPr>
      </w:pPr>
      <w:r w:rsidRPr="00427E95">
        <w:rPr>
          <w:rFonts w:ascii="Times New Roman" w:hAnsi="Times New Roman" w:cs="Times New Roman"/>
          <w:b/>
          <w:bCs/>
          <w:smallCaps/>
          <w:noProof/>
          <w:color w:val="000000" w:themeColor="text1"/>
          <w:spacing w:val="5"/>
          <w:sz w:val="24"/>
          <w:szCs w:val="24"/>
        </w:rPr>
        <w:pict>
          <v:shape id="AutoShape 9" o:spid="_x0000_s1071" type="#_x0000_t32" style="position:absolute;left:0;text-align:left;margin-left:651.9pt;margin-top:24.15pt;width:0;height: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">
            <v:stroke endarrow="block"/>
          </v:shape>
        </w:pict>
      </w:r>
      <w:r w:rsidRPr="00427E95">
        <w:rPr>
          <w:rFonts w:ascii="Times New Roman" w:hAnsi="Times New Roman" w:cs="Times New Roman"/>
          <w:b/>
          <w:bCs/>
          <w:smallCaps/>
          <w:noProof/>
          <w:color w:val="000000" w:themeColor="text1"/>
          <w:spacing w:val="5"/>
          <w:sz w:val="24"/>
          <w:szCs w:val="24"/>
        </w:rPr>
        <w:pict>
          <v:shape id="AutoShape 8" o:spid="_x0000_s1070" type="#_x0000_t32" style="position:absolute;left:0;text-align:left;margin-left:372.9pt;margin-top:24.15pt;width:0;height: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LkMQIAAFw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">
            <v:stroke endarrow="block"/>
          </v:shape>
        </w:pict>
      </w:r>
      <w:r w:rsidRPr="00427E95">
        <w:rPr>
          <w:rFonts w:ascii="Times New Roman" w:hAnsi="Times New Roman" w:cs="Times New Roman"/>
          <w:b/>
          <w:bCs/>
          <w:smallCaps/>
          <w:noProof/>
          <w:color w:val="000000" w:themeColor="text1"/>
          <w:spacing w:val="5"/>
          <w:sz w:val="24"/>
          <w:szCs w:val="24"/>
        </w:rPr>
        <w:pict>
          <v:shape id="AutoShape 7" o:spid="_x0000_s1069" type="#_x0000_t32" style="position:absolute;left:0;text-align:left;margin-left:216.15pt;margin-top:24.15pt;width:.75pt;height: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">
            <v:stroke endarrow="block"/>
          </v:shape>
        </w:pict>
      </w:r>
      <w:r w:rsidRPr="00427E95">
        <w:rPr>
          <w:rFonts w:ascii="Times New Roman" w:hAnsi="Times New Roman" w:cs="Times New Roman"/>
          <w:b/>
          <w:bCs/>
          <w:smallCaps/>
          <w:noProof/>
          <w:color w:val="000000" w:themeColor="text1"/>
          <w:spacing w:val="5"/>
          <w:sz w:val="24"/>
          <w:szCs w:val="24"/>
        </w:rPr>
        <w:pict>
          <v:shape id="AutoShape 6" o:spid="_x0000_s1068" type="#_x0000_t32" style="position:absolute;left:0;text-align:left;margin-left:62.4pt;margin-top:24.15pt;width:0;height: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">
            <v:stroke endarrow="block"/>
          </v:shape>
        </w:pict>
      </w:r>
      <w:r w:rsidRPr="00427E95">
        <w:rPr>
          <w:rFonts w:ascii="Times New Roman" w:hAnsi="Times New Roman" w:cs="Times New Roman"/>
          <w:b/>
          <w:bCs/>
          <w:smallCaps/>
          <w:noProof/>
          <w:color w:val="000000" w:themeColor="text1"/>
          <w:spacing w:val="5"/>
          <w:sz w:val="24"/>
          <w:szCs w:val="24"/>
        </w:rPr>
        <w:pict>
          <v:shape id="AutoShape 5" o:spid="_x0000_s1067" type="#_x0000_t32" style="position:absolute;left:0;text-align:left;margin-left:372.9pt;margin-top:24.15pt;width:279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mfNQIAAF4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">
            <v:stroke endarrow="block"/>
          </v:shape>
        </w:pict>
      </w:r>
      <w:r w:rsidRPr="00427E95">
        <w:rPr>
          <w:rFonts w:ascii="Times New Roman" w:hAnsi="Times New Roman" w:cs="Times New Roman"/>
          <w:b/>
          <w:bCs/>
          <w:smallCaps/>
          <w:noProof/>
          <w:color w:val="000000" w:themeColor="text1"/>
          <w:spacing w:val="5"/>
          <w:sz w:val="24"/>
          <w:szCs w:val="24"/>
        </w:rPr>
        <w:pict>
          <v:shape id="AutoShape 4" o:spid="_x0000_s1066" type="#_x0000_t32" style="position:absolute;left:0;text-align:left;margin-left:62.4pt;margin-top:24.15pt;width:310.5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JYOwIAAGg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">
            <v:stroke endarrow="block"/>
          </v:shape>
        </w:pict>
      </w:r>
      <w:r w:rsidRPr="00427E95">
        <w:rPr>
          <w:rFonts w:ascii="Times New Roman" w:hAnsi="Times New Roman" w:cs="Times New Roman"/>
          <w:b/>
          <w:bCs/>
          <w:smallCaps/>
          <w:noProof/>
          <w:color w:val="000000" w:themeColor="text1"/>
          <w:spacing w:val="5"/>
          <w:sz w:val="24"/>
          <w:szCs w:val="24"/>
        </w:rPr>
        <w:pict>
          <v:shape id="AutoShape 3" o:spid="_x0000_s1065" type="#_x0000_t32" style="position:absolute;left:0;text-align:left;margin-left:373.65pt;margin-top:12.9pt;width:0;height:11.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"/>
        </w:pict>
      </w:r>
      <w:r w:rsidRPr="00C67FC2">
        <w:rPr>
          <w:rStyle w:val="af2"/>
          <w:color w:val="000000" w:themeColor="text1"/>
          <w:u w:val="none"/>
        </w:rPr>
        <w:t xml:space="preserve">                                                                                                                                                  </w:t>
      </w:r>
      <w:r w:rsidRPr="00C67FC2">
        <w:rPr>
          <w:rStyle w:val="af2"/>
          <w:color w:val="000000" w:themeColor="text1"/>
          <w:sz w:val="28"/>
          <w:szCs w:val="28"/>
        </w:rPr>
        <w:t>Школьный уклад</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26" o:spid="_x0000_s1087" type="#_x0000_t32" style="position:absolute;margin-left:539.4pt;margin-top:10.5pt;width:112.5pt;height:264.7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4QQIAAG8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">
            <v:stroke endarrow="block"/>
          </v:shape>
        </w:pict>
      </w:r>
      <w:r>
        <w:rPr>
          <w:rFonts w:ascii="Times New Roman" w:hAnsi="Times New Roman" w:cs="Times New Roman"/>
          <w:b/>
          <w:bCs/>
          <w:i/>
          <w:iCs/>
          <w:noProof/>
          <w:color w:val="000000" w:themeColor="text1"/>
          <w:sz w:val="24"/>
          <w:szCs w:val="24"/>
        </w:rPr>
        <w:pict>
          <v:shape id="AutoShape 25" o:spid="_x0000_s1063" type="#_x0000_t32" style="position:absolute;margin-left:290.4pt;margin-top:10.5pt;width:10.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9Mg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">
            <v:stroke endarrow="block"/>
          </v:shape>
        </w:pict>
      </w:r>
      <w:r>
        <w:rPr>
          <w:rFonts w:ascii="Times New Roman" w:hAnsi="Times New Roman" w:cs="Times New Roman"/>
          <w:b/>
          <w:bCs/>
          <w:i/>
          <w:iCs/>
          <w:noProof/>
          <w:color w:val="000000" w:themeColor="text1"/>
          <w:sz w:val="24"/>
          <w:szCs w:val="24"/>
        </w:rPr>
        <w:pict>
          <v:shape id="AutoShape 21" o:spid="_x0000_s1083" type="#_x0000_t32" style="position:absolute;margin-left:318.15pt;margin-top:10.5pt;width:0;height:114.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"/>
        </w:pict>
      </w:r>
      <w:r>
        <w:rPr>
          <w:rFonts w:ascii="Times New Roman" w:hAnsi="Times New Roman" w:cs="Times New Roman"/>
          <w:b/>
          <w:bCs/>
          <w:i/>
          <w:iCs/>
          <w:noProof/>
          <w:color w:val="000000" w:themeColor="text1"/>
          <w:sz w:val="24"/>
          <w:szCs w:val="24"/>
        </w:rPr>
        <w:pict>
          <v:shape id="AutoShape 20" o:spid="_x0000_s1082" type="#_x0000_t32" style="position:absolute;margin-left:318.15pt;margin-top:10.5pt;width:1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"/>
        </w:pict>
      </w:r>
      <w:r>
        <w:rPr>
          <w:rFonts w:ascii="Times New Roman" w:hAnsi="Times New Roman" w:cs="Times New Roman"/>
          <w:b/>
          <w:bCs/>
          <w:i/>
          <w:iCs/>
          <w:noProof/>
          <w:color w:val="000000" w:themeColor="text1"/>
          <w:sz w:val="24"/>
          <w:szCs w:val="24"/>
        </w:rPr>
        <w:pict>
          <v:shape id="AutoShape 12" o:spid="_x0000_s1074" type="#_x0000_t32" style="position:absolute;margin-left:138.15pt;margin-top:10.5pt;width:0;height:24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xd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"/>
        </w:pict>
      </w:r>
      <w:r>
        <w:rPr>
          <w:rFonts w:ascii="Times New Roman" w:hAnsi="Times New Roman" w:cs="Times New Roman"/>
          <w:b/>
          <w:bCs/>
          <w:i/>
          <w:iCs/>
          <w:noProof/>
          <w:color w:val="000000" w:themeColor="text1"/>
          <w:sz w:val="24"/>
          <w:szCs w:val="24"/>
        </w:rPr>
        <w:pict>
          <v:shape id="AutoShape 11" o:spid="_x0000_s1073" type="#_x0000_t32" style="position:absolute;margin-left:138.15pt;margin-top:10.5pt;width:18.75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"/>
        </w:pict>
      </w:r>
      <w:r>
        <w:rPr>
          <w:rFonts w:ascii="Times New Roman" w:hAnsi="Times New Roman" w:cs="Times New Roman"/>
          <w:b/>
          <w:bCs/>
          <w:i/>
          <w:iCs/>
          <w:noProof/>
          <w:color w:val="000000" w:themeColor="text1"/>
          <w:sz w:val="24"/>
          <w:szCs w:val="24"/>
        </w:rPr>
        <w:pict>
          <v:shape id="AutoShape 10" o:spid="_x0000_s1072" type="#_x0000_t32" style="position:absolute;margin-left:46.65pt;margin-top:10.5pt;width:2.25pt;height:53.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">
            <v:stroke endarrow="block"/>
          </v:shape>
        </w:pict>
      </w:r>
      <w:r w:rsidRPr="00C67FC2">
        <w:rPr>
          <w:rStyle w:val="af3"/>
          <w:rFonts w:ascii="Times New Roman" w:hAnsi="Times New Roman" w:cs="Times New Roman"/>
          <w:color w:val="000000" w:themeColor="text1"/>
          <w:sz w:val="24"/>
          <w:szCs w:val="24"/>
        </w:rPr>
        <w:t>Урочная  деятельность                Внеурочная деятельность                  Внеклассная и внешкольная деятельность                  Семейная деятельность</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38" o:spid="_x0000_s1093" type="#_x0000_t32" style="position:absolute;margin-left:297.15pt;margin-top:9.5pt;width:3.75pt;height:205.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GDQAIAAG0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">
            <v:stroke endarrow="block"/>
          </v:shape>
        </w:pict>
      </w:r>
      <w:r>
        <w:rPr>
          <w:rFonts w:ascii="Times New Roman" w:hAnsi="Times New Roman" w:cs="Times New Roman"/>
          <w:b/>
          <w:bCs/>
          <w:i/>
          <w:iCs/>
          <w:noProof/>
          <w:color w:val="000000" w:themeColor="text1"/>
          <w:sz w:val="24"/>
          <w:szCs w:val="24"/>
        </w:rPr>
        <w:pict>
          <v:shape id="AutoShape 37" o:spid="_x0000_s1092" type="#_x0000_t32" style="position:absolute;margin-left:300.9pt;margin-top:9.5pt;width:17.2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"/>
        </w:pict>
      </w:r>
      <w:r>
        <w:rPr>
          <w:rFonts w:ascii="Times New Roman" w:hAnsi="Times New Roman" w:cs="Times New Roman"/>
          <w:b/>
          <w:bCs/>
          <w:i/>
          <w:iCs/>
          <w:noProof/>
          <w:color w:val="000000" w:themeColor="text1"/>
          <w:sz w:val="24"/>
          <w:szCs w:val="24"/>
        </w:rPr>
        <w:pict>
          <v:shape id="AutoShape 24" o:spid="_x0000_s1086" type="#_x0000_t32" style="position:absolute;margin-left:318.15pt;margin-top:9.5pt;width:48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">
            <v:stroke endarrow="block"/>
          </v:shape>
        </w:pict>
      </w:r>
      <w:r>
        <w:rPr>
          <w:rFonts w:ascii="Times New Roman" w:hAnsi="Times New Roman" w:cs="Times New Roman"/>
          <w:b/>
          <w:bCs/>
          <w:i/>
          <w:iCs/>
          <w:noProof/>
          <w:color w:val="000000" w:themeColor="text1"/>
          <w:sz w:val="24"/>
          <w:szCs w:val="24"/>
        </w:rPr>
        <w:pict>
          <v:shape id="AutoShape 14" o:spid="_x0000_s1076" type="#_x0000_t32" style="position:absolute;margin-left:138.15pt;margin-top:9.5pt;width:25.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qZ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">
            <v:stroke endarrow="block"/>
          </v:shape>
        </w:pict>
      </w:r>
      <w:r w:rsidRPr="00C67FC2">
        <w:rPr>
          <w:rStyle w:val="af3"/>
          <w:rFonts w:ascii="Times New Roman" w:hAnsi="Times New Roman" w:cs="Times New Roman"/>
          <w:color w:val="000000" w:themeColor="text1"/>
          <w:sz w:val="24"/>
          <w:szCs w:val="24"/>
        </w:rPr>
        <w:t xml:space="preserve">Предметы </w:t>
      </w:r>
      <w:proofErr w:type="gramStart"/>
      <w:r w:rsidRPr="00C67FC2">
        <w:rPr>
          <w:rStyle w:val="af3"/>
          <w:rFonts w:ascii="Times New Roman" w:hAnsi="Times New Roman" w:cs="Times New Roman"/>
          <w:color w:val="000000" w:themeColor="text1"/>
          <w:sz w:val="24"/>
          <w:szCs w:val="24"/>
        </w:rPr>
        <w:t>учебного</w:t>
      </w:r>
      <w:proofErr w:type="gramEnd"/>
      <w:r w:rsidRPr="00C67FC2">
        <w:rPr>
          <w:rStyle w:val="af3"/>
          <w:rFonts w:ascii="Times New Roman" w:hAnsi="Times New Roman" w:cs="Times New Roman"/>
          <w:color w:val="000000" w:themeColor="text1"/>
          <w:sz w:val="24"/>
          <w:szCs w:val="24"/>
        </w:rPr>
        <w:t xml:space="preserve">                        Физкультура                                                          П</w:t>
      </w:r>
      <w:r>
        <w:rPr>
          <w:rStyle w:val="af3"/>
          <w:rFonts w:ascii="Times New Roman" w:hAnsi="Times New Roman" w:cs="Times New Roman"/>
          <w:color w:val="000000" w:themeColor="text1"/>
          <w:sz w:val="24"/>
          <w:szCs w:val="24"/>
        </w:rPr>
        <w:t>лан</w:t>
      </w:r>
      <w:r w:rsidRPr="00C67FC2">
        <w:rPr>
          <w:rStyle w:val="af3"/>
          <w:rFonts w:ascii="Times New Roman" w:hAnsi="Times New Roman" w:cs="Times New Roman"/>
          <w:color w:val="000000" w:themeColor="text1"/>
          <w:sz w:val="24"/>
          <w:szCs w:val="24"/>
        </w:rPr>
        <w:t xml:space="preserve"> воспита</w:t>
      </w:r>
      <w:r>
        <w:rPr>
          <w:rStyle w:val="af3"/>
          <w:rFonts w:ascii="Times New Roman" w:hAnsi="Times New Roman" w:cs="Times New Roman"/>
          <w:color w:val="000000" w:themeColor="text1"/>
          <w:sz w:val="24"/>
          <w:szCs w:val="24"/>
        </w:rPr>
        <w:t>тельной работы</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33" o:spid="_x0000_s1088" type="#_x0000_t32" style="position:absolute;margin-left:21.9pt;margin-top:9.35pt;width:4.5pt;height:175.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"/>
        </w:pict>
      </w:r>
      <w:r>
        <w:rPr>
          <w:rFonts w:ascii="Times New Roman" w:hAnsi="Times New Roman" w:cs="Times New Roman"/>
          <w:b/>
          <w:bCs/>
          <w:i/>
          <w:iCs/>
          <w:noProof/>
          <w:color w:val="000000" w:themeColor="text1"/>
          <w:sz w:val="24"/>
          <w:szCs w:val="24"/>
        </w:rPr>
        <w:pict>
          <v:shape id="AutoShape 23" o:spid="_x0000_s1085" type="#_x0000_t32" style="position:absolute;margin-left:318.15pt;margin-top:8.6pt;width:48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PGNAIAAF4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">
            <v:stroke endarrow="block"/>
          </v:shape>
        </w:pict>
      </w:r>
      <w:r>
        <w:rPr>
          <w:rFonts w:ascii="Times New Roman" w:hAnsi="Times New Roman" w:cs="Times New Roman"/>
          <w:b/>
          <w:bCs/>
          <w:i/>
          <w:iCs/>
          <w:noProof/>
          <w:color w:val="000000" w:themeColor="text1"/>
          <w:sz w:val="24"/>
          <w:szCs w:val="24"/>
        </w:rPr>
        <w:pict>
          <v:shape id="AutoShape 15" o:spid="_x0000_s1077" type="#_x0000_t32" style="position:absolute;margin-left:138.15pt;margin-top:8.6pt;width:18.75pt;height:.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">
            <v:stroke endarrow="block"/>
          </v:shape>
        </w:pict>
      </w:r>
      <w:r w:rsidRPr="00C67FC2">
        <w:rPr>
          <w:rStyle w:val="af3"/>
          <w:rFonts w:ascii="Times New Roman" w:hAnsi="Times New Roman" w:cs="Times New Roman"/>
          <w:color w:val="000000" w:themeColor="text1"/>
          <w:sz w:val="24"/>
          <w:szCs w:val="24"/>
        </w:rPr>
        <w:t xml:space="preserve"> плана                                                   Внеклассное чтение                                            Дома детского творчества</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36" o:spid="_x0000_s1091" type="#_x0000_t32" style="position:absolute;margin-left:99.9pt;margin-top:.95pt;width:5.25pt;height:153.7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"/>
        </w:pict>
      </w:r>
      <w:r>
        <w:rPr>
          <w:rFonts w:ascii="Times New Roman" w:hAnsi="Times New Roman" w:cs="Times New Roman"/>
          <w:b/>
          <w:bCs/>
          <w:i/>
          <w:iCs/>
          <w:noProof/>
          <w:color w:val="000000" w:themeColor="text1"/>
          <w:sz w:val="24"/>
          <w:szCs w:val="24"/>
        </w:rPr>
        <w:pict>
          <v:shape id="AutoShape 35" o:spid="_x0000_s1090" type="#_x0000_t32" style="position:absolute;margin-left:105.15pt;margin-top:.95pt;width:33pt;height:0;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"/>
        </w:pict>
      </w:r>
      <w:r>
        <w:rPr>
          <w:rFonts w:ascii="Times New Roman" w:hAnsi="Times New Roman" w:cs="Times New Roman"/>
          <w:b/>
          <w:bCs/>
          <w:i/>
          <w:iCs/>
          <w:noProof/>
          <w:color w:val="000000" w:themeColor="text1"/>
          <w:sz w:val="24"/>
          <w:szCs w:val="24"/>
        </w:rPr>
        <w:pict>
          <v:shape id="AutoShape 22" o:spid="_x0000_s1084" type="#_x0000_t32" style="position:absolute;margin-left:318.15pt;margin-top:4.7pt;width:66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5eNA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">
            <v:stroke endarrow="block"/>
          </v:shape>
        </w:pict>
      </w:r>
      <w:r>
        <w:rPr>
          <w:rFonts w:ascii="Times New Roman" w:hAnsi="Times New Roman" w:cs="Times New Roman"/>
          <w:b/>
          <w:bCs/>
          <w:i/>
          <w:iCs/>
          <w:noProof/>
          <w:color w:val="000000" w:themeColor="text1"/>
          <w:sz w:val="24"/>
          <w:szCs w:val="24"/>
        </w:rPr>
        <w:pict>
          <v:shape id="AutoShape 16" o:spid="_x0000_s1078" type="#_x0000_t32" style="position:absolute;margin-left:138.15pt;margin-top:8.45pt;width:18.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">
            <v:stroke endarrow="block"/>
          </v:shape>
        </w:pict>
      </w:r>
      <w:r w:rsidRPr="00C67FC2">
        <w:rPr>
          <w:rStyle w:val="af3"/>
          <w:rFonts w:ascii="Times New Roman" w:hAnsi="Times New Roman" w:cs="Times New Roman"/>
          <w:color w:val="000000" w:themeColor="text1"/>
          <w:sz w:val="24"/>
          <w:szCs w:val="24"/>
        </w:rPr>
        <w:t xml:space="preserve">                                                               Изобразительное искусство                                   ДЮСШ</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17" o:spid="_x0000_s1079" type="#_x0000_t32" style="position:absolute;margin-left:138.15pt;margin-top:7.55pt;width:18.7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5sMg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">
            <v:stroke endarrow="block"/>
          </v:shape>
        </w:pict>
      </w:r>
      <w:r w:rsidRPr="00C67FC2">
        <w:rPr>
          <w:rStyle w:val="af3"/>
          <w:rFonts w:ascii="Times New Roman" w:hAnsi="Times New Roman" w:cs="Times New Roman"/>
          <w:color w:val="000000" w:themeColor="text1"/>
          <w:sz w:val="24"/>
          <w:szCs w:val="24"/>
        </w:rPr>
        <w:t xml:space="preserve">                                                               Школа – наш дом</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18" o:spid="_x0000_s1080" type="#_x0000_t32" style="position:absolute;margin-left:138.15pt;margin-top:7.4pt;width:18.75pt;height:.7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">
            <v:stroke endarrow="block"/>
          </v:shape>
        </w:pict>
      </w:r>
      <w:r w:rsidRPr="00C67FC2">
        <w:rPr>
          <w:rStyle w:val="af3"/>
          <w:rFonts w:ascii="Times New Roman" w:hAnsi="Times New Roman" w:cs="Times New Roman"/>
          <w:color w:val="000000" w:themeColor="text1"/>
          <w:sz w:val="24"/>
          <w:szCs w:val="24"/>
        </w:rPr>
        <w:t xml:space="preserve">                                                               Занимательная математика</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19" o:spid="_x0000_s1081" type="#_x0000_t32" style="position:absolute;margin-left:138.15pt;margin-top:8.8pt;width:18.75pt;height:.7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">
            <v:stroke endarrow="block"/>
          </v:shape>
        </w:pict>
      </w:r>
      <w:r w:rsidRPr="00C67FC2">
        <w:rPr>
          <w:rStyle w:val="af3"/>
          <w:rFonts w:ascii="Times New Roman" w:hAnsi="Times New Roman" w:cs="Times New Roman"/>
          <w:color w:val="000000" w:themeColor="text1"/>
          <w:sz w:val="24"/>
          <w:szCs w:val="24"/>
        </w:rPr>
        <w:t xml:space="preserve">                                                               Мы играем и поём</w:t>
      </w:r>
    </w:p>
    <w:p w:rsidR="00103301" w:rsidRPr="00C67FC2" w:rsidRDefault="00103301" w:rsidP="00103301">
      <w:pPr>
        <w:spacing w:line="360" w:lineRule="auto"/>
        <w:rPr>
          <w:rStyle w:val="af3"/>
          <w:rFonts w:ascii="Times New Roman" w:hAnsi="Times New Roman" w:cs="Times New Roman"/>
          <w:color w:val="000000" w:themeColor="text1"/>
          <w:sz w:val="24"/>
          <w:szCs w:val="24"/>
        </w:rPr>
      </w:pPr>
      <w:r>
        <w:rPr>
          <w:rFonts w:ascii="Times New Roman" w:hAnsi="Times New Roman" w:cs="Times New Roman"/>
          <w:b/>
          <w:bCs/>
          <w:i/>
          <w:iCs/>
          <w:noProof/>
          <w:color w:val="000000" w:themeColor="text1"/>
          <w:sz w:val="24"/>
          <w:szCs w:val="24"/>
        </w:rPr>
        <w:pict>
          <v:shape id="AutoShape 13" o:spid="_x0000_s1075" type="#_x0000_t32" style="position:absolute;margin-left:138.15pt;margin-top:10.9pt;width:25.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ifNA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">
            <v:stroke endarrow="block"/>
          </v:shape>
        </w:pict>
      </w:r>
      <w:r w:rsidRPr="00C67FC2">
        <w:rPr>
          <w:rStyle w:val="af3"/>
          <w:rFonts w:ascii="Times New Roman" w:hAnsi="Times New Roman" w:cs="Times New Roman"/>
          <w:color w:val="000000" w:themeColor="text1"/>
          <w:sz w:val="24"/>
          <w:szCs w:val="24"/>
        </w:rPr>
        <w:t xml:space="preserve">                                                               Музеи родного города  </w:t>
      </w:r>
    </w:p>
    <w:p w:rsidR="00103301" w:rsidRDefault="00103301" w:rsidP="00103301">
      <w:pPr>
        <w:pStyle w:val="2"/>
        <w:spacing w:line="360" w:lineRule="auto"/>
        <w:rPr>
          <w:rStyle w:val="af3"/>
          <w:rFonts w:ascii="Times New Roman" w:hAnsi="Times New Roman" w:cs="Times New Roman"/>
          <w:color w:val="000000" w:themeColor="text1"/>
          <w:sz w:val="24"/>
          <w:szCs w:val="24"/>
        </w:rPr>
      </w:pPr>
      <w:r w:rsidRPr="00427E95">
        <w:rPr>
          <w:rFonts w:ascii="Times New Roman" w:hAnsi="Times New Roman" w:cs="Times New Roman"/>
          <w:i/>
          <w:iCs/>
          <w:noProof/>
          <w:color w:val="000000" w:themeColor="text1"/>
          <w:sz w:val="24"/>
          <w:szCs w:val="24"/>
        </w:rPr>
        <w:pict>
          <v:shape id="AutoShape 34" o:spid="_x0000_s1089" type="#_x0000_t32" style="position:absolute;margin-left:21.9pt;margin-top:4pt;width:186.7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xMgIAAF4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">
            <v:stroke endarrow="block"/>
          </v:shape>
        </w:pict>
      </w:r>
      <w:r w:rsidRPr="00C67FC2">
        <w:rPr>
          <w:rStyle w:val="af3"/>
          <w:rFonts w:ascii="Times New Roman" w:hAnsi="Times New Roman" w:cs="Times New Roman"/>
          <w:color w:val="000000" w:themeColor="text1"/>
          <w:sz w:val="24"/>
          <w:szCs w:val="24"/>
        </w:rPr>
        <w:t xml:space="preserve">                                                                         Направление духовно – нравственного воспитания и развития</w:t>
      </w:r>
    </w:p>
    <w:p w:rsidR="00103301" w:rsidRDefault="00103301" w:rsidP="00103301">
      <w:pPr>
        <w:spacing w:after="0" w:line="240" w:lineRule="auto"/>
      </w:pPr>
      <w:r>
        <w:t>-Гражданско-патриотическое</w:t>
      </w:r>
      <w:r>
        <w:tab/>
      </w:r>
      <w:r>
        <w:tab/>
      </w:r>
      <w:r>
        <w:tab/>
        <w:t>- Экологическое</w:t>
      </w:r>
      <w:r>
        <w:tab/>
      </w:r>
      <w:proofErr w:type="gramStart"/>
      <w:r>
        <w:tab/>
        <w:t>-</w:t>
      </w:r>
      <w:proofErr w:type="gramEnd"/>
      <w:r>
        <w:t>Профилактика правонарушений</w:t>
      </w:r>
      <w:r>
        <w:tab/>
      </w:r>
      <w:r>
        <w:tab/>
      </w:r>
      <w:r>
        <w:tab/>
        <w:t>-Научно-познавательное</w:t>
      </w:r>
    </w:p>
    <w:p w:rsidR="00103301" w:rsidRDefault="00103301" w:rsidP="00103301">
      <w:pPr>
        <w:spacing w:after="0" w:line="240" w:lineRule="auto"/>
      </w:pPr>
      <w:r>
        <w:t xml:space="preserve">- </w:t>
      </w:r>
      <w:proofErr w:type="gramStart"/>
      <w:r>
        <w:t>Духовно-нравственное</w:t>
      </w:r>
      <w:proofErr w:type="gramEnd"/>
      <w:r>
        <w:t xml:space="preserve"> (</w:t>
      </w:r>
      <w:proofErr w:type="spellStart"/>
      <w:r>
        <w:t>худ-эстетическое</w:t>
      </w:r>
      <w:proofErr w:type="spellEnd"/>
      <w:r>
        <w:t>)</w:t>
      </w:r>
      <w:r>
        <w:tab/>
        <w:t>- Безопасность и ЗОЖ</w:t>
      </w:r>
      <w:r>
        <w:tab/>
      </w:r>
      <w:r>
        <w:tab/>
        <w:t>- Толерантность и профилактика экстремизма</w:t>
      </w:r>
      <w:r>
        <w:tab/>
        <w:t>- Работа с родителями</w:t>
      </w:r>
    </w:p>
    <w:p w:rsidR="00103301" w:rsidRPr="003E744D" w:rsidRDefault="00103301" w:rsidP="00103301">
      <w:pPr>
        <w:spacing w:after="0" w:line="240" w:lineRule="auto"/>
      </w:pPr>
      <w:r>
        <w:t>- Самоуправление в классе</w:t>
      </w:r>
    </w:p>
    <w:p w:rsidR="00103301" w:rsidRPr="003E744D" w:rsidRDefault="00103301" w:rsidP="00103301">
      <w:pPr>
        <w:spacing w:after="0" w:line="240" w:lineRule="auto"/>
        <w:rPr>
          <w:rStyle w:val="af3"/>
          <w:i w:val="0"/>
          <w:iCs w:val="0"/>
          <w:smallCaps/>
          <w:color w:val="000000" w:themeColor="text1"/>
          <w:spacing w:val="5"/>
          <w:u w:val="single"/>
        </w:rPr>
        <w:sectPr w:rsidR="00103301" w:rsidRPr="003E744D" w:rsidSect="00C67FC2">
          <w:pgSz w:w="16838" w:h="11906" w:orient="landscape"/>
          <w:pgMar w:top="1701" w:right="1134" w:bottom="851" w:left="1134" w:header="709" w:footer="709" w:gutter="0"/>
          <w:cols w:space="708"/>
          <w:docGrid w:linePitch="360"/>
        </w:sectPr>
      </w:pPr>
    </w:p>
    <w:p w:rsidR="00103301" w:rsidRPr="00C67FC2" w:rsidRDefault="00103301" w:rsidP="00103301">
      <w:pPr>
        <w:shd w:val="clear" w:color="auto" w:fill="FFFFFF"/>
        <w:tabs>
          <w:tab w:val="left" w:pos="1980"/>
          <w:tab w:val="left" w:pos="2160"/>
          <w:tab w:val="left" w:pos="7380"/>
        </w:tabs>
        <w:spacing w:line="360" w:lineRule="auto"/>
        <w:jc w:val="center"/>
        <w:rPr>
          <w:rFonts w:ascii="Times New Roman" w:hAnsi="Times New Roman" w:cs="Times New Roman"/>
          <w:sz w:val="28"/>
          <w:szCs w:val="28"/>
        </w:rPr>
      </w:pPr>
      <w:r w:rsidRPr="00C67FC2">
        <w:rPr>
          <w:rFonts w:ascii="Times New Roman" w:hAnsi="Times New Roman" w:cs="Times New Roman"/>
          <w:b/>
          <w:sz w:val="28"/>
          <w:szCs w:val="28"/>
        </w:rPr>
        <w:lastRenderedPageBreak/>
        <w:t xml:space="preserve">Структура </w:t>
      </w:r>
      <w:r>
        <w:rPr>
          <w:rFonts w:ascii="Times New Roman" w:hAnsi="Times New Roman" w:cs="Times New Roman"/>
          <w:b/>
          <w:sz w:val="28"/>
          <w:szCs w:val="28"/>
        </w:rPr>
        <w:t>программы</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 </w:t>
      </w:r>
      <w:r w:rsidRPr="00C67FC2">
        <w:rPr>
          <w:rFonts w:ascii="Times New Roman" w:hAnsi="Times New Roman" w:cs="Times New Roman"/>
          <w:sz w:val="28"/>
          <w:szCs w:val="28"/>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Схема структуры программы выглядит следующим образом (</w:t>
      </w:r>
      <w:proofErr w:type="gramStart"/>
      <w:r w:rsidRPr="00C67FC2">
        <w:rPr>
          <w:rFonts w:ascii="Times New Roman" w:hAnsi="Times New Roman" w:cs="Times New Roman"/>
          <w:sz w:val="28"/>
          <w:szCs w:val="28"/>
        </w:rPr>
        <w:t>см</w:t>
      </w:r>
      <w:proofErr w:type="gramEnd"/>
      <w:r w:rsidRPr="00C67FC2">
        <w:rPr>
          <w:rFonts w:ascii="Times New Roman" w:hAnsi="Times New Roman" w:cs="Times New Roman"/>
          <w:sz w:val="28"/>
          <w:szCs w:val="28"/>
        </w:rPr>
        <w:t xml:space="preserve">. Таблицу 1).  </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b/>
          <w:sz w:val="28"/>
          <w:szCs w:val="28"/>
        </w:rPr>
      </w:pPr>
      <w:r w:rsidRPr="00C67FC2">
        <w:rPr>
          <w:rFonts w:ascii="Times New Roman" w:hAnsi="Times New Roman" w:cs="Times New Roman"/>
          <w:b/>
          <w:sz w:val="28"/>
          <w:szCs w:val="28"/>
        </w:rPr>
        <w:t>Урочная деятельность.</w:t>
      </w:r>
      <w:r w:rsidRPr="00C67FC2">
        <w:rPr>
          <w:rFonts w:ascii="Times New Roman" w:hAnsi="Times New Roman" w:cs="Times New Roman"/>
          <w:sz w:val="28"/>
          <w:szCs w:val="28"/>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У одного острый ум, у другого умелые руки, третий особо ловок, изящен, отлично владеет своим телом движениями, четвертый особенно восприимчив к </w:t>
      </w:r>
      <w:proofErr w:type="gramStart"/>
      <w:r w:rsidRPr="00C67FC2">
        <w:rPr>
          <w:rFonts w:ascii="Times New Roman" w:hAnsi="Times New Roman" w:cs="Times New Roman"/>
          <w:sz w:val="28"/>
          <w:szCs w:val="28"/>
        </w:rPr>
        <w:t>прекрасному</w:t>
      </w:r>
      <w:proofErr w:type="gramEnd"/>
      <w:r w:rsidRPr="00C67FC2">
        <w:rPr>
          <w:rFonts w:ascii="Times New Roman" w:hAnsi="Times New Roman" w:cs="Times New Roman"/>
          <w:sz w:val="28"/>
          <w:szCs w:val="28"/>
        </w:rPr>
        <w:t xml:space="preserve">, пятый наблюдателен. Эти сильные стороны личности ребенка </w:t>
      </w:r>
      <w:proofErr w:type="gramStart"/>
      <w:r w:rsidRPr="00C67FC2">
        <w:rPr>
          <w:rFonts w:ascii="Times New Roman" w:hAnsi="Times New Roman" w:cs="Times New Roman"/>
          <w:sz w:val="28"/>
          <w:szCs w:val="28"/>
        </w:rPr>
        <w:t>проявляются</w:t>
      </w:r>
      <w:proofErr w:type="gramEnd"/>
      <w:r w:rsidRPr="00C67FC2">
        <w:rPr>
          <w:rFonts w:ascii="Times New Roman" w:hAnsi="Times New Roman" w:cs="Times New Roman"/>
          <w:sz w:val="28"/>
          <w:szCs w:val="28"/>
        </w:rPr>
        <w:t xml:space="preserve">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методологической основой урока является </w:t>
      </w:r>
      <w:proofErr w:type="spellStart"/>
      <w:r w:rsidRPr="00C67FC2">
        <w:rPr>
          <w:rFonts w:ascii="Times New Roman" w:hAnsi="Times New Roman" w:cs="Times New Roman"/>
          <w:b/>
          <w:sz w:val="28"/>
          <w:szCs w:val="28"/>
        </w:rPr>
        <w:t>личностно-деятельностная</w:t>
      </w:r>
      <w:proofErr w:type="spellEnd"/>
      <w:r w:rsidRPr="00C67FC2">
        <w:rPr>
          <w:rFonts w:ascii="Times New Roman" w:hAnsi="Times New Roman" w:cs="Times New Roman"/>
          <w:b/>
          <w:sz w:val="28"/>
          <w:szCs w:val="28"/>
        </w:rPr>
        <w:t xml:space="preserve"> технология обучения, которая предполагает:</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поддержку индивидуальности ребенка;</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предоставление каждому ученику работать в присущем ему темпе;</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успешность деятельности;</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обучение в зоне « ближайшего развития»</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предоставление права выбора деятельности, партнера</w:t>
      </w:r>
      <w:proofErr w:type="gramStart"/>
      <w:r w:rsidRPr="00C67FC2">
        <w:rPr>
          <w:rFonts w:ascii="Times New Roman" w:hAnsi="Times New Roman" w:cs="Times New Roman"/>
          <w:sz w:val="28"/>
          <w:szCs w:val="28"/>
        </w:rPr>
        <w:t xml:space="preserve"> ,</w:t>
      </w:r>
      <w:proofErr w:type="gramEnd"/>
      <w:r w:rsidRPr="00C67FC2">
        <w:rPr>
          <w:rFonts w:ascii="Times New Roman" w:hAnsi="Times New Roman" w:cs="Times New Roman"/>
          <w:sz w:val="28"/>
          <w:szCs w:val="28"/>
        </w:rPr>
        <w:t xml:space="preserve"> средства обучения;</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создание возможности для реализации творческих способностей;</w:t>
      </w:r>
    </w:p>
    <w:p w:rsidR="00103301" w:rsidRPr="00C67FC2" w:rsidRDefault="00103301" w:rsidP="0060083B">
      <w:pPr>
        <w:widowControl w:val="0"/>
        <w:numPr>
          <w:ilvl w:val="0"/>
          <w:numId w:val="6"/>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b/>
          <w:sz w:val="28"/>
          <w:szCs w:val="28"/>
        </w:rPr>
      </w:pPr>
      <w:r w:rsidRPr="00C67FC2">
        <w:rPr>
          <w:rFonts w:ascii="Times New Roman" w:hAnsi="Times New Roman" w:cs="Times New Roman"/>
          <w:sz w:val="28"/>
          <w:szCs w:val="28"/>
        </w:rPr>
        <w:t>демократический стиль взаимодействия</w:t>
      </w:r>
      <w:r w:rsidRPr="00C67FC2">
        <w:rPr>
          <w:rFonts w:ascii="Times New Roman" w:hAnsi="Times New Roman" w:cs="Times New Roman"/>
          <w:b/>
          <w:sz w:val="28"/>
          <w:szCs w:val="28"/>
        </w:rPr>
        <w:t>.</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 xml:space="preserve">Пути реализации </w:t>
      </w:r>
      <w:proofErr w:type="spellStart"/>
      <w:r w:rsidRPr="00C67FC2">
        <w:rPr>
          <w:rFonts w:ascii="Times New Roman" w:hAnsi="Times New Roman" w:cs="Times New Roman"/>
          <w:b/>
          <w:sz w:val="28"/>
          <w:szCs w:val="28"/>
        </w:rPr>
        <w:t>личностно-деятельностного</w:t>
      </w:r>
      <w:proofErr w:type="spellEnd"/>
      <w:r w:rsidRPr="00C67FC2">
        <w:rPr>
          <w:rFonts w:ascii="Times New Roman" w:hAnsi="Times New Roman" w:cs="Times New Roman"/>
          <w:b/>
          <w:sz w:val="28"/>
          <w:szCs w:val="28"/>
        </w:rPr>
        <w:t xml:space="preserve"> обучения</w:t>
      </w:r>
      <w:r w:rsidRPr="00C67FC2">
        <w:rPr>
          <w:rFonts w:ascii="Times New Roman" w:hAnsi="Times New Roman" w:cs="Times New Roman"/>
          <w:sz w:val="28"/>
          <w:szCs w:val="28"/>
        </w:rPr>
        <w:t>:</w:t>
      </w:r>
    </w:p>
    <w:p w:rsidR="00103301" w:rsidRPr="00C67FC2" w:rsidRDefault="00103301" w:rsidP="0060083B">
      <w:pPr>
        <w:widowControl w:val="0"/>
        <w:numPr>
          <w:ilvl w:val="0"/>
          <w:numId w:val="7"/>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усиление роли продуктивной, творческой деятельности;</w:t>
      </w:r>
    </w:p>
    <w:p w:rsidR="00103301" w:rsidRPr="00C67FC2" w:rsidRDefault="00103301" w:rsidP="0060083B">
      <w:pPr>
        <w:widowControl w:val="0"/>
        <w:numPr>
          <w:ilvl w:val="0"/>
          <w:numId w:val="7"/>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организация уровневой дифференциации;</w:t>
      </w:r>
    </w:p>
    <w:p w:rsidR="00103301" w:rsidRPr="00C67FC2" w:rsidRDefault="00103301" w:rsidP="0060083B">
      <w:pPr>
        <w:widowControl w:val="0"/>
        <w:numPr>
          <w:ilvl w:val="0"/>
          <w:numId w:val="7"/>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изменение функций контроля и оценки учебной деятельности;</w:t>
      </w:r>
    </w:p>
    <w:p w:rsidR="00103301" w:rsidRPr="00C67FC2" w:rsidRDefault="00103301" w:rsidP="0060083B">
      <w:pPr>
        <w:widowControl w:val="0"/>
        <w:numPr>
          <w:ilvl w:val="0"/>
          <w:numId w:val="7"/>
        </w:numPr>
        <w:shd w:val="clear" w:color="auto" w:fill="FFFFFF"/>
        <w:tabs>
          <w:tab w:val="left" w:pos="284"/>
          <w:tab w:val="left" w:pos="2160"/>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отказ от инструктивного стиля руководства учителя и др.</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Внеурочная деятельность,</w:t>
      </w:r>
      <w:r w:rsidRPr="00C67FC2">
        <w:rPr>
          <w:rFonts w:ascii="Times New Roman" w:hAnsi="Times New Roman" w:cs="Times New Roman"/>
          <w:sz w:val="28"/>
          <w:szCs w:val="28"/>
        </w:rPr>
        <w:t xml:space="preserve"> в соответствии со Стандартом определена следующими направлениями развития личности:</w:t>
      </w:r>
    </w:p>
    <w:p w:rsidR="00103301" w:rsidRPr="00C67FC2" w:rsidRDefault="00103301" w:rsidP="0060083B">
      <w:pPr>
        <w:widowControl w:val="0"/>
        <w:numPr>
          <w:ilvl w:val="0"/>
          <w:numId w:val="8"/>
        </w:numPr>
        <w:shd w:val="clear" w:color="auto" w:fill="FFFFFF"/>
        <w:tabs>
          <w:tab w:val="clear" w:pos="2234"/>
          <w:tab w:val="left" w:pos="284"/>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Спортивно – оздоровительное,</w:t>
      </w:r>
    </w:p>
    <w:p w:rsidR="00103301" w:rsidRPr="00C67FC2" w:rsidRDefault="00103301" w:rsidP="0060083B">
      <w:pPr>
        <w:widowControl w:val="0"/>
        <w:numPr>
          <w:ilvl w:val="0"/>
          <w:numId w:val="8"/>
        </w:numPr>
        <w:shd w:val="clear" w:color="auto" w:fill="FFFFFF"/>
        <w:tabs>
          <w:tab w:val="clear" w:pos="2234"/>
          <w:tab w:val="left" w:pos="284"/>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lastRenderedPageBreak/>
        <w:t>Духовно-нравственное,</w:t>
      </w:r>
    </w:p>
    <w:p w:rsidR="00103301" w:rsidRDefault="00103301" w:rsidP="0060083B">
      <w:pPr>
        <w:widowControl w:val="0"/>
        <w:numPr>
          <w:ilvl w:val="0"/>
          <w:numId w:val="8"/>
        </w:numPr>
        <w:shd w:val="clear" w:color="auto" w:fill="FFFFFF"/>
        <w:tabs>
          <w:tab w:val="clear" w:pos="2234"/>
          <w:tab w:val="left" w:pos="284"/>
          <w:tab w:val="left" w:pos="7380"/>
        </w:tabs>
        <w:autoSpaceDE w:val="0"/>
        <w:autoSpaceDN w:val="0"/>
        <w:adjustRightInd w:val="0"/>
        <w:spacing w:after="0" w:line="240" w:lineRule="auto"/>
        <w:ind w:left="0" w:firstLine="0"/>
        <w:jc w:val="both"/>
        <w:rPr>
          <w:rFonts w:ascii="Times New Roman" w:hAnsi="Times New Roman" w:cs="Times New Roman"/>
          <w:sz w:val="28"/>
          <w:szCs w:val="28"/>
        </w:rPr>
      </w:pPr>
      <w:proofErr w:type="spellStart"/>
      <w:r w:rsidRPr="00C67FC2">
        <w:rPr>
          <w:rFonts w:ascii="Times New Roman" w:hAnsi="Times New Roman" w:cs="Times New Roman"/>
          <w:sz w:val="28"/>
          <w:szCs w:val="28"/>
        </w:rPr>
        <w:t>Общеинтеллектуальное</w:t>
      </w:r>
      <w:proofErr w:type="spellEnd"/>
      <w:r>
        <w:rPr>
          <w:rFonts w:ascii="Times New Roman" w:hAnsi="Times New Roman" w:cs="Times New Roman"/>
          <w:sz w:val="28"/>
          <w:szCs w:val="28"/>
        </w:rPr>
        <w:t>,</w:t>
      </w:r>
    </w:p>
    <w:p w:rsidR="00103301" w:rsidRDefault="00103301" w:rsidP="0060083B">
      <w:pPr>
        <w:widowControl w:val="0"/>
        <w:numPr>
          <w:ilvl w:val="0"/>
          <w:numId w:val="8"/>
        </w:numPr>
        <w:shd w:val="clear" w:color="auto" w:fill="FFFFFF"/>
        <w:tabs>
          <w:tab w:val="clear" w:pos="2234"/>
          <w:tab w:val="left" w:pos="284"/>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Общекультурное,</w:t>
      </w:r>
    </w:p>
    <w:p w:rsidR="00103301" w:rsidRPr="00C67FC2" w:rsidRDefault="00103301" w:rsidP="0060083B">
      <w:pPr>
        <w:widowControl w:val="0"/>
        <w:numPr>
          <w:ilvl w:val="0"/>
          <w:numId w:val="8"/>
        </w:numPr>
        <w:shd w:val="clear" w:color="auto" w:fill="FFFFFF"/>
        <w:tabs>
          <w:tab w:val="clear" w:pos="2234"/>
          <w:tab w:val="left" w:pos="284"/>
          <w:tab w:val="left" w:pos="7380"/>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Социальное</w:t>
      </w:r>
    </w:p>
    <w:p w:rsidR="00103301" w:rsidRPr="00C67FC2" w:rsidRDefault="00103301" w:rsidP="00103301">
      <w:pPr>
        <w:shd w:val="clear" w:color="auto" w:fill="FFFFFF"/>
        <w:tabs>
          <w:tab w:val="left" w:pos="284"/>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Основные формы внеурочной деятельности: экскурсии, олимпиады, соревнования, общественн</w:t>
      </w:r>
      <w:proofErr w:type="gramStart"/>
      <w:r w:rsidRPr="00C67FC2">
        <w:rPr>
          <w:rFonts w:ascii="Times New Roman" w:hAnsi="Times New Roman" w:cs="Times New Roman"/>
          <w:sz w:val="28"/>
          <w:szCs w:val="28"/>
        </w:rPr>
        <w:t>о-</w:t>
      </w:r>
      <w:proofErr w:type="gramEnd"/>
      <w:r w:rsidRPr="00C67FC2">
        <w:rPr>
          <w:rFonts w:ascii="Times New Roman" w:hAnsi="Times New Roman" w:cs="Times New Roman"/>
          <w:sz w:val="28"/>
          <w:szCs w:val="28"/>
        </w:rPr>
        <w:t xml:space="preserve"> полезные практические занятия.</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 xml:space="preserve">Внеклассная деятельность </w:t>
      </w:r>
      <w:r w:rsidRPr="00C67FC2">
        <w:rPr>
          <w:rFonts w:ascii="Times New Roman" w:hAnsi="Times New Roman" w:cs="Times New Roman"/>
          <w:sz w:val="28"/>
          <w:szCs w:val="28"/>
        </w:rPr>
        <w:t>определена в соответствии со школьной программой воспитания младших школьников</w:t>
      </w:r>
      <w:r w:rsidRPr="00C67FC2">
        <w:rPr>
          <w:rFonts w:ascii="Times New Roman" w:hAnsi="Times New Roman" w:cs="Times New Roman"/>
          <w:b/>
          <w:sz w:val="28"/>
          <w:szCs w:val="28"/>
        </w:rPr>
        <w:t xml:space="preserve">, </w:t>
      </w:r>
      <w:r w:rsidRPr="00C67FC2">
        <w:rPr>
          <w:rFonts w:ascii="Times New Roman" w:hAnsi="Times New Roman" w:cs="Times New Roman"/>
          <w:sz w:val="28"/>
          <w:szCs w:val="28"/>
        </w:rPr>
        <w:t>которая реализует все направления духовно-нравственного воспитания через разделы:</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Воспитание нравственных чувств и этического сознания.</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Воспитание трудолюбия, творческого отношения к уче</w:t>
      </w:r>
      <w:r w:rsidRPr="00C67FC2">
        <w:rPr>
          <w:rFonts w:ascii="Times New Roman" w:hAnsi="Times New Roman" w:cs="Times New Roman"/>
          <w:sz w:val="28"/>
          <w:szCs w:val="28"/>
        </w:rPr>
        <w:softHyphen/>
        <w:t>нию, труду, жизни.</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Формирование ценностного отношения к здоровью и здоровому образу жизни.</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Воспитание ценностного отношения к природе, окружающей среде (экологическое воспитание).</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Воспитание ценностного отношения к </w:t>
      </w:r>
      <w:proofErr w:type="gramStart"/>
      <w:r w:rsidRPr="00C67FC2">
        <w:rPr>
          <w:rFonts w:ascii="Times New Roman" w:hAnsi="Times New Roman" w:cs="Times New Roman"/>
          <w:sz w:val="28"/>
          <w:szCs w:val="28"/>
        </w:rPr>
        <w:t>прекрасному</w:t>
      </w:r>
      <w:proofErr w:type="gramEnd"/>
      <w:r w:rsidRPr="00C67FC2">
        <w:rPr>
          <w:rFonts w:ascii="Times New Roman" w:hAnsi="Times New Roman" w:cs="Times New Roman"/>
          <w:sz w:val="28"/>
          <w:szCs w:val="28"/>
        </w:rPr>
        <w:t>, формирование представлений об эстетических идеалах и цен</w:t>
      </w:r>
      <w:r w:rsidRPr="00C67FC2">
        <w:rPr>
          <w:rFonts w:ascii="Times New Roman" w:hAnsi="Times New Roman" w:cs="Times New Roman"/>
          <w:sz w:val="28"/>
          <w:szCs w:val="28"/>
        </w:rPr>
        <w:softHyphen/>
        <w:t>ностях (эстетическое воспитание).</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Мероприятия, традиции школы, атрибуты, направленные на реализацию программы:</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proofErr w:type="gramStart"/>
      <w:r w:rsidRPr="00C67FC2">
        <w:rPr>
          <w:rFonts w:ascii="Times New Roman" w:hAnsi="Times New Roman" w:cs="Times New Roman"/>
          <w:sz w:val="28"/>
          <w:szCs w:val="28"/>
        </w:rPr>
        <w:t>Гимн школы, эмблема школы, День знаний, Дни здоровья, Праздники «Посвящение в первоклассники», «Прощай, начальная школа», «Прощай, азбука».</w:t>
      </w:r>
      <w:proofErr w:type="gramEnd"/>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КТД: «Мастерская Деда Мороза», «Сбор корма для птиц», акция «Чистый двор»;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Конкурсы: «Самый, самый, самый» (2 – 3 класс), «Ученик года» (4 класс).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proofErr w:type="gramStart"/>
      <w:r w:rsidRPr="00C67FC2">
        <w:rPr>
          <w:rFonts w:ascii="Times New Roman" w:hAnsi="Times New Roman" w:cs="Times New Roman"/>
          <w:sz w:val="28"/>
          <w:szCs w:val="28"/>
        </w:rPr>
        <w:t>Мероприятия по правилам дорожного движения: оформление памяток «Дом – школа – дом», линейки «Зна</w:t>
      </w:r>
      <w:r>
        <w:rPr>
          <w:rFonts w:ascii="Times New Roman" w:hAnsi="Times New Roman" w:cs="Times New Roman"/>
          <w:sz w:val="28"/>
          <w:szCs w:val="28"/>
        </w:rPr>
        <w:t xml:space="preserve">й правила движения, как таблицу </w:t>
      </w:r>
      <w:r w:rsidRPr="00C67FC2">
        <w:rPr>
          <w:rFonts w:ascii="Times New Roman" w:hAnsi="Times New Roman" w:cs="Times New Roman"/>
          <w:sz w:val="28"/>
          <w:szCs w:val="28"/>
        </w:rPr>
        <w:t>умножения» (1 – 2 класс), «Азбука</w:t>
      </w:r>
      <w:r>
        <w:rPr>
          <w:rFonts w:ascii="Times New Roman" w:hAnsi="Times New Roman" w:cs="Times New Roman"/>
          <w:sz w:val="28"/>
          <w:szCs w:val="28"/>
        </w:rPr>
        <w:t xml:space="preserve"> юного пешехода» (3 класс), «За </w:t>
      </w:r>
      <w:r w:rsidRPr="00C67FC2">
        <w:rPr>
          <w:rFonts w:ascii="Times New Roman" w:hAnsi="Times New Roman" w:cs="Times New Roman"/>
          <w:sz w:val="28"/>
          <w:szCs w:val="28"/>
        </w:rPr>
        <w:t>безопасность дорожного движения»; викторины и познавательные игры:</w:t>
      </w:r>
      <w:proofErr w:type="gramEnd"/>
      <w:r w:rsidRPr="00C67FC2">
        <w:rPr>
          <w:rFonts w:ascii="Times New Roman" w:hAnsi="Times New Roman" w:cs="Times New Roman"/>
          <w:sz w:val="28"/>
          <w:szCs w:val="28"/>
        </w:rPr>
        <w:t xml:space="preserve"> «Знаешь ли ты правила дорожного движения» (2 – 3 класс), «Знающий пешеход» (4 класс); встречи с инспектором ГИБДД;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Дни здоровья, спортивный  праздник «Папа, мама, я – спортивная семья»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Конкурсы рисунков, творческих работ по итогам экскурсий.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Линейки, посвященные Дню Победы, Устный журнал «Никто не забыт, ничто не забыто», встречи с ветеранами, поздравление ветеранов. </w:t>
      </w:r>
    </w:p>
    <w:p w:rsidR="00103301" w:rsidRPr="00C67FC2" w:rsidRDefault="00103301" w:rsidP="00103301">
      <w:pPr>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Сборы по созданию органов самоуправления – распр</w:t>
      </w:r>
      <w:r>
        <w:rPr>
          <w:rFonts w:ascii="Times New Roman" w:hAnsi="Times New Roman" w:cs="Times New Roman"/>
          <w:sz w:val="28"/>
          <w:szCs w:val="28"/>
        </w:rPr>
        <w:t>еделение общественных поручений</w:t>
      </w:r>
      <w:r w:rsidRPr="00C67FC2">
        <w:rPr>
          <w:rFonts w:ascii="Times New Roman" w:hAnsi="Times New Roman" w:cs="Times New Roman"/>
          <w:sz w:val="28"/>
          <w:szCs w:val="28"/>
        </w:rPr>
        <w:t>.</w:t>
      </w:r>
    </w:p>
    <w:p w:rsidR="00103301" w:rsidRPr="00C67FC2" w:rsidRDefault="00103301" w:rsidP="00103301">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lastRenderedPageBreak/>
        <w:t xml:space="preserve">Внешкольная деятельность основана </w:t>
      </w:r>
      <w:r w:rsidRPr="00C67FC2">
        <w:rPr>
          <w:rFonts w:ascii="Times New Roman" w:hAnsi="Times New Roman" w:cs="Times New Roman"/>
          <w:sz w:val="28"/>
          <w:szCs w:val="28"/>
        </w:rPr>
        <w:t>на деятельности обучающихся в различных центрах дополнительного образования города (Музыкальная школа, Школа искусств, Спортивные школы, Центр детского творчества);</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b/>
          <w:sz w:val="28"/>
          <w:szCs w:val="28"/>
        </w:rPr>
        <w:t xml:space="preserve">Взаимодействие с семьей. </w:t>
      </w:r>
      <w:r w:rsidRPr="00C67FC2">
        <w:rPr>
          <w:rFonts w:ascii="Times New Roman" w:hAnsi="Times New Roman" w:cs="Times New Roman"/>
          <w:sz w:val="28"/>
          <w:szCs w:val="28"/>
        </w:rPr>
        <w:t xml:space="preserve"> </w:t>
      </w:r>
    </w:p>
    <w:p w:rsidR="00103301" w:rsidRPr="00C67FC2" w:rsidRDefault="00103301" w:rsidP="00103301">
      <w:pPr>
        <w:shd w:val="clear" w:color="auto" w:fill="FFFFFF"/>
        <w:tabs>
          <w:tab w:val="left" w:pos="1980"/>
          <w:tab w:val="left" w:pos="2160"/>
          <w:tab w:val="left" w:pos="7380"/>
        </w:tabs>
        <w:spacing w:after="0" w:line="240" w:lineRule="auto"/>
        <w:ind w:firstLine="720"/>
        <w:jc w:val="both"/>
        <w:rPr>
          <w:rFonts w:ascii="Times New Roman" w:hAnsi="Times New Roman" w:cs="Times New Roman"/>
          <w:b/>
          <w:sz w:val="28"/>
          <w:szCs w:val="28"/>
        </w:rPr>
      </w:pPr>
      <w:r w:rsidRPr="00C67FC2">
        <w:rPr>
          <w:rFonts w:ascii="Times New Roman" w:hAnsi="Times New Roman" w:cs="Times New Roman"/>
          <w:sz w:val="28"/>
          <w:szCs w:val="28"/>
        </w:rPr>
        <w:t>Программа предусматривает   следующие виды и формы работы с семьей:</w:t>
      </w:r>
    </w:p>
    <w:p w:rsidR="00103301" w:rsidRPr="00C67FC2" w:rsidRDefault="00103301" w:rsidP="0060083B">
      <w:pPr>
        <w:pStyle w:val="ae"/>
        <w:widowControl w:val="0"/>
        <w:numPr>
          <w:ilvl w:val="0"/>
          <w:numId w:val="9"/>
        </w:numPr>
        <w:tabs>
          <w:tab w:val="clear" w:pos="720"/>
          <w:tab w:val="num" w:pos="426"/>
          <w:tab w:val="left" w:pos="1980"/>
          <w:tab w:val="left" w:pos="2160"/>
          <w:tab w:val="left" w:pos="7380"/>
        </w:tabs>
        <w:autoSpaceDE w:val="0"/>
        <w:autoSpaceDN w:val="0"/>
        <w:adjustRightInd w:val="0"/>
        <w:ind w:left="0" w:firstLine="0"/>
        <w:rPr>
          <w:szCs w:val="28"/>
        </w:rPr>
      </w:pPr>
      <w:r w:rsidRPr="00C67FC2">
        <w:rPr>
          <w:szCs w:val="28"/>
        </w:rPr>
        <w:t>день открытых дверей для родителей, общешкольные и классные родительские собрания (лекции, беседы, диспуты, круглые столы);</w:t>
      </w:r>
    </w:p>
    <w:p w:rsidR="00103301" w:rsidRPr="00C67FC2" w:rsidRDefault="00103301" w:rsidP="0060083B">
      <w:pPr>
        <w:pStyle w:val="ae"/>
        <w:widowControl w:val="0"/>
        <w:numPr>
          <w:ilvl w:val="0"/>
          <w:numId w:val="9"/>
        </w:numPr>
        <w:tabs>
          <w:tab w:val="clear" w:pos="720"/>
          <w:tab w:val="num" w:pos="426"/>
          <w:tab w:val="left" w:pos="1980"/>
          <w:tab w:val="left" w:pos="2160"/>
          <w:tab w:val="left" w:pos="7380"/>
        </w:tabs>
        <w:autoSpaceDE w:val="0"/>
        <w:autoSpaceDN w:val="0"/>
        <w:adjustRightInd w:val="0"/>
        <w:ind w:left="0" w:firstLine="0"/>
        <w:rPr>
          <w:szCs w:val="28"/>
        </w:rPr>
      </w:pPr>
      <w:proofErr w:type="gramStart"/>
      <w:r w:rsidRPr="00C67FC2">
        <w:rPr>
          <w:szCs w:val="28"/>
        </w:rPr>
        <w:t>акция «Подарок воину», интеллектуальные и спортивные конкурсы «Папа, мама, я – спортивная семья», «Папа, мама, я - интеллектуальная семья»;</w:t>
      </w:r>
      <w:proofErr w:type="gramEnd"/>
    </w:p>
    <w:p w:rsidR="00103301" w:rsidRPr="00C67FC2" w:rsidRDefault="00103301" w:rsidP="0060083B">
      <w:pPr>
        <w:pStyle w:val="ae"/>
        <w:widowControl w:val="0"/>
        <w:numPr>
          <w:ilvl w:val="0"/>
          <w:numId w:val="9"/>
        </w:numPr>
        <w:tabs>
          <w:tab w:val="clear" w:pos="720"/>
          <w:tab w:val="num" w:pos="426"/>
          <w:tab w:val="left" w:pos="1980"/>
          <w:tab w:val="left" w:pos="2160"/>
          <w:tab w:val="left" w:pos="7380"/>
        </w:tabs>
        <w:autoSpaceDE w:val="0"/>
        <w:autoSpaceDN w:val="0"/>
        <w:adjustRightInd w:val="0"/>
        <w:ind w:left="0" w:firstLine="0"/>
        <w:rPr>
          <w:szCs w:val="28"/>
        </w:rPr>
      </w:pPr>
      <w:r w:rsidRPr="00C67FC2">
        <w:rPr>
          <w:szCs w:val="28"/>
        </w:rPr>
        <w:t>индивидуальные консультации, оказываемые психологами, социальными педагогами, классными руководителями по вопросам воспитания;</w:t>
      </w:r>
    </w:p>
    <w:p w:rsidR="00103301" w:rsidRPr="00C67FC2" w:rsidRDefault="00103301" w:rsidP="0060083B">
      <w:pPr>
        <w:pStyle w:val="ae"/>
        <w:widowControl w:val="0"/>
        <w:numPr>
          <w:ilvl w:val="0"/>
          <w:numId w:val="9"/>
        </w:numPr>
        <w:tabs>
          <w:tab w:val="clear" w:pos="720"/>
          <w:tab w:val="num" w:pos="426"/>
          <w:tab w:val="left" w:pos="1980"/>
          <w:tab w:val="left" w:pos="2160"/>
          <w:tab w:val="left" w:pos="7380"/>
        </w:tabs>
        <w:autoSpaceDE w:val="0"/>
        <w:autoSpaceDN w:val="0"/>
        <w:adjustRightInd w:val="0"/>
        <w:ind w:left="0" w:firstLine="0"/>
        <w:rPr>
          <w:color w:val="000000"/>
          <w:szCs w:val="28"/>
        </w:rPr>
      </w:pPr>
      <w:r w:rsidRPr="00C67FC2">
        <w:rPr>
          <w:szCs w:val="28"/>
        </w:rPr>
        <w:t>общешкольная родительская конференция, издание памяток для родителей по вопросам тематических классных и общешкольных собраний;</w:t>
      </w:r>
      <w:r w:rsidRPr="00C67FC2">
        <w:rPr>
          <w:color w:val="000000"/>
          <w:szCs w:val="28"/>
        </w:rPr>
        <w:t xml:space="preserve"> </w:t>
      </w:r>
    </w:p>
    <w:p w:rsidR="00103301" w:rsidRPr="00C67FC2" w:rsidRDefault="00103301" w:rsidP="0060083B">
      <w:pPr>
        <w:pStyle w:val="ae"/>
        <w:widowControl w:val="0"/>
        <w:numPr>
          <w:ilvl w:val="0"/>
          <w:numId w:val="9"/>
        </w:numPr>
        <w:tabs>
          <w:tab w:val="clear" w:pos="720"/>
          <w:tab w:val="num" w:pos="426"/>
          <w:tab w:val="left" w:pos="1980"/>
          <w:tab w:val="left" w:pos="2160"/>
          <w:tab w:val="left" w:pos="7380"/>
        </w:tabs>
        <w:autoSpaceDE w:val="0"/>
        <w:autoSpaceDN w:val="0"/>
        <w:adjustRightInd w:val="0"/>
        <w:ind w:left="0" w:firstLine="0"/>
        <w:rPr>
          <w:color w:val="000000"/>
          <w:szCs w:val="28"/>
        </w:rPr>
      </w:pPr>
      <w:r w:rsidRPr="00C67FC2">
        <w:rPr>
          <w:color w:val="000000"/>
          <w:szCs w:val="28"/>
        </w:rPr>
        <w:t xml:space="preserve">родительский всеобуч в  форме    родительских собраний, направленных на обсуждение  с родителями актуальных вопросов воспитания детей в семье и школе, знакомство родителей с задачами и итогами работы школы; родительские конференции,  посвященные обмену опытом семейного воспитания, в форме </w:t>
      </w:r>
      <w:proofErr w:type="spellStart"/>
      <w:r w:rsidRPr="00C67FC2">
        <w:rPr>
          <w:color w:val="000000"/>
          <w:szCs w:val="28"/>
        </w:rPr>
        <w:t>организационно-деятельностной</w:t>
      </w:r>
      <w:proofErr w:type="spellEnd"/>
      <w:r w:rsidRPr="00C67FC2">
        <w:rPr>
          <w:color w:val="000000"/>
          <w:szCs w:val="28"/>
        </w:rPr>
        <w:t xml:space="preserve"> и психологической игры,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103301" w:rsidRPr="00C67FC2" w:rsidRDefault="00103301" w:rsidP="00103301">
      <w:pPr>
        <w:pStyle w:val="ae"/>
        <w:tabs>
          <w:tab w:val="left" w:pos="1980"/>
          <w:tab w:val="left" w:pos="2160"/>
          <w:tab w:val="left" w:pos="7380"/>
        </w:tabs>
        <w:ind w:firstLine="720"/>
        <w:rPr>
          <w:szCs w:val="28"/>
        </w:rPr>
      </w:pPr>
      <w:r w:rsidRPr="00C67FC2">
        <w:rPr>
          <w:szCs w:val="28"/>
        </w:rPr>
        <w:t>Просвещение родителей через размещение информации на сайте школы, создание информационных стендов, книжных выставок:</w:t>
      </w:r>
    </w:p>
    <w:p w:rsidR="00103301" w:rsidRPr="00C67FC2" w:rsidRDefault="00103301" w:rsidP="0060083B">
      <w:pPr>
        <w:pStyle w:val="ae"/>
        <w:widowControl w:val="0"/>
        <w:numPr>
          <w:ilvl w:val="0"/>
          <w:numId w:val="10"/>
        </w:numPr>
        <w:tabs>
          <w:tab w:val="left" w:pos="426"/>
          <w:tab w:val="left" w:pos="2160"/>
          <w:tab w:val="left" w:pos="7380"/>
        </w:tabs>
        <w:autoSpaceDE w:val="0"/>
        <w:autoSpaceDN w:val="0"/>
        <w:adjustRightInd w:val="0"/>
        <w:ind w:left="142" w:hanging="142"/>
        <w:rPr>
          <w:color w:val="000000"/>
          <w:szCs w:val="28"/>
        </w:rPr>
      </w:pPr>
      <w:r w:rsidRPr="00C67FC2">
        <w:rPr>
          <w:color w:val="000000"/>
          <w:szCs w:val="28"/>
        </w:rPr>
        <w:t>о нормативно – правовой базе  по воспитанию ребенка, правовыми аспектами;</w:t>
      </w:r>
    </w:p>
    <w:p w:rsidR="00103301" w:rsidRPr="00C67FC2" w:rsidRDefault="00103301" w:rsidP="0060083B">
      <w:pPr>
        <w:widowControl w:val="0"/>
        <w:numPr>
          <w:ilvl w:val="0"/>
          <w:numId w:val="10"/>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связанными с ответственностью родителей за воспитание детей: статьями;</w:t>
      </w:r>
    </w:p>
    <w:p w:rsidR="00103301" w:rsidRPr="00C67FC2" w:rsidRDefault="00103301" w:rsidP="0060083B">
      <w:pPr>
        <w:widowControl w:val="0"/>
        <w:numPr>
          <w:ilvl w:val="0"/>
          <w:numId w:val="10"/>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 xml:space="preserve">Конституции Российской Федерации;   Семейного кодекса Российской Федерации;    </w:t>
      </w:r>
    </w:p>
    <w:p w:rsidR="00103301" w:rsidRPr="00C67FC2" w:rsidRDefault="00103301" w:rsidP="0060083B">
      <w:pPr>
        <w:widowControl w:val="0"/>
        <w:numPr>
          <w:ilvl w:val="0"/>
          <w:numId w:val="10"/>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 xml:space="preserve">Закона «Об образовании», Устава школы   </w:t>
      </w:r>
      <w:r w:rsidRPr="00C67FC2">
        <w:rPr>
          <w:rFonts w:ascii="Times New Roman" w:hAnsi="Times New Roman" w:cs="Times New Roman"/>
          <w:sz w:val="28"/>
          <w:szCs w:val="28"/>
        </w:rPr>
        <w:t xml:space="preserve"> </w:t>
      </w:r>
      <w:r w:rsidRPr="00C67FC2">
        <w:rPr>
          <w:rFonts w:ascii="Times New Roman" w:hAnsi="Times New Roman" w:cs="Times New Roman"/>
          <w:color w:val="000000"/>
          <w:sz w:val="28"/>
          <w:szCs w:val="28"/>
        </w:rPr>
        <w:t>(права и обязанности родителей);</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 xml:space="preserve">о социально-психологической службе;  </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 xml:space="preserve">о литературе для родителей в библиотеке школы; </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о подготовке ребенка к школе;</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color w:val="000000"/>
          <w:sz w:val="28"/>
          <w:szCs w:val="28"/>
        </w:rPr>
        <w:t>о режиме работы школы;</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sz w:val="28"/>
          <w:szCs w:val="28"/>
        </w:rPr>
      </w:pPr>
      <w:r w:rsidRPr="00C67FC2">
        <w:rPr>
          <w:rFonts w:ascii="Times New Roman" w:hAnsi="Times New Roman" w:cs="Times New Roman"/>
          <w:color w:val="000000"/>
          <w:sz w:val="28"/>
          <w:szCs w:val="28"/>
        </w:rPr>
        <w:t>книжные выставки в библиотеке школы по вопросам семейного воспитания;</w:t>
      </w:r>
    </w:p>
    <w:p w:rsidR="00103301" w:rsidRPr="00C67FC2" w:rsidRDefault="00103301" w:rsidP="0060083B">
      <w:pPr>
        <w:widowControl w:val="0"/>
        <w:numPr>
          <w:ilvl w:val="0"/>
          <w:numId w:val="10"/>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C67FC2">
        <w:rPr>
          <w:rFonts w:ascii="Times New Roman" w:hAnsi="Times New Roman" w:cs="Times New Roman"/>
          <w:sz w:val="28"/>
          <w:szCs w:val="28"/>
        </w:rPr>
        <w:t xml:space="preserve">индивидуальные консультации по подбору литературы. </w:t>
      </w:r>
    </w:p>
    <w:p w:rsidR="00103301" w:rsidRPr="00C67FC2" w:rsidRDefault="00103301" w:rsidP="00103301">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color w:val="000000"/>
          <w:sz w:val="28"/>
          <w:szCs w:val="28"/>
        </w:rPr>
      </w:pPr>
      <w:r w:rsidRPr="00C67FC2">
        <w:rPr>
          <w:rFonts w:ascii="Times New Roman" w:hAnsi="Times New Roman" w:cs="Times New Roman"/>
          <w:sz w:val="28"/>
          <w:szCs w:val="28"/>
        </w:rPr>
        <w:t xml:space="preserve">Распространение лучшего опыта семейного воспитания через: </w:t>
      </w:r>
      <w:r w:rsidRPr="00C67FC2">
        <w:rPr>
          <w:rFonts w:ascii="Times New Roman" w:hAnsi="Times New Roman" w:cs="Times New Roman"/>
          <w:color w:val="000000"/>
          <w:sz w:val="28"/>
          <w:szCs w:val="28"/>
        </w:rPr>
        <w:t xml:space="preserve">обсуждение вопросов на классных родительских собраниях по темам «Истоки глубинной привязанности в детско-родительских отношениях», «Иерархия отношений в семье и особенности семейного воспитания», </w:t>
      </w:r>
      <w:r w:rsidRPr="00C67FC2">
        <w:rPr>
          <w:rFonts w:ascii="Times New Roman" w:hAnsi="Times New Roman" w:cs="Times New Roman"/>
          <w:color w:val="000000"/>
          <w:sz w:val="28"/>
          <w:szCs w:val="28"/>
        </w:rPr>
        <w:lastRenderedPageBreak/>
        <w:t>«Типичные недостатки семейного воспитания и пути их преодоления», «Способы общения и методы педагогического воздействия на ребенка в семье».</w:t>
      </w:r>
    </w:p>
    <w:p w:rsidR="00103301" w:rsidRPr="00C67FC2"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Участие родителей в управлении школой учебно-воспитательным процессом, в организации деятельности общественных родительских  формирований </w:t>
      </w:r>
      <w:proofErr w:type="gramStart"/>
      <w:r w:rsidRPr="00C67FC2">
        <w:rPr>
          <w:rFonts w:ascii="Times New Roman" w:hAnsi="Times New Roman" w:cs="Times New Roman"/>
          <w:sz w:val="28"/>
          <w:szCs w:val="28"/>
        </w:rPr>
        <w:t>через</w:t>
      </w:r>
      <w:proofErr w:type="gramEnd"/>
      <w:r w:rsidRPr="00C67FC2">
        <w:rPr>
          <w:rFonts w:ascii="Times New Roman" w:hAnsi="Times New Roman" w:cs="Times New Roman"/>
          <w:sz w:val="28"/>
          <w:szCs w:val="28"/>
        </w:rPr>
        <w:t>:</w:t>
      </w:r>
    </w:p>
    <w:p w:rsidR="00103301" w:rsidRPr="00C67FC2" w:rsidRDefault="00103301" w:rsidP="0060083B">
      <w:pPr>
        <w:widowControl w:val="0"/>
        <w:numPr>
          <w:ilvl w:val="0"/>
          <w:numId w:val="11"/>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работу школьного родительского комитета, классные родительские комитеты; деятельность инициативных родителей;</w:t>
      </w:r>
    </w:p>
    <w:p w:rsidR="00103301" w:rsidRPr="00C67FC2" w:rsidRDefault="00103301" w:rsidP="0060083B">
      <w:pPr>
        <w:widowControl w:val="0"/>
        <w:numPr>
          <w:ilvl w:val="0"/>
          <w:numId w:val="11"/>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 xml:space="preserve">участие в обсуждении  Публичного доклада, </w:t>
      </w:r>
    </w:p>
    <w:p w:rsidR="00103301" w:rsidRPr="00C67FC2" w:rsidRDefault="00103301" w:rsidP="0060083B">
      <w:pPr>
        <w:widowControl w:val="0"/>
        <w:numPr>
          <w:ilvl w:val="0"/>
          <w:numId w:val="11"/>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s="Times New Roman"/>
          <w:sz w:val="28"/>
          <w:szCs w:val="28"/>
        </w:rPr>
      </w:pPr>
      <w:r w:rsidRPr="00C67FC2">
        <w:rPr>
          <w:rFonts w:ascii="Times New Roman" w:hAnsi="Times New Roman" w:cs="Times New Roman"/>
          <w:sz w:val="28"/>
          <w:szCs w:val="28"/>
        </w:rPr>
        <w:t>обсуждение разделов новой редакции Устава школы.</w:t>
      </w:r>
    </w:p>
    <w:p w:rsidR="00103301" w:rsidRPr="00C67FC2"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Поощрение родителей, активно участвующих в жизни школы, по итогам года, итогам проведения акций, различных мероприятий.  </w:t>
      </w:r>
    </w:p>
    <w:p w:rsidR="00103301" w:rsidRPr="00C67FC2"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sz w:val="28"/>
          <w:szCs w:val="28"/>
        </w:rPr>
      </w:pPr>
      <w:r w:rsidRPr="00C67FC2">
        <w:rPr>
          <w:rFonts w:ascii="Times New Roman" w:hAnsi="Times New Roman" w:cs="Times New Roman"/>
          <w:b/>
          <w:sz w:val="28"/>
          <w:szCs w:val="28"/>
        </w:rPr>
        <w:t>Взаимодействие с городскими службами и организациями.</w:t>
      </w:r>
    </w:p>
    <w:p w:rsidR="00103301" w:rsidRPr="00C67FC2"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Совместная деятельность с ГИБДД, КДН (комиссия по делам несовершеннолетних).</w:t>
      </w:r>
    </w:p>
    <w:p w:rsidR="00103301" w:rsidRPr="00C67FC2"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C67FC2">
        <w:rPr>
          <w:rFonts w:ascii="Times New Roman" w:hAnsi="Times New Roman" w:cs="Times New Roman"/>
          <w:sz w:val="28"/>
          <w:szCs w:val="28"/>
        </w:rPr>
        <w:t xml:space="preserve">практические занятия, психологические тренинги со специалистами по профилактике межличностных отношений. </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p>
    <w:p w:rsidR="00103301" w:rsidRPr="00893FBA"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20"/>
        <w:jc w:val="center"/>
        <w:rPr>
          <w:rFonts w:ascii="Times New Roman" w:hAnsi="Times New Roman" w:cs="Times New Roman"/>
          <w:b/>
          <w:sz w:val="28"/>
          <w:szCs w:val="28"/>
        </w:rPr>
      </w:pPr>
      <w:r w:rsidRPr="00893FBA">
        <w:rPr>
          <w:rFonts w:ascii="Times New Roman" w:hAnsi="Times New Roman" w:cs="Times New Roman"/>
          <w:b/>
          <w:sz w:val="28"/>
          <w:szCs w:val="28"/>
        </w:rPr>
        <w:t>Характеристика планируемых результатов</w:t>
      </w:r>
      <w:r>
        <w:rPr>
          <w:rFonts w:ascii="Times New Roman" w:hAnsi="Times New Roman" w:cs="Times New Roman"/>
          <w:b/>
          <w:sz w:val="28"/>
          <w:szCs w:val="28"/>
        </w:rPr>
        <w:t xml:space="preserve"> </w:t>
      </w:r>
      <w:r w:rsidRPr="00893FBA">
        <w:rPr>
          <w:rFonts w:ascii="Times New Roman" w:hAnsi="Times New Roman" w:cs="Times New Roman"/>
          <w:b/>
          <w:sz w:val="28"/>
          <w:szCs w:val="28"/>
        </w:rPr>
        <w:t xml:space="preserve">духовно-нравственного развития и </w:t>
      </w:r>
      <w:proofErr w:type="gramStart"/>
      <w:r w:rsidRPr="00893FBA">
        <w:rPr>
          <w:rFonts w:ascii="Times New Roman" w:hAnsi="Times New Roman" w:cs="Times New Roman"/>
          <w:b/>
          <w:sz w:val="28"/>
          <w:szCs w:val="28"/>
        </w:rPr>
        <w:t>воспитания</w:t>
      </w:r>
      <w:proofErr w:type="gramEnd"/>
      <w:r w:rsidRPr="00893FBA">
        <w:rPr>
          <w:rFonts w:ascii="Times New Roman" w:hAnsi="Times New Roman" w:cs="Times New Roman"/>
          <w:b/>
          <w:sz w:val="28"/>
          <w:szCs w:val="28"/>
        </w:rPr>
        <w:t xml:space="preserve"> обучающихся на уровне начального общего образования</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C02CF">
        <w:rPr>
          <w:rFonts w:ascii="Times New Roman" w:hAnsi="Times New Roman" w:cs="Times New Roman"/>
          <w:sz w:val="28"/>
          <w:szCs w:val="28"/>
        </w:rPr>
        <w:t xml:space="preserve">В результате реализации программы воспитания и </w:t>
      </w:r>
      <w:proofErr w:type="gramStart"/>
      <w:r w:rsidRPr="001C02CF">
        <w:rPr>
          <w:rFonts w:ascii="Times New Roman" w:hAnsi="Times New Roman" w:cs="Times New Roman"/>
          <w:sz w:val="28"/>
          <w:szCs w:val="28"/>
        </w:rPr>
        <w:t>социализации</w:t>
      </w:r>
      <w:proofErr w:type="gramEnd"/>
      <w:r w:rsidRPr="001C02CF">
        <w:rPr>
          <w:rFonts w:ascii="Times New Roman" w:hAnsi="Times New Roman" w:cs="Times New Roman"/>
          <w:sz w:val="28"/>
          <w:szCs w:val="28"/>
        </w:rPr>
        <w:t xml:space="preserve"> обучающихся на уровне начального общего образования должно обеспечиваться достижение обучающимися:</w:t>
      </w:r>
      <w:r>
        <w:rPr>
          <w:rFonts w:ascii="Times New Roman" w:hAnsi="Times New Roman" w:cs="Times New Roman"/>
          <w:sz w:val="28"/>
          <w:szCs w:val="28"/>
        </w:rPr>
        <w:t xml:space="preserve"> </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893FBA">
        <w:rPr>
          <w:rFonts w:ascii="Times New Roman" w:hAnsi="Times New Roman" w:cs="Times New Roman"/>
          <w:b/>
          <w:sz w:val="28"/>
          <w:szCs w:val="28"/>
        </w:rPr>
        <w:t>воспитательных результатов</w:t>
      </w:r>
      <w:r>
        <w:rPr>
          <w:rFonts w:ascii="Times New Roman" w:hAnsi="Times New Roman" w:cs="Times New Roman"/>
          <w:b/>
          <w:sz w:val="28"/>
          <w:szCs w:val="28"/>
        </w:rPr>
        <w:t xml:space="preserve"> </w:t>
      </w:r>
      <w:r w:rsidRPr="001C02CF">
        <w:rPr>
          <w:rFonts w:ascii="Times New Roman" w:hAnsi="Times New Roman" w:cs="Times New Roman"/>
          <w:sz w:val="28"/>
          <w:szCs w:val="28"/>
        </w:rPr>
        <w:t>–</w:t>
      </w:r>
      <w:r>
        <w:rPr>
          <w:rFonts w:ascii="Times New Roman" w:hAnsi="Times New Roman" w:cs="Times New Roman"/>
          <w:sz w:val="28"/>
          <w:szCs w:val="28"/>
        </w:rPr>
        <w:t xml:space="preserve"> </w:t>
      </w:r>
      <w:r w:rsidRPr="001C02CF">
        <w:rPr>
          <w:rFonts w:ascii="Times New Roman" w:hAnsi="Times New Roman" w:cs="Times New Roman"/>
          <w:sz w:val="28"/>
          <w:szCs w:val="28"/>
        </w:rPr>
        <w:t>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ab/>
      </w:r>
      <w:r w:rsidRPr="00893FBA">
        <w:rPr>
          <w:rFonts w:ascii="Times New Roman" w:hAnsi="Times New Roman" w:cs="Times New Roman"/>
          <w:b/>
          <w:sz w:val="28"/>
          <w:szCs w:val="28"/>
        </w:rPr>
        <w:t xml:space="preserve">эффекта </w:t>
      </w:r>
      <w:r w:rsidRPr="001C02CF">
        <w:rPr>
          <w:rFonts w:ascii="Times New Roman" w:hAnsi="Times New Roman" w:cs="Times New Roman"/>
          <w:sz w:val="28"/>
          <w:szCs w:val="28"/>
        </w:rPr>
        <w:t>–</w:t>
      </w:r>
      <w:r>
        <w:rPr>
          <w:rFonts w:ascii="Times New Roman" w:hAnsi="Times New Roman" w:cs="Times New Roman"/>
          <w:sz w:val="28"/>
          <w:szCs w:val="28"/>
        </w:rPr>
        <w:t xml:space="preserve"> </w:t>
      </w:r>
      <w:r w:rsidRPr="001C02CF">
        <w:rPr>
          <w:rFonts w:ascii="Times New Roman" w:hAnsi="Times New Roman" w:cs="Times New Roman"/>
          <w:sz w:val="28"/>
          <w:szCs w:val="28"/>
        </w:rPr>
        <w:t>последствий результата, того, к чему привело достижение результата (развитие обучающегося как личности, формирование его компетентности, идентичности ит.д.).</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ab/>
      </w:r>
      <w:r w:rsidRPr="001C02CF">
        <w:rPr>
          <w:rFonts w:ascii="Times New Roman" w:hAnsi="Times New Roman" w:cs="Times New Roman"/>
          <w:sz w:val="28"/>
          <w:szCs w:val="28"/>
        </w:rPr>
        <w:t>Воспитательные результаты могут быть распределены по трем уровням.</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ab/>
      </w:r>
      <w:r w:rsidRPr="00893FBA">
        <w:rPr>
          <w:rFonts w:ascii="Times New Roman" w:hAnsi="Times New Roman" w:cs="Times New Roman"/>
          <w:b/>
          <w:sz w:val="28"/>
          <w:szCs w:val="28"/>
        </w:rPr>
        <w:t>Первый уровень результатов</w:t>
      </w:r>
      <w:r>
        <w:rPr>
          <w:rFonts w:ascii="Times New Roman" w:hAnsi="Times New Roman" w:cs="Times New Roman"/>
          <w:sz w:val="28"/>
          <w:szCs w:val="28"/>
        </w:rPr>
        <w:t xml:space="preserve"> </w:t>
      </w:r>
      <w:r w:rsidRPr="001C02CF">
        <w:rPr>
          <w:rFonts w:ascii="Times New Roman" w:hAnsi="Times New Roman" w:cs="Times New Roman"/>
          <w:sz w:val="28"/>
          <w:szCs w:val="28"/>
        </w:rPr>
        <w:t>–</w:t>
      </w:r>
      <w:r>
        <w:rPr>
          <w:rFonts w:ascii="Times New Roman" w:hAnsi="Times New Roman" w:cs="Times New Roman"/>
          <w:sz w:val="28"/>
          <w:szCs w:val="28"/>
        </w:rPr>
        <w:t xml:space="preserve"> </w:t>
      </w:r>
      <w:r w:rsidRPr="001C02CF">
        <w:rPr>
          <w:rFonts w:ascii="Times New Roman" w:hAnsi="Times New Roman" w:cs="Times New Roman"/>
          <w:sz w:val="28"/>
          <w:szCs w:val="28"/>
        </w:rPr>
        <w:t xml:space="preserve">приобретение </w:t>
      </w:r>
      <w:proofErr w:type="gramStart"/>
      <w:r w:rsidRPr="001C02CF">
        <w:rPr>
          <w:rFonts w:ascii="Times New Roman" w:hAnsi="Times New Roman" w:cs="Times New Roman"/>
          <w:sz w:val="28"/>
          <w:szCs w:val="28"/>
        </w:rPr>
        <w:t>обучающимися</w:t>
      </w:r>
      <w:proofErr w:type="gramEnd"/>
      <w:r w:rsidRPr="001C02CF">
        <w:rPr>
          <w:rFonts w:ascii="Times New Roman" w:hAnsi="Times New Roman" w:cs="Times New Roman"/>
          <w:sz w:val="28"/>
          <w:szCs w:val="28"/>
        </w:rPr>
        <w:t xml:space="preserve">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w:t>
      </w:r>
      <w:r>
        <w:rPr>
          <w:rFonts w:ascii="Times New Roman" w:hAnsi="Times New Roman" w:cs="Times New Roman"/>
          <w:sz w:val="28"/>
          <w:szCs w:val="28"/>
        </w:rPr>
        <w:t xml:space="preserve">, </w:t>
      </w:r>
      <w:r w:rsidRPr="001C02CF">
        <w:rPr>
          <w:rFonts w:ascii="Times New Roman" w:hAnsi="Times New Roman" w:cs="Times New Roman"/>
          <w:sz w:val="28"/>
          <w:szCs w:val="28"/>
        </w:rPr>
        <w:t xml:space="preserve">внеурочной </w:t>
      </w:r>
      <w:r w:rsidRPr="001C02CF">
        <w:rPr>
          <w:rFonts w:ascii="Times New Roman" w:hAnsi="Times New Roman" w:cs="Times New Roman"/>
          <w:sz w:val="28"/>
          <w:szCs w:val="28"/>
        </w:rPr>
        <w:lastRenderedPageBreak/>
        <w:t>деятельности) как значимыми для него носителями положительного социального знания и повседневного опыта.</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893FBA">
        <w:rPr>
          <w:rFonts w:ascii="Times New Roman" w:hAnsi="Times New Roman" w:cs="Times New Roman"/>
          <w:b/>
          <w:sz w:val="28"/>
          <w:szCs w:val="28"/>
        </w:rPr>
        <w:tab/>
        <w:t>Второй уровень результатов</w:t>
      </w:r>
      <w:r>
        <w:rPr>
          <w:rFonts w:ascii="Times New Roman" w:hAnsi="Times New Roman" w:cs="Times New Roman"/>
          <w:sz w:val="28"/>
          <w:szCs w:val="28"/>
        </w:rPr>
        <w:t xml:space="preserve"> </w:t>
      </w:r>
      <w:r w:rsidRPr="001C02CF">
        <w:rPr>
          <w:rFonts w:ascii="Times New Roman" w:hAnsi="Times New Roman" w:cs="Times New Roman"/>
          <w:sz w:val="28"/>
          <w:szCs w:val="28"/>
        </w:rPr>
        <w:t>–</w:t>
      </w:r>
      <w:r>
        <w:rPr>
          <w:rFonts w:ascii="Times New Roman" w:hAnsi="Times New Roman" w:cs="Times New Roman"/>
          <w:sz w:val="28"/>
          <w:szCs w:val="28"/>
        </w:rPr>
        <w:t xml:space="preserve"> </w:t>
      </w:r>
      <w:r w:rsidRPr="001C02CF">
        <w:rPr>
          <w:rFonts w:ascii="Times New Roman" w:hAnsi="Times New Roman" w:cs="Times New Roman"/>
          <w:sz w:val="28"/>
          <w:szCs w:val="28"/>
        </w:rPr>
        <w:t xml:space="preserve">получение </w:t>
      </w:r>
      <w:proofErr w:type="gramStart"/>
      <w:r w:rsidRPr="001C02CF">
        <w:rPr>
          <w:rFonts w:ascii="Times New Roman" w:hAnsi="Times New Roman" w:cs="Times New Roman"/>
          <w:sz w:val="28"/>
          <w:szCs w:val="28"/>
        </w:rPr>
        <w:t>обучающимися</w:t>
      </w:r>
      <w:proofErr w:type="gramEnd"/>
      <w:r w:rsidRPr="001C02CF">
        <w:rPr>
          <w:rFonts w:ascii="Times New Roman" w:hAnsi="Times New Roman" w:cs="Times New Roman"/>
          <w:sz w:val="28"/>
          <w:szCs w:val="28"/>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ab/>
      </w:r>
      <w:r w:rsidRPr="00893FBA">
        <w:rPr>
          <w:rFonts w:ascii="Times New Roman" w:hAnsi="Times New Roman" w:cs="Times New Roman"/>
          <w:b/>
          <w:sz w:val="28"/>
          <w:szCs w:val="28"/>
        </w:rPr>
        <w:t>Третий уровень результатов</w:t>
      </w:r>
      <w:r>
        <w:rPr>
          <w:rFonts w:ascii="Times New Roman" w:hAnsi="Times New Roman" w:cs="Times New Roman"/>
          <w:sz w:val="28"/>
          <w:szCs w:val="28"/>
        </w:rPr>
        <w:t xml:space="preserve"> </w:t>
      </w:r>
      <w:r w:rsidRPr="001C02CF">
        <w:rPr>
          <w:rFonts w:ascii="Times New Roman" w:hAnsi="Times New Roman" w:cs="Times New Roman"/>
          <w:sz w:val="28"/>
          <w:szCs w:val="28"/>
        </w:rPr>
        <w:t>–</w:t>
      </w:r>
      <w:r>
        <w:rPr>
          <w:rFonts w:ascii="Times New Roman" w:hAnsi="Times New Roman" w:cs="Times New Roman"/>
          <w:sz w:val="28"/>
          <w:szCs w:val="28"/>
        </w:rPr>
        <w:t xml:space="preserve"> </w:t>
      </w:r>
      <w:r w:rsidRPr="001C02CF">
        <w:rPr>
          <w:rFonts w:ascii="Times New Roman" w:hAnsi="Times New Roman" w:cs="Times New Roman"/>
          <w:sz w:val="28"/>
          <w:szCs w:val="28"/>
        </w:rPr>
        <w:t xml:space="preserve">получение </w:t>
      </w:r>
      <w:proofErr w:type="gramStart"/>
      <w:r w:rsidRPr="001C02CF">
        <w:rPr>
          <w:rFonts w:ascii="Times New Roman" w:hAnsi="Times New Roman" w:cs="Times New Roman"/>
          <w:sz w:val="28"/>
          <w:szCs w:val="28"/>
        </w:rPr>
        <w:t>обучающимся</w:t>
      </w:r>
      <w:proofErr w:type="gramEnd"/>
      <w:r w:rsidRPr="001C02CF">
        <w:rPr>
          <w:rFonts w:ascii="Times New Roman" w:hAnsi="Times New Roman" w:cs="Times New Roman"/>
          <w:sz w:val="28"/>
          <w:szCs w:val="28"/>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Pr>
          <w:rFonts w:ascii="Times New Roman" w:hAnsi="Times New Roman" w:cs="Times New Roman"/>
          <w:sz w:val="28"/>
          <w:szCs w:val="28"/>
        </w:rPr>
        <w:tab/>
      </w:r>
      <w:r w:rsidRPr="001C02CF">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103301" w:rsidRPr="001C02CF"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893FBA">
        <w:rPr>
          <w:rFonts w:ascii="Times New Roman" w:hAnsi="Times New Roman" w:cs="Times New Roman"/>
          <w:b/>
          <w:sz w:val="28"/>
          <w:szCs w:val="28"/>
        </w:rPr>
        <w:t>на первом уровне</w:t>
      </w:r>
      <w:r>
        <w:rPr>
          <w:rFonts w:ascii="Times New Roman" w:hAnsi="Times New Roman" w:cs="Times New Roman"/>
          <w:sz w:val="28"/>
          <w:szCs w:val="28"/>
        </w:rPr>
        <w:t xml:space="preserve"> </w:t>
      </w:r>
      <w:r w:rsidRPr="001C02CF">
        <w:rPr>
          <w:rFonts w:ascii="Times New Roman" w:hAnsi="Times New Roman" w:cs="Times New Roman"/>
          <w:sz w:val="28"/>
          <w:szCs w:val="28"/>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893FBA">
        <w:rPr>
          <w:rFonts w:ascii="Times New Roman" w:hAnsi="Times New Roman" w:cs="Times New Roman"/>
          <w:b/>
          <w:sz w:val="28"/>
          <w:szCs w:val="28"/>
        </w:rPr>
        <w:t>на втором уровне</w:t>
      </w:r>
      <w:r>
        <w:rPr>
          <w:rFonts w:ascii="Times New Roman" w:hAnsi="Times New Roman" w:cs="Times New Roman"/>
          <w:sz w:val="28"/>
          <w:szCs w:val="28"/>
        </w:rPr>
        <w:t xml:space="preserve"> </w:t>
      </w:r>
      <w:r w:rsidRPr="00893FBA">
        <w:rPr>
          <w:rFonts w:ascii="Times New Roman" w:hAnsi="Times New Roman" w:cs="Times New Roman"/>
          <w:sz w:val="28"/>
          <w:szCs w:val="28"/>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893FBA">
        <w:rPr>
          <w:rFonts w:ascii="Times New Roman" w:hAnsi="Times New Roman" w:cs="Times New Roman"/>
          <w:b/>
          <w:sz w:val="28"/>
          <w:szCs w:val="28"/>
        </w:rPr>
        <w:t>на третьем уровне</w:t>
      </w:r>
      <w:r>
        <w:rPr>
          <w:rFonts w:ascii="Times New Roman" w:hAnsi="Times New Roman" w:cs="Times New Roman"/>
          <w:sz w:val="28"/>
          <w:szCs w:val="28"/>
        </w:rPr>
        <w:t xml:space="preserve"> </w:t>
      </w:r>
      <w:r w:rsidRPr="00893FBA">
        <w:rPr>
          <w:rFonts w:ascii="Times New Roman" w:hAnsi="Times New Roman" w:cs="Times New Roman"/>
          <w:sz w:val="28"/>
          <w:szCs w:val="28"/>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Pr>
          <w:rFonts w:ascii="Times New Roman" w:hAnsi="Times New Roman" w:cs="Times New Roman"/>
          <w:sz w:val="28"/>
          <w:szCs w:val="28"/>
        </w:rPr>
        <w:t xml:space="preserve"> </w:t>
      </w:r>
    </w:p>
    <w:p w:rsidR="00103301"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893FBA">
        <w:rPr>
          <w:rFonts w:ascii="Times New Roman" w:hAnsi="Times New Roman" w:cs="Times New Roman"/>
          <w:sz w:val="28"/>
          <w:szCs w:val="28"/>
        </w:rPr>
        <w:t>Достижение трех уровней воспитательных результатов обеспечивает появление значимых эффектов</w:t>
      </w:r>
      <w:r>
        <w:rPr>
          <w:rFonts w:ascii="Times New Roman" w:hAnsi="Times New Roman" w:cs="Times New Roman"/>
          <w:sz w:val="28"/>
          <w:szCs w:val="28"/>
        </w:rPr>
        <w:t xml:space="preserve"> </w:t>
      </w:r>
      <w:r w:rsidRPr="00893FBA">
        <w:rPr>
          <w:rFonts w:ascii="Times New Roman" w:hAnsi="Times New Roman" w:cs="Times New Roman"/>
          <w:sz w:val="28"/>
          <w:szCs w:val="28"/>
        </w:rPr>
        <w:t>духовно-нравственного развития, воспитания и социализации обучающихся–формирование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w:t>
      </w:r>
      <w:r>
        <w:rPr>
          <w:rFonts w:ascii="Times New Roman" w:hAnsi="Times New Roman" w:cs="Times New Roman"/>
          <w:sz w:val="28"/>
          <w:szCs w:val="28"/>
        </w:rPr>
        <w:t xml:space="preserve"> </w:t>
      </w:r>
      <w:r w:rsidRPr="00893FBA">
        <w:rPr>
          <w:rFonts w:ascii="Times New Roman" w:hAnsi="Times New Roman" w:cs="Times New Roman"/>
          <w:sz w:val="28"/>
          <w:szCs w:val="28"/>
        </w:rPr>
        <w:t>т.д.</w:t>
      </w:r>
    </w:p>
    <w:p w:rsidR="00103301" w:rsidRPr="00893FBA"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893FBA">
        <w:rPr>
          <w:rFonts w:ascii="Times New Roman" w:hAnsi="Times New Roman" w:cs="Times New Roman"/>
          <w:sz w:val="28"/>
          <w:szCs w:val="28"/>
        </w:rPr>
        <w:t xml:space="preserve">По каждому из направлений духовно-нравственного развития, воспитания и </w:t>
      </w:r>
      <w:proofErr w:type="gramStart"/>
      <w:r w:rsidRPr="00893FBA">
        <w:rPr>
          <w:rFonts w:ascii="Times New Roman" w:hAnsi="Times New Roman" w:cs="Times New Roman"/>
          <w:sz w:val="28"/>
          <w:szCs w:val="28"/>
        </w:rPr>
        <w:t>социализации</w:t>
      </w:r>
      <w:proofErr w:type="gramEnd"/>
      <w:r w:rsidRPr="00893FBA">
        <w:rPr>
          <w:rFonts w:ascii="Times New Roman" w:hAnsi="Times New Roman" w:cs="Times New Roman"/>
          <w:sz w:val="28"/>
          <w:szCs w:val="28"/>
        </w:rPr>
        <w:t xml:space="preserve"> обучающихся на уровне начального общего </w:t>
      </w:r>
      <w:r w:rsidRPr="00893FBA">
        <w:rPr>
          <w:rFonts w:ascii="Times New Roman" w:hAnsi="Times New Roman" w:cs="Times New Roman"/>
          <w:sz w:val="28"/>
          <w:szCs w:val="28"/>
        </w:rPr>
        <w:lastRenderedPageBreak/>
        <w:t>образования должны быть предусмотрены и могут</w:t>
      </w:r>
      <w:r>
        <w:rPr>
          <w:rFonts w:ascii="Times New Roman" w:hAnsi="Times New Roman" w:cs="Times New Roman"/>
          <w:sz w:val="28"/>
          <w:szCs w:val="28"/>
        </w:rPr>
        <w:t xml:space="preserve"> </w:t>
      </w:r>
      <w:r w:rsidRPr="00893FBA">
        <w:rPr>
          <w:rFonts w:ascii="Times New Roman" w:hAnsi="Times New Roman" w:cs="Times New Roman"/>
          <w:sz w:val="28"/>
          <w:szCs w:val="28"/>
        </w:rPr>
        <w:t>быть достигнуты обучающимися следующие воспитательные результаты.</w:t>
      </w:r>
    </w:p>
    <w:p w:rsidR="00103301" w:rsidRPr="00893FBA" w:rsidRDefault="00103301" w:rsidP="0010330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p>
    <w:p w:rsidR="00103301" w:rsidRPr="00C67FC2" w:rsidRDefault="00103301" w:rsidP="00103301">
      <w:pPr>
        <w:spacing w:after="0" w:line="240" w:lineRule="auto"/>
        <w:jc w:val="both"/>
        <w:rPr>
          <w:rFonts w:ascii="Times New Roman" w:hAnsi="Times New Roman" w:cs="Times New Roman"/>
          <w:b/>
          <w:sz w:val="28"/>
          <w:szCs w:val="28"/>
        </w:rPr>
      </w:pPr>
      <w:r w:rsidRPr="00C67FC2">
        <w:rPr>
          <w:rFonts w:ascii="Times New Roman" w:hAnsi="Times New Roman" w:cs="Times New Roman"/>
          <w:b/>
          <w:sz w:val="28"/>
          <w:szCs w:val="28"/>
        </w:rPr>
        <w:t xml:space="preserve">Планируемые результаты духовно-нравственного развития </w:t>
      </w:r>
    </w:p>
    <w:p w:rsidR="00103301" w:rsidRPr="00C67FC2" w:rsidRDefault="00103301" w:rsidP="00103301">
      <w:pPr>
        <w:spacing w:after="0" w:line="240" w:lineRule="auto"/>
        <w:jc w:val="both"/>
        <w:rPr>
          <w:rFonts w:ascii="Times New Roman" w:hAnsi="Times New Roman" w:cs="Times New Roman"/>
          <w:b/>
          <w:sz w:val="28"/>
          <w:szCs w:val="28"/>
        </w:rPr>
      </w:pPr>
      <w:r w:rsidRPr="00C67FC2">
        <w:rPr>
          <w:rFonts w:ascii="Times New Roman" w:hAnsi="Times New Roman" w:cs="Times New Roman"/>
          <w:b/>
          <w:sz w:val="28"/>
          <w:szCs w:val="28"/>
        </w:rPr>
        <w:t>на ступени начального общего образования</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0"/>
        <w:gridCol w:w="5289"/>
        <w:gridCol w:w="3196"/>
      </w:tblGrid>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rPr>
                <w:rFonts w:ascii="Times New Roman" w:hAnsi="Times New Roman" w:cs="Times New Roman"/>
                <w:b/>
                <w:sz w:val="28"/>
                <w:szCs w:val="28"/>
              </w:rPr>
            </w:pPr>
            <w:r w:rsidRPr="00C67FC2">
              <w:rPr>
                <w:rFonts w:ascii="Times New Roman" w:hAnsi="Times New Roman" w:cs="Times New Roman"/>
                <w:b/>
                <w:sz w:val="28"/>
                <w:szCs w:val="28"/>
              </w:rPr>
              <w:t>Направления</w:t>
            </w:r>
          </w:p>
        </w:tc>
        <w:tc>
          <w:tcPr>
            <w:tcW w:w="5289"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b/>
                <w:sz w:val="28"/>
                <w:szCs w:val="28"/>
              </w:rPr>
            </w:pPr>
            <w:r w:rsidRPr="00C67FC2">
              <w:rPr>
                <w:rFonts w:ascii="Times New Roman" w:hAnsi="Times New Roman" w:cs="Times New Roman"/>
                <w:b/>
                <w:sz w:val="28"/>
                <w:szCs w:val="28"/>
              </w:rPr>
              <w:t>Планируемые результаты</w:t>
            </w:r>
          </w:p>
        </w:tc>
        <w:tc>
          <w:tcPr>
            <w:tcW w:w="3196"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
                <w:tab w:val="left" w:pos="2653"/>
                <w:tab w:val="left" w:pos="7380"/>
              </w:tabs>
              <w:autoSpaceDE w:val="0"/>
              <w:autoSpaceDN w:val="0"/>
              <w:adjustRightInd w:val="0"/>
              <w:spacing w:after="0" w:line="240" w:lineRule="auto"/>
              <w:ind w:firstLine="1"/>
              <w:rPr>
                <w:rFonts w:ascii="Times New Roman" w:hAnsi="Times New Roman" w:cs="Times New Roman"/>
                <w:b/>
                <w:sz w:val="28"/>
                <w:szCs w:val="28"/>
              </w:rPr>
            </w:pPr>
            <w:r w:rsidRPr="00C67FC2">
              <w:rPr>
                <w:rFonts w:ascii="Times New Roman" w:hAnsi="Times New Roman" w:cs="Times New Roman"/>
                <w:b/>
                <w:sz w:val="28"/>
                <w:szCs w:val="28"/>
              </w:rPr>
              <w:t>Уровни воспитательных результатов и эффектов деятельности</w:t>
            </w: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51"/>
                <w:tab w:val="left" w:pos="334"/>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tc>
        <w:tc>
          <w:tcPr>
            <w:tcW w:w="5289"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•опыт социальной и межкультурной коммуникации;</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iCs/>
                <w:sz w:val="28"/>
                <w:szCs w:val="28"/>
              </w:rPr>
              <w:t>•начальные представления о правах и обязанностях человека, гражданина, семьянина, товарища.</w:t>
            </w:r>
          </w:p>
        </w:tc>
        <w:tc>
          <w:tcPr>
            <w:tcW w:w="3196" w:type="dxa"/>
            <w:vMerge w:val="restart"/>
            <w:tcBorders>
              <w:top w:val="single" w:sz="4" w:space="0" w:color="auto"/>
              <w:left w:val="single" w:sz="4" w:space="0" w:color="auto"/>
              <w:right w:val="single" w:sz="4" w:space="0" w:color="auto"/>
            </w:tcBorders>
            <w:hideMark/>
          </w:tcPr>
          <w:p w:rsidR="00103301" w:rsidRPr="00C67FC2" w:rsidRDefault="00103301" w:rsidP="00F61E40">
            <w:pPr>
              <w:shd w:val="clear" w:color="auto" w:fill="FFFFFF"/>
              <w:tabs>
                <w:tab w:val="left" w:pos="83"/>
                <w:tab w:val="left" w:pos="7380"/>
              </w:tabs>
              <w:spacing w:after="0" w:line="240" w:lineRule="auto"/>
              <w:rPr>
                <w:rFonts w:ascii="Times New Roman" w:hAnsi="Times New Roman" w:cs="Times New Roman"/>
                <w:b/>
                <w:bCs/>
                <w:sz w:val="28"/>
                <w:szCs w:val="28"/>
              </w:rPr>
            </w:pPr>
            <w:r w:rsidRPr="00C67FC2">
              <w:rPr>
                <w:rFonts w:ascii="Times New Roman" w:hAnsi="Times New Roman" w:cs="Times New Roman"/>
                <w:b/>
                <w:bCs/>
                <w:sz w:val="28"/>
                <w:szCs w:val="28"/>
              </w:rPr>
              <w:t>Первый уровень результатов.</w:t>
            </w:r>
          </w:p>
          <w:p w:rsidR="00103301" w:rsidRPr="00C67FC2" w:rsidRDefault="00103301" w:rsidP="00F61E40">
            <w:pPr>
              <w:shd w:val="clear" w:color="auto" w:fill="FFFFFF"/>
              <w:tabs>
                <w:tab w:val="left" w:pos="83"/>
                <w:tab w:val="left" w:pos="7380"/>
              </w:tabs>
              <w:spacing w:after="0" w:line="240" w:lineRule="auto"/>
              <w:rPr>
                <w:rFonts w:ascii="Times New Roman" w:hAnsi="Times New Roman" w:cs="Times New Roman"/>
                <w:sz w:val="28"/>
                <w:szCs w:val="28"/>
              </w:rPr>
            </w:pPr>
            <w:r w:rsidRPr="00C67FC2">
              <w:rPr>
                <w:rFonts w:ascii="Times New Roman" w:hAnsi="Times New Roman" w:cs="Times New Roman"/>
                <w:sz w:val="28"/>
                <w:szCs w:val="28"/>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C67FC2">
              <w:rPr>
                <w:rFonts w:ascii="Times New Roman" w:hAnsi="Times New Roman" w:cs="Times New Roman"/>
                <w:sz w:val="28"/>
                <w:szCs w:val="28"/>
              </w:rPr>
              <w:softHyphen/>
              <w:t>дневного опыта.</w:t>
            </w:r>
          </w:p>
          <w:p w:rsidR="00103301" w:rsidRPr="00C67FC2" w:rsidRDefault="00103301" w:rsidP="00F61E40">
            <w:pPr>
              <w:shd w:val="clear" w:color="auto" w:fill="FFFFFF"/>
              <w:tabs>
                <w:tab w:val="left" w:pos="225"/>
                <w:tab w:val="left" w:pos="2653"/>
                <w:tab w:val="left" w:pos="7380"/>
              </w:tabs>
              <w:spacing w:after="0" w:line="240" w:lineRule="auto"/>
              <w:ind w:hanging="59"/>
              <w:rPr>
                <w:rFonts w:ascii="Times New Roman" w:hAnsi="Times New Roman" w:cs="Times New Roman"/>
                <w:b/>
                <w:bCs/>
                <w:sz w:val="28"/>
                <w:szCs w:val="28"/>
              </w:rPr>
            </w:pPr>
            <w:r w:rsidRPr="00C67FC2">
              <w:rPr>
                <w:rFonts w:ascii="Times New Roman" w:hAnsi="Times New Roman" w:cs="Times New Roman"/>
                <w:b/>
                <w:bCs/>
                <w:sz w:val="28"/>
                <w:szCs w:val="28"/>
              </w:rPr>
              <w:t>Второй уровень результатов.</w:t>
            </w:r>
          </w:p>
          <w:p w:rsidR="00103301" w:rsidRPr="00C67FC2" w:rsidRDefault="00103301" w:rsidP="00F61E40">
            <w:pPr>
              <w:shd w:val="clear" w:color="auto" w:fill="FFFFFF"/>
              <w:tabs>
                <w:tab w:val="left" w:pos="225"/>
                <w:tab w:val="left" w:pos="2653"/>
                <w:tab w:val="left" w:pos="7380"/>
              </w:tabs>
              <w:spacing w:after="0" w:line="240" w:lineRule="auto"/>
              <w:ind w:hanging="59"/>
              <w:rPr>
                <w:rFonts w:ascii="Times New Roman" w:hAnsi="Times New Roman" w:cs="Times New Roman"/>
                <w:sz w:val="28"/>
                <w:szCs w:val="28"/>
              </w:rPr>
            </w:pPr>
            <w:r w:rsidRPr="00C67FC2">
              <w:rPr>
                <w:rFonts w:ascii="Times New Roman" w:hAnsi="Times New Roman" w:cs="Times New Roman"/>
                <w:sz w:val="28"/>
                <w:szCs w:val="28"/>
              </w:rPr>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w:t>
            </w:r>
            <w:proofErr w:type="gramStart"/>
            <w:r w:rsidRPr="00C67FC2">
              <w:rPr>
                <w:rFonts w:ascii="Times New Roman" w:hAnsi="Times New Roman" w:cs="Times New Roman"/>
                <w:sz w:val="28"/>
                <w:szCs w:val="28"/>
              </w:rPr>
              <w:t>обучающихся</w:t>
            </w:r>
            <w:proofErr w:type="gramEnd"/>
            <w:r w:rsidRPr="00C67FC2">
              <w:rPr>
                <w:rFonts w:ascii="Times New Roman" w:hAnsi="Times New Roman" w:cs="Times New Roman"/>
                <w:sz w:val="28"/>
                <w:szCs w:val="28"/>
              </w:rPr>
              <w:t xml:space="preserve"> между собой на уровне класса, образовательного учреждения.</w:t>
            </w:r>
          </w:p>
          <w:p w:rsidR="00103301" w:rsidRPr="00C67FC2" w:rsidRDefault="00103301" w:rsidP="00F61E40">
            <w:pPr>
              <w:shd w:val="clear" w:color="auto" w:fill="FFFFFF"/>
              <w:tabs>
                <w:tab w:val="left" w:pos="367"/>
                <w:tab w:val="left" w:pos="7380"/>
              </w:tabs>
              <w:spacing w:after="0" w:line="240" w:lineRule="auto"/>
              <w:ind w:hanging="59"/>
              <w:rPr>
                <w:rFonts w:ascii="Times New Roman" w:hAnsi="Times New Roman" w:cs="Times New Roman"/>
                <w:b/>
                <w:bCs/>
                <w:sz w:val="28"/>
                <w:szCs w:val="28"/>
              </w:rPr>
            </w:pPr>
            <w:r w:rsidRPr="00C67FC2">
              <w:rPr>
                <w:rFonts w:ascii="Times New Roman" w:hAnsi="Times New Roman" w:cs="Times New Roman"/>
                <w:b/>
                <w:bCs/>
                <w:sz w:val="28"/>
                <w:szCs w:val="28"/>
              </w:rPr>
              <w:t>Третий уровень результатов.</w:t>
            </w: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r w:rsidRPr="00C67FC2">
              <w:rPr>
                <w:rFonts w:ascii="Times New Roman" w:hAnsi="Times New Roman" w:cs="Times New Roman"/>
                <w:sz w:val="28"/>
                <w:szCs w:val="28"/>
              </w:rPr>
              <w:t xml:space="preserve">Получение </w:t>
            </w:r>
            <w:proofErr w:type="gramStart"/>
            <w:r w:rsidRPr="00C67FC2">
              <w:rPr>
                <w:rFonts w:ascii="Times New Roman" w:hAnsi="Times New Roman" w:cs="Times New Roman"/>
                <w:sz w:val="28"/>
                <w:szCs w:val="28"/>
              </w:rPr>
              <w:t>обучающимся</w:t>
            </w:r>
            <w:proofErr w:type="gramEnd"/>
            <w:r w:rsidRPr="00C67FC2">
              <w:rPr>
                <w:rFonts w:ascii="Times New Roman" w:hAnsi="Times New Roman" w:cs="Times New Roman"/>
                <w:sz w:val="28"/>
                <w:szCs w:val="28"/>
              </w:rPr>
              <w:t xml:space="preserve"> опыта самостоятельного </w:t>
            </w:r>
            <w:r w:rsidRPr="00C67FC2">
              <w:rPr>
                <w:rFonts w:ascii="Times New Roman" w:hAnsi="Times New Roman" w:cs="Times New Roman"/>
                <w:sz w:val="28"/>
                <w:szCs w:val="28"/>
              </w:rPr>
              <w:lastRenderedPageBreak/>
              <w:t>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widowControl w:val="0"/>
              <w:shd w:val="clear" w:color="auto" w:fill="FFFFFF"/>
              <w:tabs>
                <w:tab w:val="left" w:pos="367"/>
                <w:tab w:val="left" w:pos="7380"/>
              </w:tabs>
              <w:autoSpaceDE w:val="0"/>
              <w:autoSpaceDN w:val="0"/>
              <w:adjustRightInd w:val="0"/>
              <w:spacing w:after="0" w:line="240" w:lineRule="auto"/>
              <w:ind w:hanging="59"/>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Default="00103301" w:rsidP="00F61E40">
            <w:pPr>
              <w:spacing w:after="0" w:line="240" w:lineRule="auto"/>
              <w:rPr>
                <w:rFonts w:ascii="Times New Roman" w:hAnsi="Times New Roman" w:cs="Times New Roman"/>
                <w:sz w:val="28"/>
                <w:szCs w:val="28"/>
              </w:rPr>
            </w:pPr>
          </w:p>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sz w:val="28"/>
                <w:szCs w:val="28"/>
              </w:rPr>
              <w:t>Воспитание нравственных чувств и этического сознания</w:t>
            </w:r>
          </w:p>
        </w:tc>
        <w:tc>
          <w:tcPr>
            <w:tcW w:w="5289" w:type="dxa"/>
            <w:tcBorders>
              <w:top w:val="single" w:sz="4" w:space="0" w:color="auto"/>
              <w:left w:val="single" w:sz="4" w:space="0" w:color="auto"/>
              <w:bottom w:val="single" w:sz="4" w:space="0" w:color="auto"/>
              <w:right w:val="single" w:sz="4" w:space="0" w:color="auto"/>
            </w:tcBorders>
            <w:hideMark/>
          </w:tcPr>
          <w:p w:rsidR="00103301" w:rsidRPr="00893FBA" w:rsidRDefault="00103301" w:rsidP="0060083B">
            <w:pPr>
              <w:pStyle w:val="a3"/>
              <w:numPr>
                <w:ilvl w:val="0"/>
                <w:numId w:val="53"/>
              </w:numPr>
              <w:tabs>
                <w:tab w:val="left" w:pos="0"/>
                <w:tab w:val="left" w:pos="7380"/>
              </w:tabs>
              <w:spacing w:after="0" w:line="240" w:lineRule="auto"/>
              <w:ind w:left="78" w:hanging="142"/>
              <w:rPr>
                <w:rFonts w:ascii="Times New Roman" w:hAnsi="Times New Roman" w:cs="Times New Roman"/>
                <w:iCs/>
                <w:sz w:val="28"/>
                <w:szCs w:val="28"/>
              </w:rPr>
            </w:pPr>
            <w:r w:rsidRPr="00893FBA">
              <w:rPr>
                <w:rFonts w:ascii="Times New Roman" w:hAnsi="Times New Roman" w:cs="Times New Roman"/>
                <w:iCs/>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 xml:space="preserve">•уважительное отношение к </w:t>
            </w:r>
            <w:r w:rsidRPr="00C67FC2">
              <w:rPr>
                <w:rFonts w:ascii="Times New Roman" w:hAnsi="Times New Roman" w:cs="Times New Roman"/>
                <w:iCs/>
                <w:sz w:val="28"/>
                <w:szCs w:val="28"/>
              </w:rPr>
              <w:lastRenderedPageBreak/>
              <w:t>традиционным религиям;</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•неравнодушие к жизненным проблемам других людей, сочувствие к человеку, находящемуся в трудной ситуации;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•уважительное отношение к родителям (законным представителям), к старшим, заботливое отношение к младшим;</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iCs/>
                <w:sz w:val="28"/>
                <w:szCs w:val="28"/>
              </w:rPr>
              <w:t>•знание традиций своей семьи и образовательного учреждения, бережное отношение к ним.</w:t>
            </w:r>
          </w:p>
        </w:tc>
        <w:tc>
          <w:tcPr>
            <w:tcW w:w="3196" w:type="dxa"/>
            <w:vMerge/>
            <w:tcBorders>
              <w:left w:val="single" w:sz="4" w:space="0" w:color="auto"/>
              <w:right w:val="single" w:sz="4" w:space="0" w:color="auto"/>
            </w:tcBorders>
            <w:vAlign w:val="center"/>
            <w:hideMark/>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sz w:val="28"/>
                <w:szCs w:val="28"/>
              </w:rPr>
              <w:lastRenderedPageBreak/>
              <w:t>Воспитание трудолюбия, творческого отношения к учению, труду, жизни</w:t>
            </w:r>
          </w:p>
        </w:tc>
        <w:tc>
          <w:tcPr>
            <w:tcW w:w="5289"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Ценностное отношение к труду и творчеству, человеку труда, трудовым достижениям России и человечества, трудолюбие;</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•ценностное и творческое отношение к учебному труду;</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•элементарные представления о различных профессиях;</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•первоначальные навыки трудового творческого сотрудничества со сверстниками, старшими детьми и взрослыми;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•осознание приоритета нравственных основ труда, творчества, создания нового;</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•первоначальный опыт участия в различных видах общественно полезной и личностно значимой деятельности;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iCs/>
                <w:sz w:val="28"/>
                <w:szCs w:val="28"/>
              </w:rPr>
              <w:t>•мотивация к самореализации в социальном творчестве, познавательной и практической, общественно полезной деятельности.</w:t>
            </w:r>
          </w:p>
        </w:tc>
        <w:tc>
          <w:tcPr>
            <w:tcW w:w="3196" w:type="dxa"/>
            <w:vMerge/>
            <w:tcBorders>
              <w:left w:val="single" w:sz="4" w:space="0" w:color="auto"/>
              <w:right w:val="single" w:sz="4" w:space="0" w:color="auto"/>
            </w:tcBorders>
            <w:vAlign w:val="center"/>
            <w:hideMark/>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sz w:val="28"/>
                <w:szCs w:val="28"/>
              </w:rPr>
              <w:t>Формирование ценностного отношения к здоровью и здоровому образу жизни</w:t>
            </w:r>
          </w:p>
        </w:tc>
        <w:tc>
          <w:tcPr>
            <w:tcW w:w="5289"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Ценностное отношение к своему здоровью, здоровью близких и окружающих людей;</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lastRenderedPageBreak/>
              <w:t xml:space="preserve">•первоначальный личный опыт </w:t>
            </w:r>
            <w:proofErr w:type="spellStart"/>
            <w:r w:rsidRPr="00C67FC2">
              <w:rPr>
                <w:rFonts w:ascii="Times New Roman" w:hAnsi="Times New Roman" w:cs="Times New Roman"/>
                <w:iCs/>
                <w:sz w:val="28"/>
                <w:szCs w:val="28"/>
              </w:rPr>
              <w:t>здоровьесберегающей</w:t>
            </w:r>
            <w:proofErr w:type="spellEnd"/>
            <w:r w:rsidRPr="00C67FC2">
              <w:rPr>
                <w:rFonts w:ascii="Times New Roman" w:hAnsi="Times New Roman" w:cs="Times New Roman"/>
                <w:iCs/>
                <w:sz w:val="28"/>
                <w:szCs w:val="28"/>
              </w:rPr>
              <w:t xml:space="preserve"> деятельности;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•первоначальные представления о роли физической культуры и спорта для здоровья человека, его образования, труда и творчества;</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iCs/>
                <w:sz w:val="28"/>
                <w:szCs w:val="28"/>
              </w:rPr>
              <w:t>•знания о возможном негативном влиянии компьютерных игр, телевидения, рекламы на здоровье человека.</w:t>
            </w:r>
          </w:p>
        </w:tc>
        <w:tc>
          <w:tcPr>
            <w:tcW w:w="3196" w:type="dxa"/>
            <w:vMerge/>
            <w:tcBorders>
              <w:left w:val="single" w:sz="4" w:space="0" w:color="auto"/>
              <w:right w:val="single" w:sz="4" w:space="0" w:color="auto"/>
            </w:tcBorders>
            <w:vAlign w:val="center"/>
            <w:hideMark/>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ind w:right="-152"/>
              <w:rPr>
                <w:rFonts w:ascii="Times New Roman" w:hAnsi="Times New Roman" w:cs="Times New Roman"/>
                <w:sz w:val="28"/>
                <w:szCs w:val="28"/>
              </w:rPr>
            </w:pPr>
            <w:r w:rsidRPr="00C67FC2">
              <w:rPr>
                <w:rFonts w:ascii="Times New Roman" w:hAnsi="Times New Roman" w:cs="Times New Roman"/>
                <w:sz w:val="28"/>
                <w:szCs w:val="28"/>
              </w:rPr>
              <w:lastRenderedPageBreak/>
              <w:t>Воспитание ценностного отношения к природе, окружающей среде (экологическое воспитание)</w:t>
            </w:r>
          </w:p>
        </w:tc>
        <w:tc>
          <w:tcPr>
            <w:tcW w:w="5289"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Ценностное отношение к природе;</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•первоначальный опыт эстетического, эмоционально-нравственного отношения к природе;</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•первоначальный опыт участия в природоохранной деятельности в школе, на пришкольном участке, по месту жительства;</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r w:rsidRPr="00C67FC2">
              <w:rPr>
                <w:rFonts w:ascii="Times New Roman" w:hAnsi="Times New Roman" w:cs="Times New Roman"/>
                <w:iCs/>
                <w:sz w:val="28"/>
                <w:szCs w:val="28"/>
              </w:rPr>
              <w:t>•личный опыт участия в экологических инициативах, проектах.</w:t>
            </w:r>
          </w:p>
        </w:tc>
        <w:tc>
          <w:tcPr>
            <w:tcW w:w="3196" w:type="dxa"/>
            <w:vMerge/>
            <w:tcBorders>
              <w:left w:val="single" w:sz="4" w:space="0" w:color="auto"/>
              <w:right w:val="single" w:sz="4" w:space="0" w:color="auto"/>
            </w:tcBorders>
            <w:vAlign w:val="center"/>
            <w:hideMark/>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hideMark/>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ind w:right="-152"/>
              <w:rPr>
                <w:rFonts w:ascii="Times New Roman" w:hAnsi="Times New Roman" w:cs="Times New Roman"/>
                <w:sz w:val="28"/>
                <w:szCs w:val="28"/>
              </w:rPr>
            </w:pPr>
            <w:r w:rsidRPr="00C67FC2">
              <w:rPr>
                <w:rFonts w:ascii="Times New Roman" w:hAnsi="Times New Roman" w:cs="Times New Roman"/>
                <w:sz w:val="28"/>
                <w:szCs w:val="28"/>
              </w:rPr>
              <w:t>Формирование представлений об эстетических идеалах и ценностях (эстетическое воспитание)</w:t>
            </w:r>
          </w:p>
        </w:tc>
        <w:tc>
          <w:tcPr>
            <w:tcW w:w="5289" w:type="dxa"/>
            <w:tcBorders>
              <w:top w:val="single" w:sz="4" w:space="0" w:color="auto"/>
              <w:left w:val="single" w:sz="4" w:space="0" w:color="auto"/>
              <w:bottom w:val="single" w:sz="4" w:space="0" w:color="auto"/>
              <w:right w:val="single" w:sz="4" w:space="0" w:color="auto"/>
            </w:tcBorders>
          </w:tcPr>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Первоначальные умения видеть красоту в окружающем мире, в поведении и поступках людей;</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•элементарные представления об эстетических и художественных ценностях отечественной культуры;</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3301" w:rsidRPr="00C67FC2" w:rsidRDefault="00103301" w:rsidP="00F61E40">
            <w:pPr>
              <w:tabs>
                <w:tab w:val="left" w:pos="0"/>
                <w:tab w:val="left" w:pos="7380"/>
              </w:tabs>
              <w:spacing w:after="0" w:line="240" w:lineRule="auto"/>
              <w:rPr>
                <w:rFonts w:ascii="Times New Roman" w:hAnsi="Times New Roman" w:cs="Times New Roman"/>
                <w:iCs/>
                <w:sz w:val="28"/>
                <w:szCs w:val="28"/>
              </w:rPr>
            </w:pPr>
            <w:r w:rsidRPr="00C67FC2">
              <w:rPr>
                <w:rFonts w:ascii="Times New Roman" w:hAnsi="Times New Roman" w:cs="Times New Roman"/>
                <w:iCs/>
                <w:sz w:val="28"/>
                <w:szCs w:val="28"/>
              </w:rPr>
              <w:t>•мотивация к реализации эстетических ценностей в пространстве образовательного учреждения и семьи.</w:t>
            </w:r>
          </w:p>
          <w:p w:rsidR="00103301" w:rsidRPr="00C67FC2" w:rsidRDefault="00103301" w:rsidP="00F61E40">
            <w:pPr>
              <w:widowControl w:val="0"/>
              <w:tabs>
                <w:tab w:val="left" w:pos="0"/>
                <w:tab w:val="left" w:pos="7380"/>
              </w:tabs>
              <w:autoSpaceDE w:val="0"/>
              <w:autoSpaceDN w:val="0"/>
              <w:adjustRightInd w:val="0"/>
              <w:spacing w:after="0" w:line="240" w:lineRule="auto"/>
              <w:rPr>
                <w:rFonts w:ascii="Times New Roman" w:hAnsi="Times New Roman" w:cs="Times New Roman"/>
                <w:sz w:val="28"/>
                <w:szCs w:val="28"/>
              </w:rPr>
            </w:pPr>
          </w:p>
        </w:tc>
        <w:tc>
          <w:tcPr>
            <w:tcW w:w="3196" w:type="dxa"/>
            <w:vMerge/>
            <w:tcBorders>
              <w:left w:val="single" w:sz="4" w:space="0" w:color="auto"/>
              <w:right w:val="single" w:sz="4" w:space="0" w:color="auto"/>
            </w:tcBorders>
            <w:vAlign w:val="center"/>
            <w:hideMark/>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tcPr>
          <w:p w:rsidR="00103301" w:rsidRPr="00C67FC2" w:rsidRDefault="00103301" w:rsidP="00F61E40">
            <w:pPr>
              <w:widowControl w:val="0"/>
              <w:tabs>
                <w:tab w:val="left" w:pos="1980"/>
                <w:tab w:val="left" w:pos="2160"/>
                <w:tab w:val="left" w:pos="7380"/>
              </w:tabs>
              <w:autoSpaceDE w:val="0"/>
              <w:autoSpaceDN w:val="0"/>
              <w:adjustRightInd w:val="0"/>
              <w:spacing w:after="0" w:line="240" w:lineRule="auto"/>
              <w:ind w:right="-152"/>
              <w:rPr>
                <w:rFonts w:ascii="Times New Roman" w:hAnsi="Times New Roman" w:cs="Times New Roman"/>
                <w:sz w:val="28"/>
                <w:szCs w:val="28"/>
              </w:rPr>
            </w:pPr>
            <w:r>
              <w:rPr>
                <w:rFonts w:ascii="Times New Roman" w:hAnsi="Times New Roman" w:cs="Times New Roman"/>
                <w:sz w:val="28"/>
                <w:szCs w:val="28"/>
              </w:rPr>
              <w:t>Интеллектуальное воспитание</w:t>
            </w:r>
          </w:p>
        </w:tc>
        <w:tc>
          <w:tcPr>
            <w:tcW w:w="5289" w:type="dxa"/>
            <w:tcBorders>
              <w:top w:val="single" w:sz="4" w:space="0" w:color="auto"/>
              <w:left w:val="single" w:sz="4" w:space="0" w:color="auto"/>
              <w:bottom w:val="single" w:sz="4" w:space="0" w:color="auto"/>
              <w:right w:val="single" w:sz="4" w:space="0" w:color="auto"/>
            </w:tcBorders>
          </w:tcPr>
          <w:p w:rsidR="00103301" w:rsidRPr="00893FBA"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03301" w:rsidRPr="00893FBA"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элементарные навыки учебно-</w:t>
            </w:r>
            <w:r w:rsidRPr="00893FBA">
              <w:rPr>
                <w:rFonts w:ascii="Times New Roman" w:hAnsi="Times New Roman" w:cs="Times New Roman"/>
                <w:sz w:val="28"/>
                <w:szCs w:val="28"/>
              </w:rPr>
              <w:lastRenderedPageBreak/>
              <w:t>исследовательской работы;</w:t>
            </w:r>
          </w:p>
          <w:p w:rsidR="00103301" w:rsidRPr="00893FBA"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03301" w:rsidRPr="00893FBA"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iCs/>
                <w:sz w:val="28"/>
                <w:szCs w:val="28"/>
              </w:rPr>
            </w:pPr>
            <w:r w:rsidRPr="00893FBA">
              <w:rPr>
                <w:rFonts w:ascii="Times New Roman" w:hAnsi="Times New Roman" w:cs="Times New Roman"/>
                <w:sz w:val="28"/>
                <w:szCs w:val="28"/>
              </w:rPr>
              <w:t>элементарные представления об этике интеллектуальной деятельности.</w:t>
            </w:r>
          </w:p>
        </w:tc>
        <w:tc>
          <w:tcPr>
            <w:tcW w:w="3196" w:type="dxa"/>
            <w:vMerge/>
            <w:tcBorders>
              <w:left w:val="single" w:sz="4" w:space="0" w:color="auto"/>
              <w:right w:val="single" w:sz="4" w:space="0" w:color="auto"/>
            </w:tcBorders>
            <w:vAlign w:val="center"/>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tcPr>
          <w:p w:rsidR="00103301" w:rsidRDefault="00103301" w:rsidP="00F61E40">
            <w:pPr>
              <w:widowControl w:val="0"/>
              <w:tabs>
                <w:tab w:val="left" w:pos="1980"/>
                <w:tab w:val="left" w:pos="2160"/>
                <w:tab w:val="left" w:pos="7380"/>
              </w:tabs>
              <w:autoSpaceDE w:val="0"/>
              <w:autoSpaceDN w:val="0"/>
              <w:adjustRightInd w:val="0"/>
              <w:spacing w:after="0" w:line="240" w:lineRule="auto"/>
              <w:ind w:right="-10"/>
              <w:rPr>
                <w:rFonts w:ascii="Times New Roman" w:hAnsi="Times New Roman" w:cs="Times New Roman"/>
                <w:sz w:val="28"/>
                <w:szCs w:val="28"/>
              </w:rPr>
            </w:pPr>
            <w:r>
              <w:rPr>
                <w:rFonts w:ascii="Times New Roman" w:hAnsi="Times New Roman" w:cs="Times New Roman"/>
                <w:sz w:val="28"/>
                <w:szCs w:val="28"/>
              </w:rPr>
              <w:lastRenderedPageBreak/>
              <w:t xml:space="preserve">Социальное и </w:t>
            </w:r>
            <w:proofErr w:type="spellStart"/>
            <w:r>
              <w:rPr>
                <w:rFonts w:ascii="Times New Roman" w:hAnsi="Times New Roman" w:cs="Times New Roman"/>
                <w:sz w:val="28"/>
                <w:szCs w:val="28"/>
              </w:rPr>
              <w:t>медиакультурное</w:t>
            </w:r>
            <w:proofErr w:type="spellEnd"/>
            <w:r>
              <w:rPr>
                <w:rFonts w:ascii="Times New Roman" w:hAnsi="Times New Roman" w:cs="Times New Roman"/>
                <w:sz w:val="28"/>
                <w:szCs w:val="28"/>
              </w:rPr>
              <w:t xml:space="preserve"> воспитание</w:t>
            </w:r>
          </w:p>
        </w:tc>
        <w:tc>
          <w:tcPr>
            <w:tcW w:w="5289" w:type="dxa"/>
            <w:tcBorders>
              <w:top w:val="single" w:sz="4" w:space="0" w:color="auto"/>
              <w:left w:val="single" w:sz="4" w:space="0" w:color="auto"/>
              <w:bottom w:val="single" w:sz="4" w:space="0" w:color="auto"/>
              <w:right w:val="single" w:sz="4" w:space="0" w:color="auto"/>
            </w:tcBorders>
          </w:tcPr>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первоначальное представление о значении понятий «миролюбие», «гражданское согласие», «социальное партнерство»;</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элементарный опыт, межкультурного, межнационального, межконфессионального сотрудничества, диалогического общения;</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первичный опыт социального партнерства и диалога поколений;</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первичный опыт добровольческой деятельности, направленной на решение конкретной</w:t>
            </w:r>
            <w:r>
              <w:rPr>
                <w:rFonts w:ascii="Times New Roman" w:hAnsi="Times New Roman" w:cs="Times New Roman"/>
                <w:sz w:val="28"/>
                <w:szCs w:val="28"/>
              </w:rPr>
              <w:t xml:space="preserve"> </w:t>
            </w:r>
            <w:r w:rsidRPr="00893FBA">
              <w:rPr>
                <w:rFonts w:ascii="Times New Roman" w:hAnsi="Times New Roman" w:cs="Times New Roman"/>
                <w:sz w:val="28"/>
                <w:szCs w:val="28"/>
              </w:rPr>
              <w:t xml:space="preserve">социальной проблемы класса, школы, прилегающей к </w:t>
            </w:r>
            <w:r>
              <w:rPr>
                <w:rFonts w:ascii="Times New Roman" w:hAnsi="Times New Roman" w:cs="Times New Roman"/>
                <w:sz w:val="28"/>
                <w:szCs w:val="28"/>
              </w:rPr>
              <w:t>школе</w:t>
            </w:r>
            <w:r w:rsidRPr="00893FBA">
              <w:rPr>
                <w:rFonts w:ascii="Times New Roman" w:hAnsi="Times New Roman" w:cs="Times New Roman"/>
                <w:sz w:val="28"/>
                <w:szCs w:val="28"/>
              </w:rPr>
              <w:t xml:space="preserve"> территории;</w:t>
            </w:r>
          </w:p>
          <w:p w:rsidR="00103301" w:rsidRPr="00893FBA"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93FBA">
              <w:rPr>
                <w:rFonts w:ascii="Times New Roman" w:hAnsi="Times New Roman" w:cs="Times New Roman"/>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w:t>
            </w:r>
          </w:p>
        </w:tc>
        <w:tc>
          <w:tcPr>
            <w:tcW w:w="3196" w:type="dxa"/>
            <w:vMerge/>
            <w:tcBorders>
              <w:left w:val="single" w:sz="4" w:space="0" w:color="auto"/>
              <w:right w:val="single" w:sz="4" w:space="0" w:color="auto"/>
            </w:tcBorders>
            <w:vAlign w:val="center"/>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tcPr>
          <w:p w:rsidR="00103301" w:rsidRDefault="00103301" w:rsidP="00F61E40">
            <w:pPr>
              <w:widowControl w:val="0"/>
              <w:tabs>
                <w:tab w:val="left" w:pos="1980"/>
                <w:tab w:val="left" w:pos="2160"/>
                <w:tab w:val="left" w:pos="7380"/>
              </w:tabs>
              <w:autoSpaceDE w:val="0"/>
              <w:autoSpaceDN w:val="0"/>
              <w:adjustRightInd w:val="0"/>
              <w:spacing w:after="0" w:line="240" w:lineRule="auto"/>
              <w:ind w:right="-10"/>
              <w:rPr>
                <w:rFonts w:ascii="Times New Roman" w:hAnsi="Times New Roman" w:cs="Times New Roman"/>
                <w:sz w:val="28"/>
                <w:szCs w:val="28"/>
              </w:rPr>
            </w:pPr>
            <w:r>
              <w:rPr>
                <w:rFonts w:ascii="Times New Roman" w:hAnsi="Times New Roman" w:cs="Times New Roman"/>
                <w:sz w:val="28"/>
                <w:szCs w:val="28"/>
              </w:rPr>
              <w:t>Правовое воспитание</w:t>
            </w:r>
          </w:p>
        </w:tc>
        <w:tc>
          <w:tcPr>
            <w:tcW w:w="5289" w:type="dxa"/>
            <w:tcBorders>
              <w:top w:val="single" w:sz="4" w:space="0" w:color="auto"/>
              <w:left w:val="single" w:sz="4" w:space="0" w:color="auto"/>
              <w:bottom w:val="single" w:sz="4" w:space="0" w:color="auto"/>
              <w:right w:val="single" w:sz="4" w:space="0" w:color="auto"/>
            </w:tcBorders>
          </w:tcPr>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правах, свободах и обязанностях человека;</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умения отвечать за свои поступки, достигать общественного согласия по вопросам школьной жизни;</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элементарный опыт ответственного социального поведения, реализации прав школьника;</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первоначальный опыт общественного школьного самоуправления;</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 xml:space="preserve">элементарные представления об информационной безопасности, о </w:t>
            </w:r>
            <w:proofErr w:type="spellStart"/>
            <w:r w:rsidRPr="00852966">
              <w:rPr>
                <w:rFonts w:ascii="Times New Roman" w:hAnsi="Times New Roman" w:cs="Times New Roman"/>
                <w:sz w:val="28"/>
                <w:szCs w:val="28"/>
              </w:rPr>
              <w:t>девиантном</w:t>
            </w:r>
            <w:proofErr w:type="spellEnd"/>
            <w:r w:rsidRPr="00852966">
              <w:rPr>
                <w:rFonts w:ascii="Times New Roman" w:hAnsi="Times New Roman" w:cs="Times New Roman"/>
                <w:sz w:val="28"/>
                <w:szCs w:val="28"/>
              </w:rPr>
              <w:t xml:space="preserve"> и </w:t>
            </w:r>
            <w:proofErr w:type="spellStart"/>
            <w:r w:rsidRPr="00852966">
              <w:rPr>
                <w:rFonts w:ascii="Times New Roman" w:hAnsi="Times New Roman" w:cs="Times New Roman"/>
                <w:sz w:val="28"/>
                <w:szCs w:val="28"/>
              </w:rPr>
              <w:t>делинквентном</w:t>
            </w:r>
            <w:proofErr w:type="spellEnd"/>
            <w:r w:rsidRPr="00852966">
              <w:rPr>
                <w:rFonts w:ascii="Times New Roman" w:hAnsi="Times New Roman" w:cs="Times New Roman"/>
                <w:sz w:val="28"/>
                <w:szCs w:val="28"/>
              </w:rPr>
              <w:t xml:space="preserve"> </w:t>
            </w:r>
            <w:r w:rsidRPr="00852966">
              <w:rPr>
                <w:rFonts w:ascii="Times New Roman" w:hAnsi="Times New Roman" w:cs="Times New Roman"/>
                <w:sz w:val="28"/>
                <w:szCs w:val="28"/>
              </w:rPr>
              <w:lastRenderedPageBreak/>
              <w:t>поведении, о влиянии на безопасность детей отдельных молодежных субкультур;</w:t>
            </w:r>
          </w:p>
          <w:p w:rsidR="00103301" w:rsidRPr="00852966"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правилах безопасного поведения в школе, семье, на улице, общественных места</w:t>
            </w:r>
          </w:p>
        </w:tc>
        <w:tc>
          <w:tcPr>
            <w:tcW w:w="3196" w:type="dxa"/>
            <w:vMerge/>
            <w:tcBorders>
              <w:left w:val="single" w:sz="4" w:space="0" w:color="auto"/>
              <w:right w:val="single" w:sz="4" w:space="0" w:color="auto"/>
            </w:tcBorders>
            <w:vAlign w:val="center"/>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tcPr>
          <w:p w:rsidR="00103301" w:rsidRPr="00852966" w:rsidRDefault="00103301" w:rsidP="00F61E40">
            <w:pPr>
              <w:widowControl w:val="0"/>
              <w:tabs>
                <w:tab w:val="left" w:pos="1980"/>
                <w:tab w:val="left" w:pos="2160"/>
                <w:tab w:val="left" w:pos="7380"/>
              </w:tabs>
              <w:autoSpaceDE w:val="0"/>
              <w:autoSpaceDN w:val="0"/>
              <w:adjustRightInd w:val="0"/>
              <w:spacing w:after="0" w:line="240" w:lineRule="auto"/>
              <w:ind w:right="-10"/>
              <w:rPr>
                <w:rFonts w:ascii="Times New Roman" w:hAnsi="Times New Roman" w:cs="Times New Roman"/>
                <w:sz w:val="28"/>
                <w:szCs w:val="28"/>
              </w:rPr>
            </w:pPr>
            <w:r w:rsidRPr="00852966">
              <w:rPr>
                <w:rFonts w:ascii="Times New Roman" w:hAnsi="Times New Roman" w:cs="Times New Roman"/>
                <w:sz w:val="28"/>
                <w:szCs w:val="28"/>
              </w:rPr>
              <w:lastRenderedPageBreak/>
              <w:t>Воспитание семейных ценностей</w:t>
            </w:r>
          </w:p>
        </w:tc>
        <w:tc>
          <w:tcPr>
            <w:tcW w:w="5289" w:type="dxa"/>
            <w:tcBorders>
              <w:top w:val="single" w:sz="4" w:space="0" w:color="auto"/>
              <w:left w:val="single" w:sz="4" w:space="0" w:color="auto"/>
              <w:bottom w:val="single" w:sz="4" w:space="0" w:color="auto"/>
              <w:right w:val="single" w:sz="4" w:space="0" w:color="auto"/>
            </w:tcBorders>
          </w:tcPr>
          <w:p w:rsidR="00103301" w:rsidRPr="00852966"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элементарные представления о семье как социальном институте, о роли семьи в жизни человека;</w:t>
            </w:r>
          </w:p>
          <w:p w:rsidR="00103301" w:rsidRPr="00852966"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03301" w:rsidRPr="00852966"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опыт позитивного взаимодействия в семье в рамках лицейских семейных программ и проектов</w:t>
            </w:r>
          </w:p>
        </w:tc>
        <w:tc>
          <w:tcPr>
            <w:tcW w:w="3196" w:type="dxa"/>
            <w:vMerge/>
            <w:tcBorders>
              <w:left w:val="single" w:sz="4" w:space="0" w:color="auto"/>
              <w:right w:val="single" w:sz="4" w:space="0" w:color="auto"/>
            </w:tcBorders>
            <w:vAlign w:val="center"/>
          </w:tcPr>
          <w:p w:rsidR="00103301" w:rsidRPr="00C67FC2" w:rsidRDefault="00103301" w:rsidP="00F61E40">
            <w:pPr>
              <w:spacing w:after="0" w:line="240" w:lineRule="auto"/>
              <w:rPr>
                <w:rFonts w:ascii="Times New Roman" w:hAnsi="Times New Roman" w:cs="Times New Roman"/>
                <w:sz w:val="28"/>
                <w:szCs w:val="28"/>
              </w:rPr>
            </w:pPr>
          </w:p>
        </w:tc>
      </w:tr>
      <w:tr w:rsidR="00103301" w:rsidRPr="00C67FC2" w:rsidTr="00F61E40">
        <w:trPr>
          <w:jc w:val="center"/>
        </w:trPr>
        <w:tc>
          <w:tcPr>
            <w:tcW w:w="1880" w:type="dxa"/>
            <w:tcBorders>
              <w:top w:val="single" w:sz="4" w:space="0" w:color="auto"/>
              <w:left w:val="single" w:sz="4" w:space="0" w:color="auto"/>
              <w:bottom w:val="single" w:sz="4" w:space="0" w:color="auto"/>
              <w:right w:val="single" w:sz="4" w:space="0" w:color="auto"/>
            </w:tcBorders>
          </w:tcPr>
          <w:p w:rsidR="00103301" w:rsidRPr="00852966" w:rsidRDefault="00103301" w:rsidP="00F61E40">
            <w:pPr>
              <w:widowControl w:val="0"/>
              <w:tabs>
                <w:tab w:val="left" w:pos="1980"/>
                <w:tab w:val="left" w:pos="2160"/>
                <w:tab w:val="left" w:pos="7380"/>
              </w:tabs>
              <w:autoSpaceDE w:val="0"/>
              <w:autoSpaceDN w:val="0"/>
              <w:adjustRightInd w:val="0"/>
              <w:spacing w:after="0" w:line="240" w:lineRule="auto"/>
              <w:ind w:right="-10"/>
              <w:rPr>
                <w:rFonts w:ascii="Times New Roman" w:hAnsi="Times New Roman" w:cs="Times New Roman"/>
                <w:sz w:val="28"/>
                <w:szCs w:val="28"/>
              </w:rPr>
            </w:pPr>
            <w:r>
              <w:rPr>
                <w:rFonts w:ascii="Times New Roman" w:hAnsi="Times New Roman" w:cs="Times New Roman"/>
                <w:sz w:val="28"/>
                <w:szCs w:val="28"/>
              </w:rPr>
              <w:t>Формирование коммуникативной культуры</w:t>
            </w:r>
          </w:p>
        </w:tc>
        <w:tc>
          <w:tcPr>
            <w:tcW w:w="5289" w:type="dxa"/>
            <w:tcBorders>
              <w:top w:val="single" w:sz="4" w:space="0" w:color="auto"/>
              <w:left w:val="single" w:sz="4" w:space="0" w:color="auto"/>
              <w:bottom w:val="single" w:sz="4" w:space="0" w:color="auto"/>
              <w:right w:val="single" w:sz="4" w:space="0" w:color="auto"/>
            </w:tcBorders>
          </w:tcPr>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значении общения для жизни человека, развития личности, успешной учебы;</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знание правил эффективного, бесконфликтного, безопасного общения в классе, лицее, семье, со сверстниками, старшими;</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элементарные основы риторической компетентности;</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элементарный опыт участия в развитии лицейских средств массовой информации;</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безопасном общении в интернете, о современных технологиях коммуникации;</w:t>
            </w:r>
          </w:p>
          <w:p w:rsidR="00103301"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103301" w:rsidRPr="00852966" w:rsidRDefault="00103301" w:rsidP="0060083B">
            <w:pPr>
              <w:pStyle w:val="a3"/>
              <w:numPr>
                <w:ilvl w:val="0"/>
                <w:numId w:val="53"/>
              </w:numPr>
              <w:tabs>
                <w:tab w:val="left" w:pos="0"/>
                <w:tab w:val="left" w:pos="7380"/>
              </w:tabs>
              <w:spacing w:after="0" w:line="240" w:lineRule="auto"/>
              <w:ind w:left="219" w:hanging="283"/>
              <w:rPr>
                <w:rFonts w:ascii="Times New Roman" w:hAnsi="Times New Roman" w:cs="Times New Roman"/>
                <w:sz w:val="28"/>
                <w:szCs w:val="28"/>
              </w:rPr>
            </w:pPr>
            <w:r w:rsidRPr="00852966">
              <w:rPr>
                <w:rFonts w:ascii="Times New Roman" w:hAnsi="Times New Roman" w:cs="Times New Roman"/>
                <w:sz w:val="28"/>
                <w:szCs w:val="28"/>
              </w:rPr>
              <w:t>элементарные навыки межкультурной коммуникации.</w:t>
            </w:r>
          </w:p>
        </w:tc>
        <w:tc>
          <w:tcPr>
            <w:tcW w:w="3196" w:type="dxa"/>
            <w:vMerge/>
            <w:tcBorders>
              <w:left w:val="single" w:sz="4" w:space="0" w:color="auto"/>
              <w:bottom w:val="single" w:sz="4" w:space="0" w:color="auto"/>
              <w:right w:val="single" w:sz="4" w:space="0" w:color="auto"/>
            </w:tcBorders>
            <w:vAlign w:val="center"/>
          </w:tcPr>
          <w:p w:rsidR="00103301" w:rsidRPr="00C67FC2" w:rsidRDefault="00103301" w:rsidP="00F61E40">
            <w:pPr>
              <w:spacing w:after="0" w:line="240" w:lineRule="auto"/>
              <w:rPr>
                <w:rFonts w:ascii="Times New Roman" w:hAnsi="Times New Roman" w:cs="Times New Roman"/>
                <w:sz w:val="28"/>
                <w:szCs w:val="28"/>
              </w:rPr>
            </w:pPr>
          </w:p>
        </w:tc>
      </w:tr>
    </w:tbl>
    <w:p w:rsidR="00103301" w:rsidRDefault="00103301" w:rsidP="00103301">
      <w:pPr>
        <w:spacing w:after="0" w:line="240" w:lineRule="auto"/>
        <w:rPr>
          <w:rStyle w:val="af3"/>
          <w:rFonts w:ascii="Times New Roman" w:hAnsi="Times New Roman" w:cs="Times New Roman"/>
          <w:color w:val="000000" w:themeColor="text1"/>
          <w:sz w:val="24"/>
          <w:szCs w:val="24"/>
        </w:rPr>
      </w:pPr>
      <w:r w:rsidRPr="00C67FC2">
        <w:rPr>
          <w:rStyle w:val="af3"/>
          <w:rFonts w:ascii="Times New Roman" w:hAnsi="Times New Roman" w:cs="Times New Roman"/>
          <w:color w:val="000000" w:themeColor="text1"/>
          <w:sz w:val="24"/>
          <w:szCs w:val="24"/>
        </w:rPr>
        <w:t xml:space="preserve">      </w:t>
      </w:r>
    </w:p>
    <w:p w:rsidR="00103301" w:rsidRDefault="00103301" w:rsidP="00103301">
      <w:pPr>
        <w:spacing w:after="0" w:line="240" w:lineRule="auto"/>
        <w:rPr>
          <w:rStyle w:val="af3"/>
          <w:rFonts w:ascii="Times New Roman" w:hAnsi="Times New Roman" w:cs="Times New Roman"/>
          <w:color w:val="000000" w:themeColor="text1"/>
          <w:sz w:val="24"/>
          <w:szCs w:val="24"/>
        </w:rPr>
        <w:sectPr w:rsidR="00103301" w:rsidSect="00C67FC2">
          <w:pgSz w:w="11906" w:h="16838"/>
          <w:pgMar w:top="1134" w:right="851" w:bottom="1134" w:left="1701" w:header="709" w:footer="709" w:gutter="0"/>
          <w:cols w:space="708"/>
          <w:docGrid w:linePitch="360"/>
        </w:sectPr>
      </w:pPr>
      <w:r w:rsidRPr="00C67FC2">
        <w:rPr>
          <w:rStyle w:val="af3"/>
          <w:rFonts w:ascii="Times New Roman" w:hAnsi="Times New Roman" w:cs="Times New Roman"/>
          <w:color w:val="000000" w:themeColor="text1"/>
          <w:sz w:val="24"/>
          <w:szCs w:val="24"/>
        </w:rPr>
        <w:t xml:space="preserve">                                               </w:t>
      </w:r>
    </w:p>
    <w:p w:rsidR="00103301" w:rsidRPr="00C67FC2" w:rsidRDefault="00103301" w:rsidP="00103301">
      <w:pPr>
        <w:spacing w:after="0" w:line="240" w:lineRule="auto"/>
        <w:rPr>
          <w:rStyle w:val="af3"/>
          <w:rFonts w:ascii="Times New Roman" w:hAnsi="Times New Roman" w:cs="Times New Roman"/>
          <w:color w:val="000000" w:themeColor="text1"/>
          <w:sz w:val="24"/>
          <w:szCs w:val="24"/>
        </w:rPr>
      </w:pPr>
    </w:p>
    <w:tbl>
      <w:tblPr>
        <w:tblW w:w="14768" w:type="dxa"/>
        <w:tblInd w:w="-176" w:type="dxa"/>
        <w:tblLook w:val="04A0"/>
      </w:tblPr>
      <w:tblGrid>
        <w:gridCol w:w="1157"/>
        <w:gridCol w:w="2207"/>
        <w:gridCol w:w="3379"/>
        <w:gridCol w:w="2269"/>
        <w:gridCol w:w="2889"/>
        <w:gridCol w:w="2867"/>
      </w:tblGrid>
      <w:tr w:rsidR="00103301" w:rsidRPr="00AB38B0" w:rsidTr="00F61E40">
        <w:trPr>
          <w:trHeight w:val="915"/>
        </w:trPr>
        <w:tc>
          <w:tcPr>
            <w:tcW w:w="14768" w:type="dxa"/>
            <w:gridSpan w:val="6"/>
            <w:tcBorders>
              <w:top w:val="nil"/>
              <w:left w:val="nil"/>
              <w:bottom w:val="single" w:sz="4" w:space="0" w:color="auto"/>
              <w:right w:val="nil"/>
            </w:tcBorders>
            <w:vAlign w:val="center"/>
          </w:tcPr>
          <w:p w:rsidR="00103301" w:rsidRPr="00AB38B0" w:rsidRDefault="00103301" w:rsidP="00F61E40">
            <w:pPr>
              <w:spacing w:after="0" w:line="240" w:lineRule="auto"/>
              <w:rPr>
                <w:rFonts w:ascii="Times New Roman" w:hAnsi="Times New Roman" w:cs="Times New Roman"/>
                <w:b/>
                <w:bCs/>
                <w:sz w:val="24"/>
                <w:szCs w:val="24"/>
              </w:rPr>
            </w:pPr>
          </w:p>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ОРИЕНТИРОВОЧНАЯ МИНИМАЛЬНАЯ ДИАГНОСТИЧЕСКАЯ  ПРОГРАММА ИЗУЧЕНИЯ   УРОВНЕЙ ПРОЯВЛЕНИЯ ВОСПИТАННОСТИ ЧЕРТ ХАРАКТЕРА МЛАДШЕГО ШКОЛЬНИКА</w:t>
            </w:r>
          </w:p>
        </w:tc>
      </w:tr>
      <w:tr w:rsidR="00103301" w:rsidRPr="00AB38B0" w:rsidTr="00F61E40">
        <w:trPr>
          <w:trHeight w:val="255"/>
        </w:trPr>
        <w:tc>
          <w:tcPr>
            <w:tcW w:w="3364" w:type="dxa"/>
            <w:gridSpan w:val="2"/>
            <w:vMerge w:val="restart"/>
            <w:tcBorders>
              <w:top w:val="single" w:sz="4" w:space="0" w:color="auto"/>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Показатели воспитанности</w:t>
            </w:r>
          </w:p>
        </w:tc>
        <w:tc>
          <w:tcPr>
            <w:tcW w:w="11404" w:type="dxa"/>
            <w:gridSpan w:val="4"/>
            <w:tcBorders>
              <w:top w:val="single" w:sz="4" w:space="0" w:color="auto"/>
              <w:left w:val="nil"/>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Признаки и уровни проявления формирующихся черт характера</w:t>
            </w:r>
          </w:p>
        </w:tc>
      </w:tr>
      <w:tr w:rsidR="00103301" w:rsidRPr="00AB38B0" w:rsidTr="00F61E40">
        <w:trPr>
          <w:trHeight w:val="510"/>
        </w:trPr>
        <w:tc>
          <w:tcPr>
            <w:tcW w:w="3364" w:type="dxa"/>
            <w:gridSpan w:val="2"/>
            <w:vMerge/>
            <w:tcBorders>
              <w:top w:val="single" w:sz="4" w:space="0" w:color="auto"/>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b/>
                <w:bCs/>
                <w:sz w:val="24"/>
                <w:szCs w:val="24"/>
              </w:rPr>
            </w:pP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ярко проявляются 3-й уровень</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проявляются 2-й уровень</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слабо проявляются 1-й уровень</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jc w:val="center"/>
              <w:rPr>
                <w:rFonts w:ascii="Times New Roman" w:hAnsi="Times New Roman" w:cs="Times New Roman"/>
                <w:b/>
                <w:bCs/>
                <w:sz w:val="24"/>
                <w:szCs w:val="24"/>
              </w:rPr>
            </w:pPr>
            <w:r w:rsidRPr="00AB38B0">
              <w:rPr>
                <w:rFonts w:ascii="Times New Roman" w:hAnsi="Times New Roman" w:cs="Times New Roman"/>
                <w:b/>
                <w:bCs/>
                <w:sz w:val="24"/>
                <w:szCs w:val="24"/>
              </w:rPr>
              <w:t>не проявляются 0-й уровень</w:t>
            </w:r>
          </w:p>
        </w:tc>
      </w:tr>
      <w:tr w:rsidR="00103301" w:rsidRPr="00AB38B0" w:rsidTr="00F61E40">
        <w:trPr>
          <w:trHeight w:val="1080"/>
        </w:trPr>
        <w:tc>
          <w:tcPr>
            <w:tcW w:w="1157" w:type="dxa"/>
            <w:vMerge w:val="restart"/>
            <w:tcBorders>
              <w:top w:val="nil"/>
              <w:left w:val="single" w:sz="4" w:space="0" w:color="auto"/>
              <w:bottom w:val="single" w:sz="4" w:space="0" w:color="auto"/>
              <w:right w:val="single" w:sz="4" w:space="0" w:color="auto"/>
            </w:tcBorders>
            <w:textDirection w:val="btLr"/>
            <w:vAlign w:val="center"/>
          </w:tcPr>
          <w:p w:rsidR="00103301" w:rsidRPr="00AB38B0" w:rsidRDefault="00103301" w:rsidP="00F61E40">
            <w:pPr>
              <w:spacing w:after="0" w:line="240" w:lineRule="auto"/>
              <w:jc w:val="center"/>
              <w:rPr>
                <w:rFonts w:ascii="Times New Roman" w:hAnsi="Times New Roman" w:cs="Times New Roman"/>
                <w:sz w:val="24"/>
                <w:szCs w:val="24"/>
              </w:rPr>
            </w:pPr>
            <w:r w:rsidRPr="00AB38B0">
              <w:rPr>
                <w:rFonts w:ascii="Times New Roman" w:hAnsi="Times New Roman" w:cs="Times New Roman"/>
                <w:sz w:val="24"/>
                <w:szCs w:val="24"/>
              </w:rPr>
              <w:t>I. Отношение к обществу</w:t>
            </w: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 Любовь к родной природе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Любит и бережет природу, побуждает к бережному отношению других</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Любит и бережет природу</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Участвует в деятельности по охране природы под руководством учителя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Природу не ценит и не</w:t>
            </w:r>
            <w:r>
              <w:rPr>
                <w:rFonts w:ascii="Times New Roman" w:hAnsi="Times New Roman" w:cs="Times New Roman"/>
                <w:sz w:val="24"/>
                <w:szCs w:val="24"/>
              </w:rPr>
              <w:t xml:space="preserve"> </w:t>
            </w:r>
            <w:r w:rsidRPr="00AB38B0">
              <w:rPr>
                <w:rFonts w:ascii="Times New Roman" w:hAnsi="Times New Roman" w:cs="Times New Roman"/>
                <w:sz w:val="24"/>
                <w:szCs w:val="24"/>
              </w:rPr>
              <w:t>бережет</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2. Гордость за свою страну</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Интересуется историческим прошлым Отечества, рассказывает об этом другим</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Интересуется историческим прошлым </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Зн</w:t>
            </w:r>
            <w:r>
              <w:rPr>
                <w:rFonts w:ascii="Times New Roman" w:hAnsi="Times New Roman" w:cs="Times New Roman"/>
                <w:sz w:val="24"/>
                <w:szCs w:val="24"/>
              </w:rPr>
              <w:t xml:space="preserve">акомится с </w:t>
            </w:r>
            <w:r w:rsidRPr="00AB38B0">
              <w:rPr>
                <w:rFonts w:ascii="Times New Roman" w:hAnsi="Times New Roman" w:cs="Times New Roman"/>
                <w:sz w:val="24"/>
                <w:szCs w:val="24"/>
              </w:rPr>
              <w:t>историческим прошлым при побуждении старших</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 интересуется историческим прошлым</w:t>
            </w:r>
          </w:p>
        </w:tc>
      </w:tr>
      <w:tr w:rsidR="00103301" w:rsidRPr="00AB38B0" w:rsidTr="00F61E40">
        <w:trPr>
          <w:trHeight w:val="1020"/>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3. Служение своими силами Отечеству</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Находит дела на пользу малому Отечеству и организует других</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Находит дела на пользу малому Отечеству</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Участвует в делах на пользу малому Отечеству при организации и поддержке со стороны учителя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 принимает участия в делах на пользу малому Отечеству</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4. Забота о своей школе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Участвует в делах класса и привлекает к этому других</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Испытывает гордость за свою школу, участвует в делах класса</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Участвует в делах класса при побуждении</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В делах класса не участвует, гордости за школу не испытывает</w:t>
            </w:r>
          </w:p>
        </w:tc>
      </w:tr>
      <w:tr w:rsidR="00103301" w:rsidRPr="00AB38B0" w:rsidTr="00F61E40">
        <w:trPr>
          <w:trHeight w:val="510"/>
        </w:trPr>
        <w:tc>
          <w:tcPr>
            <w:tcW w:w="1157" w:type="dxa"/>
            <w:vMerge w:val="restart"/>
            <w:tcBorders>
              <w:top w:val="nil"/>
              <w:left w:val="single" w:sz="4" w:space="0" w:color="auto"/>
              <w:bottom w:val="single" w:sz="4" w:space="0" w:color="auto"/>
              <w:right w:val="single" w:sz="4" w:space="0" w:color="auto"/>
            </w:tcBorders>
            <w:textDirection w:val="btLr"/>
            <w:vAlign w:val="center"/>
          </w:tcPr>
          <w:p w:rsidR="00103301" w:rsidRPr="00AB38B0" w:rsidRDefault="00103301" w:rsidP="00F61E40">
            <w:pPr>
              <w:spacing w:after="0" w:line="240" w:lineRule="auto"/>
              <w:jc w:val="center"/>
              <w:rPr>
                <w:rFonts w:ascii="Times New Roman" w:hAnsi="Times New Roman" w:cs="Times New Roman"/>
                <w:sz w:val="24"/>
                <w:szCs w:val="24"/>
              </w:rPr>
            </w:pPr>
            <w:r w:rsidRPr="00AB38B0">
              <w:rPr>
                <w:rFonts w:ascii="Times New Roman" w:hAnsi="Times New Roman" w:cs="Times New Roman"/>
                <w:sz w:val="24"/>
                <w:szCs w:val="24"/>
              </w:rPr>
              <w:t>II. Отношение к умственному труду</w:t>
            </w: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5. Познавательная активность</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Сам много читает и знает, обсуждает с друзьями </w:t>
            </w:r>
            <w:proofErr w:type="gramStart"/>
            <w:r w:rsidRPr="00AB38B0">
              <w:rPr>
                <w:rFonts w:ascii="Times New Roman" w:hAnsi="Times New Roman" w:cs="Times New Roman"/>
                <w:sz w:val="24"/>
                <w:szCs w:val="24"/>
              </w:rPr>
              <w:t>узнанное</w:t>
            </w:r>
            <w:proofErr w:type="gramEnd"/>
          </w:p>
        </w:tc>
        <w:tc>
          <w:tcPr>
            <w:tcW w:w="2269" w:type="dxa"/>
            <w:tcBorders>
              <w:top w:val="nil"/>
              <w:left w:val="nil"/>
              <w:bottom w:val="single" w:sz="4" w:space="0" w:color="auto"/>
              <w:right w:val="single" w:sz="4" w:space="0" w:color="auto"/>
            </w:tcBorders>
            <w:noWrap/>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Сам много читает </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Читает при побуждении взрослых, учителей</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Читает недостаточно, на побуждения учителя не реагирует</w:t>
            </w:r>
          </w:p>
        </w:tc>
      </w:tr>
      <w:tr w:rsidR="00103301" w:rsidRPr="00AB38B0" w:rsidTr="00F61E40">
        <w:trPr>
          <w:trHeight w:val="112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6. Стремление реализовать свои интеллектуальные способности</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roofErr w:type="gramStart"/>
            <w:r w:rsidRPr="00AB38B0">
              <w:rPr>
                <w:rFonts w:ascii="Times New Roman" w:hAnsi="Times New Roman" w:cs="Times New Roman"/>
                <w:sz w:val="24"/>
                <w:szCs w:val="24"/>
              </w:rPr>
              <w:t>Стремится</w:t>
            </w:r>
            <w:proofErr w:type="gramEnd"/>
            <w:r w:rsidRPr="00AB38B0">
              <w:rPr>
                <w:rFonts w:ascii="Times New Roman" w:hAnsi="Times New Roman" w:cs="Times New Roman"/>
                <w:sz w:val="24"/>
                <w:szCs w:val="24"/>
              </w:rPr>
              <w:t xml:space="preserve"> учиться как можно лучше, помогает другим</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roofErr w:type="gramStart"/>
            <w:r w:rsidRPr="00AB38B0">
              <w:rPr>
                <w:rFonts w:ascii="Times New Roman" w:hAnsi="Times New Roman" w:cs="Times New Roman"/>
                <w:sz w:val="24"/>
                <w:szCs w:val="24"/>
              </w:rPr>
              <w:t>Стремится</w:t>
            </w:r>
            <w:proofErr w:type="gramEnd"/>
            <w:r w:rsidRPr="00AB38B0">
              <w:rPr>
                <w:rFonts w:ascii="Times New Roman" w:hAnsi="Times New Roman" w:cs="Times New Roman"/>
                <w:sz w:val="24"/>
                <w:szCs w:val="24"/>
              </w:rPr>
              <w:t xml:space="preserve"> учиться как можно лучше</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Учится при наличии контроля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Плохо учится даже при наличии контроля</w:t>
            </w:r>
          </w:p>
        </w:tc>
      </w:tr>
      <w:tr w:rsidR="00103301" w:rsidRPr="00AB38B0" w:rsidTr="00F61E40">
        <w:trPr>
          <w:trHeight w:val="1200"/>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7. Саморазвитие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Есть любимое полезное увлечение, к которому привлекает товарищей</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Есть любимое полезное увлечение</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Нет полезног</w:t>
            </w:r>
            <w:r>
              <w:rPr>
                <w:rFonts w:ascii="Times New Roman" w:hAnsi="Times New Roman" w:cs="Times New Roman"/>
                <w:sz w:val="24"/>
                <w:szCs w:val="24"/>
              </w:rPr>
              <w:t>о увлечения, во внеурочной позна</w:t>
            </w:r>
            <w:r w:rsidRPr="00AB38B0">
              <w:rPr>
                <w:rFonts w:ascii="Times New Roman" w:hAnsi="Times New Roman" w:cs="Times New Roman"/>
                <w:sz w:val="24"/>
                <w:szCs w:val="24"/>
              </w:rPr>
              <w:t>вательной деятельности участвует при побуждении со стор</w:t>
            </w:r>
            <w:r>
              <w:rPr>
                <w:rFonts w:ascii="Times New Roman" w:hAnsi="Times New Roman" w:cs="Times New Roman"/>
                <w:sz w:val="24"/>
                <w:szCs w:val="24"/>
              </w:rPr>
              <w:t>о</w:t>
            </w:r>
            <w:r w:rsidRPr="00AB38B0">
              <w:rPr>
                <w:rFonts w:ascii="Times New Roman" w:hAnsi="Times New Roman" w:cs="Times New Roman"/>
                <w:sz w:val="24"/>
                <w:szCs w:val="24"/>
              </w:rPr>
              <w:t>ны учителя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Во внеурочной деятельности не участвует</w:t>
            </w:r>
          </w:p>
        </w:tc>
      </w:tr>
      <w:tr w:rsidR="00103301" w:rsidRPr="00AB38B0" w:rsidTr="00F61E40">
        <w:trPr>
          <w:trHeight w:val="1020"/>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8. Организованность в учении</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 Работу на уроке и домашние задания выполняет внимательно, аккуратно, помогает  в учебе товарищам</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 Работу на уроке и домашние задания выполняет внимательно, аккуратно</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Работу на уроке и домашние задания выполняет под контролем</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На уроках </w:t>
            </w:r>
            <w:proofErr w:type="gramStart"/>
            <w:r w:rsidRPr="00AB38B0">
              <w:rPr>
                <w:rFonts w:ascii="Times New Roman" w:hAnsi="Times New Roman" w:cs="Times New Roman"/>
                <w:sz w:val="24"/>
                <w:szCs w:val="24"/>
              </w:rPr>
              <w:t>невнимателен</w:t>
            </w:r>
            <w:proofErr w:type="gramEnd"/>
            <w:r w:rsidRPr="00AB38B0">
              <w:rPr>
                <w:rFonts w:ascii="Times New Roman" w:hAnsi="Times New Roman" w:cs="Times New Roman"/>
                <w:sz w:val="24"/>
                <w:szCs w:val="24"/>
              </w:rPr>
              <w:t>, домашние задания не выполняет</w:t>
            </w:r>
          </w:p>
        </w:tc>
      </w:tr>
      <w:tr w:rsidR="00103301" w:rsidRPr="00AB38B0" w:rsidTr="00F61E40">
        <w:trPr>
          <w:trHeight w:val="765"/>
        </w:trPr>
        <w:tc>
          <w:tcPr>
            <w:tcW w:w="1157" w:type="dxa"/>
            <w:vMerge w:val="restart"/>
            <w:tcBorders>
              <w:top w:val="nil"/>
              <w:left w:val="single" w:sz="4" w:space="0" w:color="auto"/>
              <w:bottom w:val="single" w:sz="4" w:space="0" w:color="auto"/>
              <w:right w:val="single" w:sz="4" w:space="0" w:color="auto"/>
            </w:tcBorders>
            <w:textDirection w:val="btLr"/>
            <w:vAlign w:val="center"/>
          </w:tcPr>
          <w:p w:rsidR="00103301" w:rsidRPr="00AB38B0" w:rsidRDefault="00103301" w:rsidP="00F61E40">
            <w:pPr>
              <w:spacing w:after="0" w:line="240" w:lineRule="auto"/>
              <w:jc w:val="center"/>
              <w:rPr>
                <w:rFonts w:ascii="Times New Roman" w:hAnsi="Times New Roman" w:cs="Times New Roman"/>
                <w:sz w:val="24"/>
                <w:szCs w:val="24"/>
              </w:rPr>
            </w:pPr>
            <w:r w:rsidRPr="00AB38B0">
              <w:rPr>
                <w:rFonts w:ascii="Times New Roman" w:hAnsi="Times New Roman" w:cs="Times New Roman"/>
                <w:sz w:val="24"/>
                <w:szCs w:val="24"/>
              </w:rPr>
              <w:t>III. Отношение к физическому труду</w:t>
            </w: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9. Инициативность и творчество в труде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Находит полезные дела в классе, школе и организует товарищей на творческий труд</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Находит полезные дела в классе, школе, выполняет их с интересом</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Участвует в полезных делах класса, школы, организованных другими</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В полезных делах не участвует, позитивную </w:t>
            </w:r>
            <w:proofErr w:type="gramStart"/>
            <w:r w:rsidRPr="00AB38B0">
              <w:rPr>
                <w:rFonts w:ascii="Times New Roman" w:hAnsi="Times New Roman" w:cs="Times New Roman"/>
                <w:sz w:val="24"/>
                <w:szCs w:val="24"/>
              </w:rPr>
              <w:t>инициативу</w:t>
            </w:r>
            <w:proofErr w:type="gramEnd"/>
            <w:r w:rsidRPr="00AB38B0">
              <w:rPr>
                <w:rFonts w:ascii="Times New Roman" w:hAnsi="Times New Roman" w:cs="Times New Roman"/>
                <w:sz w:val="24"/>
                <w:szCs w:val="24"/>
              </w:rPr>
              <w:t xml:space="preserve"> и творчество не проявляет</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10. Самостоятель</w:t>
            </w:r>
            <w:r>
              <w:rPr>
                <w:rFonts w:ascii="Times New Roman" w:hAnsi="Times New Roman" w:cs="Times New Roman"/>
                <w:sz w:val="24"/>
                <w:szCs w:val="24"/>
              </w:rPr>
              <w:t>ность</w:t>
            </w:r>
            <w:r w:rsidRPr="00AB38B0">
              <w:rPr>
                <w:rFonts w:ascii="Times New Roman" w:hAnsi="Times New Roman" w:cs="Times New Roman"/>
                <w:sz w:val="24"/>
                <w:szCs w:val="24"/>
              </w:rPr>
              <w:t xml:space="preserve"> в труде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Хорошо трудится без контроля со стороны старших и побуждает к этому товарищей</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Сам хорошо трудится, но к труду других равнодушен</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Трудится при наличии контроля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Участия в труде не принимает</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11. Бережное отношение к результатам труда</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Бережет личное и общественное имущество, стимулирует к этому других</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Бережет личное и общественное имущество</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Требует контроля в отношении к личностному и общественному имуществу</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roofErr w:type="gramStart"/>
            <w:r w:rsidRPr="00AB38B0">
              <w:rPr>
                <w:rFonts w:ascii="Times New Roman" w:hAnsi="Times New Roman" w:cs="Times New Roman"/>
                <w:sz w:val="24"/>
                <w:szCs w:val="24"/>
              </w:rPr>
              <w:t>Небережлив</w:t>
            </w:r>
            <w:proofErr w:type="gramEnd"/>
            <w:r w:rsidRPr="00AB38B0">
              <w:rPr>
                <w:rFonts w:ascii="Times New Roman" w:hAnsi="Times New Roman" w:cs="Times New Roman"/>
                <w:sz w:val="24"/>
                <w:szCs w:val="24"/>
              </w:rPr>
              <w:t>, допускает порчу личного и общественного имущества</w:t>
            </w:r>
          </w:p>
        </w:tc>
      </w:tr>
      <w:tr w:rsidR="00103301" w:rsidRPr="00AB38B0" w:rsidTr="00F61E40">
        <w:trPr>
          <w:trHeight w:val="1020"/>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12. Осознание значимости труда</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Осознает значение труда, сам находит работу по своим силам и помогает товарищам</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Осознает значение труда, сам находит работу по своим силам</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 имеет четкого представления о значимости труда. При выполнении работ по силам нуждается в руководстве</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 осознает значимости труда, не умеет и не любит трудиться</w:t>
            </w:r>
          </w:p>
        </w:tc>
      </w:tr>
      <w:tr w:rsidR="00103301" w:rsidRPr="00AB38B0" w:rsidTr="00F61E40">
        <w:trPr>
          <w:trHeight w:val="765"/>
        </w:trPr>
        <w:tc>
          <w:tcPr>
            <w:tcW w:w="1157" w:type="dxa"/>
            <w:vMerge w:val="restart"/>
            <w:tcBorders>
              <w:top w:val="nil"/>
              <w:left w:val="single" w:sz="4" w:space="0" w:color="auto"/>
              <w:bottom w:val="single" w:sz="4" w:space="0" w:color="auto"/>
              <w:right w:val="single" w:sz="4" w:space="0" w:color="auto"/>
            </w:tcBorders>
            <w:textDirection w:val="btLr"/>
            <w:vAlign w:val="center"/>
          </w:tcPr>
          <w:p w:rsidR="00103301" w:rsidRPr="00AB38B0" w:rsidRDefault="00103301" w:rsidP="00F61E40">
            <w:pPr>
              <w:spacing w:after="0" w:line="240" w:lineRule="auto"/>
              <w:jc w:val="center"/>
              <w:rPr>
                <w:rFonts w:ascii="Times New Roman" w:hAnsi="Times New Roman" w:cs="Times New Roman"/>
                <w:sz w:val="24"/>
                <w:szCs w:val="24"/>
              </w:rPr>
            </w:pPr>
            <w:r w:rsidRPr="00AB38B0">
              <w:rPr>
                <w:rFonts w:ascii="Times New Roman" w:hAnsi="Times New Roman" w:cs="Times New Roman"/>
                <w:sz w:val="24"/>
                <w:szCs w:val="24"/>
              </w:rPr>
              <w:t>IV. Отношение к людям</w:t>
            </w: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13. Уважительное отношение к старшим</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Уважает старших, не терпит неуважительного отношения к ним со стороны сверстников</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Уважает старших</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 xml:space="preserve">К старикам не всегда </w:t>
            </w:r>
            <w:proofErr w:type="gramStart"/>
            <w:r w:rsidRPr="00AB38B0">
              <w:rPr>
                <w:rFonts w:ascii="Times New Roman" w:hAnsi="Times New Roman" w:cs="Times New Roman"/>
                <w:sz w:val="24"/>
                <w:szCs w:val="24"/>
              </w:rPr>
              <w:t>уважителен</w:t>
            </w:r>
            <w:proofErr w:type="gramEnd"/>
            <w:r w:rsidRPr="00AB38B0">
              <w:rPr>
                <w:rFonts w:ascii="Times New Roman" w:hAnsi="Times New Roman" w:cs="Times New Roman"/>
                <w:sz w:val="24"/>
                <w:szCs w:val="24"/>
              </w:rPr>
              <w:t>, нуждается в руководстве</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 уважает старших, допускает грубость</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14. Дружелюбное отношение к сверстникам</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roofErr w:type="gramStart"/>
            <w:r w:rsidRPr="00AB38B0">
              <w:rPr>
                <w:rFonts w:ascii="Times New Roman" w:hAnsi="Times New Roman" w:cs="Times New Roman"/>
                <w:sz w:val="24"/>
                <w:szCs w:val="24"/>
              </w:rPr>
              <w:t>Отзывчив</w:t>
            </w:r>
            <w:proofErr w:type="gramEnd"/>
            <w:r w:rsidRPr="00AB38B0">
              <w:rPr>
                <w:rFonts w:ascii="Times New Roman" w:hAnsi="Times New Roman" w:cs="Times New Roman"/>
                <w:sz w:val="24"/>
                <w:szCs w:val="24"/>
              </w:rPr>
              <w:t xml:space="preserve"> к друзьям и близким, дружелюбно относится к сверстникам, осуждает грубость</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roofErr w:type="gramStart"/>
            <w:r w:rsidRPr="00AB38B0">
              <w:rPr>
                <w:rFonts w:ascii="Times New Roman" w:hAnsi="Times New Roman" w:cs="Times New Roman"/>
                <w:sz w:val="24"/>
                <w:szCs w:val="24"/>
              </w:rPr>
              <w:t>Отзывчив</w:t>
            </w:r>
            <w:proofErr w:type="gramEnd"/>
            <w:r w:rsidRPr="00AB38B0">
              <w:rPr>
                <w:rFonts w:ascii="Times New Roman" w:hAnsi="Times New Roman" w:cs="Times New Roman"/>
                <w:sz w:val="24"/>
                <w:szCs w:val="24"/>
              </w:rPr>
              <w:t xml:space="preserve"> к друзьям, близким и сверстникам</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Проявляет дружелюбие, нуждается в побуждении со стороны товарищей и старших</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Груб и эгоистичен</w:t>
            </w:r>
          </w:p>
        </w:tc>
      </w:tr>
      <w:tr w:rsidR="00103301" w:rsidRPr="00AB38B0" w:rsidTr="00F61E40">
        <w:trPr>
          <w:trHeight w:val="765"/>
        </w:trPr>
        <w:tc>
          <w:tcPr>
            <w:tcW w:w="1157" w:type="dxa"/>
            <w:vMerge/>
            <w:tcBorders>
              <w:top w:val="nil"/>
              <w:left w:val="single" w:sz="4" w:space="0" w:color="auto"/>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p>
        </w:tc>
        <w:tc>
          <w:tcPr>
            <w:tcW w:w="220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15. Милосердие</w:t>
            </w:r>
          </w:p>
        </w:tc>
        <w:tc>
          <w:tcPr>
            <w:tcW w:w="337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Сочувствует и помогает слабым, больным беспомощным и настраивает на это других</w:t>
            </w:r>
          </w:p>
        </w:tc>
        <w:tc>
          <w:tcPr>
            <w:tcW w:w="226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Сочувствует и помогает слабым, больным</w:t>
            </w:r>
          </w:p>
        </w:tc>
        <w:tc>
          <w:tcPr>
            <w:tcW w:w="2889"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Помогает слабым, больным при условии поручения, наличии контроля</w:t>
            </w:r>
          </w:p>
        </w:tc>
        <w:tc>
          <w:tcPr>
            <w:tcW w:w="2867" w:type="dxa"/>
            <w:tcBorders>
              <w:top w:val="nil"/>
              <w:left w:val="nil"/>
              <w:bottom w:val="single" w:sz="4" w:space="0" w:color="auto"/>
              <w:right w:val="single" w:sz="4" w:space="0" w:color="auto"/>
            </w:tcBorders>
            <w:vAlign w:val="center"/>
          </w:tcPr>
          <w:p w:rsidR="00103301" w:rsidRPr="00AB38B0" w:rsidRDefault="00103301" w:rsidP="00F61E40">
            <w:pPr>
              <w:spacing w:after="0" w:line="240" w:lineRule="auto"/>
              <w:rPr>
                <w:rFonts w:ascii="Times New Roman" w:hAnsi="Times New Roman" w:cs="Times New Roman"/>
                <w:sz w:val="24"/>
                <w:szCs w:val="24"/>
              </w:rPr>
            </w:pPr>
            <w:r w:rsidRPr="00AB38B0">
              <w:rPr>
                <w:rFonts w:ascii="Times New Roman" w:hAnsi="Times New Roman" w:cs="Times New Roman"/>
                <w:sz w:val="24"/>
                <w:szCs w:val="24"/>
              </w:rPr>
              <w:t>Неотзывчив, жесток</w:t>
            </w:r>
          </w:p>
        </w:tc>
      </w:tr>
    </w:tbl>
    <w:p w:rsidR="00103301" w:rsidRDefault="00103301" w:rsidP="00103301">
      <w:pPr>
        <w:spacing w:after="0" w:line="240" w:lineRule="auto"/>
        <w:rPr>
          <w:rStyle w:val="af3"/>
          <w:rFonts w:ascii="Times New Roman" w:hAnsi="Times New Roman" w:cs="Times New Roman"/>
          <w:color w:val="000000" w:themeColor="text1"/>
          <w:sz w:val="24"/>
          <w:szCs w:val="24"/>
        </w:rPr>
        <w:sectPr w:rsidR="00103301" w:rsidSect="001E0CDE">
          <w:pgSz w:w="16838" w:h="11906" w:orient="landscape"/>
          <w:pgMar w:top="1701" w:right="1134" w:bottom="851" w:left="1134" w:header="709" w:footer="709" w:gutter="0"/>
          <w:cols w:space="708"/>
          <w:docGrid w:linePitch="360"/>
        </w:sectPr>
      </w:pPr>
      <w:r w:rsidRPr="00C67FC2">
        <w:rPr>
          <w:rStyle w:val="af3"/>
          <w:rFonts w:ascii="Times New Roman" w:hAnsi="Times New Roman" w:cs="Times New Roman"/>
          <w:color w:val="000000" w:themeColor="text1"/>
          <w:sz w:val="24"/>
          <w:szCs w:val="24"/>
        </w:rPr>
        <w:t xml:space="preserve">  </w:t>
      </w:r>
      <w:r>
        <w:rPr>
          <w:rStyle w:val="af3"/>
          <w:rFonts w:ascii="Times New Roman" w:hAnsi="Times New Roman" w:cs="Times New Roman"/>
          <w:color w:val="000000" w:themeColor="text1"/>
          <w:sz w:val="24"/>
          <w:szCs w:val="24"/>
        </w:rPr>
        <w:t xml:space="preserve">                               </w:t>
      </w:r>
    </w:p>
    <w:p w:rsidR="00103301" w:rsidRDefault="00103301" w:rsidP="00103301">
      <w:pPr>
        <w:autoSpaceDE w:val="0"/>
        <w:autoSpaceDN w:val="0"/>
        <w:adjustRightInd w:val="0"/>
        <w:spacing w:after="0" w:line="240" w:lineRule="auto"/>
        <w:rPr>
          <w:rFonts w:ascii="Times New Roman" w:hAnsi="Times New Roman" w:cs="Times New Roman"/>
          <w:b/>
          <w:bCs/>
          <w:sz w:val="28"/>
          <w:szCs w:val="28"/>
        </w:rPr>
      </w:pPr>
    </w:p>
    <w:p w:rsidR="00103301" w:rsidRPr="001E0CDE" w:rsidRDefault="00103301" w:rsidP="00103301">
      <w:pPr>
        <w:autoSpaceDE w:val="0"/>
        <w:autoSpaceDN w:val="0"/>
        <w:adjustRightInd w:val="0"/>
        <w:spacing w:after="0" w:line="240" w:lineRule="auto"/>
        <w:jc w:val="center"/>
        <w:rPr>
          <w:rFonts w:ascii="Times New Roman" w:hAnsi="Times New Roman" w:cs="Times New Roman"/>
          <w:b/>
          <w:bCs/>
          <w:sz w:val="28"/>
          <w:szCs w:val="28"/>
        </w:rPr>
      </w:pPr>
      <w:r w:rsidRPr="001E0CDE">
        <w:rPr>
          <w:rFonts w:ascii="Times New Roman" w:hAnsi="Times New Roman" w:cs="Times New Roman"/>
          <w:b/>
          <w:bCs/>
          <w:sz w:val="28"/>
          <w:szCs w:val="28"/>
        </w:rPr>
        <w:t>2.4. Программа формирования экологической культуры, здорового и</w:t>
      </w:r>
    </w:p>
    <w:p w:rsidR="00103301" w:rsidRDefault="00103301" w:rsidP="00103301">
      <w:pPr>
        <w:autoSpaceDE w:val="0"/>
        <w:autoSpaceDN w:val="0"/>
        <w:adjustRightInd w:val="0"/>
        <w:spacing w:after="0" w:line="240" w:lineRule="auto"/>
        <w:jc w:val="center"/>
        <w:rPr>
          <w:rFonts w:ascii="Times New Roman" w:hAnsi="Times New Roman" w:cs="Times New Roman"/>
          <w:b/>
          <w:bCs/>
          <w:sz w:val="28"/>
          <w:szCs w:val="28"/>
        </w:rPr>
      </w:pPr>
      <w:r w:rsidRPr="001E0CDE">
        <w:rPr>
          <w:rFonts w:ascii="Times New Roman" w:hAnsi="Times New Roman" w:cs="Times New Roman"/>
          <w:b/>
          <w:bCs/>
          <w:sz w:val="28"/>
          <w:szCs w:val="28"/>
        </w:rPr>
        <w:t>безопасного образа жизни</w:t>
      </w:r>
    </w:p>
    <w:p w:rsidR="00103301" w:rsidRPr="001E0CDE" w:rsidRDefault="00103301" w:rsidP="00103301">
      <w:pPr>
        <w:autoSpaceDE w:val="0"/>
        <w:autoSpaceDN w:val="0"/>
        <w:adjustRightInd w:val="0"/>
        <w:spacing w:after="0" w:line="240" w:lineRule="auto"/>
        <w:jc w:val="center"/>
        <w:rPr>
          <w:rFonts w:ascii="Times New Roman" w:hAnsi="Times New Roman" w:cs="Times New Roman"/>
          <w:b/>
          <w:bCs/>
          <w:sz w:val="28"/>
          <w:szCs w:val="28"/>
        </w:rPr>
      </w:pP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Программа формирования экологической культуры, здорового и безопасного образа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жизни в соответствии с определением Стандарта — комплексная программа формирования у</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обучающихся знаний, установок, личностных ориентиров и норм поведения, обеспечивающих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сохранение и укрепление физического и психологического здоровья как одной из </w:t>
      </w:r>
      <w:proofErr w:type="spellStart"/>
      <w:r w:rsidRPr="001E0CDE">
        <w:rPr>
          <w:rFonts w:ascii="Times New Roman" w:eastAsia="TimesNewRomanPSMT" w:hAnsi="Times New Roman" w:cs="Times New Roman"/>
          <w:sz w:val="28"/>
          <w:szCs w:val="28"/>
        </w:rPr>
        <w:t>ценностныхсоставляющих</w:t>
      </w:r>
      <w:proofErr w:type="spellEnd"/>
      <w:r w:rsidRPr="001E0CDE">
        <w:rPr>
          <w:rFonts w:ascii="Times New Roman" w:eastAsia="TimesNewRomanPSMT" w:hAnsi="Times New Roman" w:cs="Times New Roman"/>
          <w:sz w:val="28"/>
          <w:szCs w:val="28"/>
        </w:rPr>
        <w:t>, способствующих познавательному и эмоциональному развитию ребёнка.</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Программа построена на основе общенациональных ценностей российского общества,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таких, как гражданственность, здоровье, природа, экологическая культура, безопасность</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человека и государства. Программа направлена на развитие мотивации и готовности</w:t>
      </w:r>
      <w:r>
        <w:rPr>
          <w:rFonts w:ascii="Times New Roman" w:eastAsia="TimesNewRomanPSMT" w:hAnsi="Times New Roman" w:cs="Times New Roman"/>
          <w:sz w:val="28"/>
          <w:szCs w:val="28"/>
        </w:rPr>
        <w:t xml:space="preserve"> </w:t>
      </w:r>
      <w:proofErr w:type="gramStart"/>
      <w:r w:rsidRPr="001E0CDE">
        <w:rPr>
          <w:rFonts w:ascii="Times New Roman" w:eastAsia="TimesNewRomanPSMT" w:hAnsi="Times New Roman" w:cs="Times New Roman"/>
          <w:sz w:val="28"/>
          <w:szCs w:val="28"/>
        </w:rPr>
        <w:t>обучающихся</w:t>
      </w:r>
      <w:proofErr w:type="gramEnd"/>
      <w:r w:rsidRPr="001E0CDE">
        <w:rPr>
          <w:rFonts w:ascii="Times New Roman" w:eastAsia="TimesNewRomanPSMT" w:hAnsi="Times New Roman" w:cs="Times New Roman"/>
          <w:sz w:val="28"/>
          <w:szCs w:val="28"/>
        </w:rPr>
        <w:t xml:space="preserve"> повышать свою экологическую грамотность, действовать предусмотрительно,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осознанно придерживаться здорового и экологически безопасного образа жизни, вести работу</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 экологическому просвещению, ценить природу как источник духовного развития,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информации, красоты, здоровья, материального благополучия.</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Программа формирования экологической культуры, здорового и безопасного образа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жизни на ступени начального общего образования сформирована с учётом факторов,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оказывающих существенное влияние на состояние здоровья детей: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неблагоприятные экологические, социальные и экономические условия;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факторы риска, имеющие место в образовательных учреждениях, которые приводят к</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дальнейшему ухудшению здоровья детей и подростков от первого к последнему году</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обучения;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чувствительность к воздействиям при одновременной к ним инертности по своей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природе, обусловливающей временной разрыв между воздействием и результатом, который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может быть значительным, достигая нескольких лет, и тем самым между начальным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существенным проявлением неблагополучных популяционных сдвигов в здоровье детей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подростков и всего населения страны в целом;</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особенности отношения обучающихся младшего школьного возраста к своему здоровью,</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существенно отличающиеся от таковых у взрослых, что связано с отсутствием у детей опыта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нездоровья</w:t>
      </w:r>
      <w:r>
        <w:rPr>
          <w:rFonts w:ascii="Times New Roman" w:eastAsia="TimesNewRomanPSMT" w:hAnsi="Times New Roman" w:cs="Times New Roman"/>
          <w:sz w:val="28"/>
          <w:szCs w:val="28"/>
        </w:rPr>
        <w:t>»</w:t>
      </w:r>
      <w:r w:rsidRPr="001E0CDE">
        <w:rPr>
          <w:rFonts w:ascii="Times New Roman" w:eastAsia="TimesNewRomanPSMT" w:hAnsi="Times New Roman" w:cs="Times New Roman"/>
          <w:sz w:val="28"/>
          <w:szCs w:val="28"/>
        </w:rPr>
        <w:t xml:space="preserve"> (за исключением детей с серьёзными хроническими заболеваниями)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восприятием ребёнком состояния болезни главным </w:t>
      </w:r>
      <w:r>
        <w:rPr>
          <w:rFonts w:ascii="Times New Roman" w:eastAsia="TimesNewRomanPSMT" w:hAnsi="Times New Roman" w:cs="Times New Roman"/>
          <w:sz w:val="28"/>
          <w:szCs w:val="28"/>
        </w:rPr>
        <w:t xml:space="preserve">образом как ограничения свободы </w:t>
      </w:r>
      <w:r w:rsidRPr="001E0CDE">
        <w:rPr>
          <w:rFonts w:ascii="Times New Roman" w:eastAsia="TimesNewRomanPSMT" w:hAnsi="Times New Roman" w:cs="Times New Roman"/>
          <w:sz w:val="28"/>
          <w:szCs w:val="28"/>
        </w:rPr>
        <w:t>(необходимость лежать в постели, болезненные уколы).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bCs/>
          <w:iCs/>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bCs/>
          <w:iCs/>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bCs/>
          <w:iCs/>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bCs/>
          <w:iCs/>
          <w:sz w:val="28"/>
          <w:szCs w:val="28"/>
        </w:rPr>
      </w:pPr>
      <w:r w:rsidRPr="001E0CDE">
        <w:rPr>
          <w:rFonts w:ascii="Times New Roman" w:hAnsi="Times New Roman" w:cs="Times New Roman"/>
          <w:b/>
          <w:bCs/>
          <w:iCs/>
          <w:sz w:val="28"/>
          <w:szCs w:val="28"/>
        </w:rPr>
        <w:lastRenderedPageBreak/>
        <w:t>Цель и задачи программы формирования экологической культуры,</w:t>
      </w:r>
      <w:r>
        <w:rPr>
          <w:rFonts w:ascii="Times New Roman" w:hAnsi="Times New Roman" w:cs="Times New Roman"/>
          <w:b/>
          <w:bCs/>
          <w:iCs/>
          <w:sz w:val="28"/>
          <w:szCs w:val="28"/>
        </w:rPr>
        <w:t xml:space="preserve"> </w:t>
      </w:r>
      <w:r w:rsidRPr="001E0CDE">
        <w:rPr>
          <w:rFonts w:ascii="Times New Roman" w:hAnsi="Times New Roman" w:cs="Times New Roman"/>
          <w:b/>
          <w:bCs/>
          <w:iCs/>
          <w:sz w:val="28"/>
          <w:szCs w:val="28"/>
        </w:rPr>
        <w:t>здорового и безопасного образа жизни</w:t>
      </w:r>
    </w:p>
    <w:p w:rsidR="00103301" w:rsidRPr="001E0CDE" w:rsidRDefault="00103301" w:rsidP="00103301">
      <w:pPr>
        <w:autoSpaceDE w:val="0"/>
        <w:autoSpaceDN w:val="0"/>
        <w:adjustRightInd w:val="0"/>
        <w:spacing w:after="0" w:line="240" w:lineRule="auto"/>
        <w:jc w:val="both"/>
        <w:rPr>
          <w:rFonts w:ascii="Times New Roman" w:hAnsi="Times New Roman" w:cs="Times New Roman"/>
          <w:b/>
          <w:bCs/>
          <w:iCs/>
          <w:sz w:val="28"/>
          <w:szCs w:val="28"/>
        </w:rPr>
      </w:pPr>
    </w:p>
    <w:p w:rsidR="00103301"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Основная </w:t>
      </w:r>
      <w:r w:rsidRPr="001E0CDE">
        <w:rPr>
          <w:rFonts w:ascii="Times New Roman" w:hAnsi="Times New Roman" w:cs="Times New Roman"/>
          <w:b/>
          <w:bCs/>
          <w:sz w:val="28"/>
          <w:szCs w:val="28"/>
        </w:rPr>
        <w:t xml:space="preserve">цель </w:t>
      </w:r>
      <w:r w:rsidRPr="001E0CDE">
        <w:rPr>
          <w:rFonts w:ascii="Times New Roman" w:eastAsia="TimesNewRomanPSMT" w:hAnsi="Times New Roman" w:cs="Times New Roman"/>
          <w:sz w:val="28"/>
          <w:szCs w:val="28"/>
        </w:rPr>
        <w:t>настоящей программы — сохранение и укрепление физического,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психологического и социального здоровья обучающихся младшего школьного возраста как</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одной из ценностных составляющих, способствующих познавательному и эмоциональному</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развитию ребёнка, достижению планируемых результатов освоения основной образовательной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программы начального общего образования.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Default="00103301" w:rsidP="00103301">
      <w:pPr>
        <w:autoSpaceDE w:val="0"/>
        <w:autoSpaceDN w:val="0"/>
        <w:adjustRightInd w:val="0"/>
        <w:spacing w:after="0" w:line="240" w:lineRule="auto"/>
        <w:jc w:val="both"/>
        <w:rPr>
          <w:rFonts w:ascii="Times New Roman" w:hAnsi="Times New Roman" w:cs="Times New Roman"/>
          <w:b/>
          <w:bCs/>
          <w:sz w:val="28"/>
          <w:szCs w:val="28"/>
        </w:rPr>
      </w:pPr>
      <w:r w:rsidRPr="001E0CDE">
        <w:rPr>
          <w:rFonts w:ascii="Times New Roman" w:hAnsi="Times New Roman" w:cs="Times New Roman"/>
          <w:b/>
          <w:bCs/>
          <w:sz w:val="28"/>
          <w:szCs w:val="28"/>
        </w:rPr>
        <w:t>Задачи программы:</w:t>
      </w:r>
    </w:p>
    <w:p w:rsidR="00103301" w:rsidRPr="001E0CDE" w:rsidRDefault="00103301" w:rsidP="00103301">
      <w:pPr>
        <w:autoSpaceDE w:val="0"/>
        <w:autoSpaceDN w:val="0"/>
        <w:adjustRightInd w:val="0"/>
        <w:spacing w:after="0" w:line="240" w:lineRule="auto"/>
        <w:jc w:val="both"/>
        <w:rPr>
          <w:rFonts w:ascii="Times New Roman" w:hAnsi="Times New Roman" w:cs="Times New Roman"/>
          <w:b/>
          <w:bCs/>
          <w:sz w:val="28"/>
          <w:szCs w:val="28"/>
        </w:rPr>
      </w:pP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представления об основах экологической культуры на примере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экологически сообразного поведения в быту и природе, безопасного для человека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окружающей среды;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представление о позитивных и негативных факторах, влияющих на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здоровье, в том числе о влиянии на здоровье позитивных и негативных эмоций, получаемых от</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общения с компьютером, просмотра телепередач, участия в азартных играх;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дать представление с учётом принципа информационной безопасности о негативных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факторах риска для здоровья детей (сниженная двигательная активность, инфекционные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заболевания, переутомление и т. п.), о существовании и причинах возникновения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зависимостей от табака, алкоголя, наркотиков и других </w:t>
      </w:r>
      <w:proofErr w:type="spellStart"/>
      <w:r w:rsidRPr="001E0CDE">
        <w:rPr>
          <w:rFonts w:ascii="Times New Roman" w:eastAsia="TimesNewRomanPSMT" w:hAnsi="Times New Roman" w:cs="Times New Roman"/>
          <w:sz w:val="28"/>
          <w:szCs w:val="28"/>
        </w:rPr>
        <w:t>психоактивных</w:t>
      </w:r>
      <w:proofErr w:type="spellEnd"/>
      <w:r w:rsidRPr="001E0CDE">
        <w:rPr>
          <w:rFonts w:ascii="Times New Roman" w:eastAsia="TimesNewRomanPSMT" w:hAnsi="Times New Roman" w:cs="Times New Roman"/>
          <w:sz w:val="28"/>
          <w:szCs w:val="28"/>
        </w:rPr>
        <w:t xml:space="preserve"> веществ, об их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пагубном влиянии на здоровье;</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познавательный интерес и бережное отношение к природе;</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научить школьников выполнять правила личной гигиены и развить готовность на их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основе самостоятельно поддерживать своё здоровье;</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представление о правильном (здоровом) питании, его режиме, структуре,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полезных продуктах;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представление о рациональной организации режима дня, учёбы и отдыха,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двигательной активности, научить ребёнка составлять, анализировать и контролировать свой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режим дня;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обучить безопасному поведению в окружающей среде и элементарным навыкам</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поведения в экстремальных ситуациях;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навыки позитивного общения;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научить осознанному выбору поступков, стиля поведения, позволяющих сохранять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укреплять здоровье;</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сформировать потребность ребёнка безбоязненно обращаться к врачу по любым</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вопросам состояния здоровья, в том числе связанным с особенностями роста и развития.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Pr="001E0CDE" w:rsidRDefault="00103301" w:rsidP="00103301">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1E0CDE">
        <w:rPr>
          <w:rFonts w:ascii="Times New Roman" w:eastAsia="TimesNewRomanPSMT" w:hAnsi="Times New Roman" w:cs="Times New Roman"/>
          <w:b/>
          <w:bCs/>
          <w:iCs/>
          <w:sz w:val="28"/>
          <w:szCs w:val="28"/>
        </w:rPr>
        <w:t>Этапы организации работы образовательного учреждения по реализации</w:t>
      </w:r>
      <w:r>
        <w:rPr>
          <w:rFonts w:ascii="Times New Roman" w:eastAsia="TimesNewRomanPSMT" w:hAnsi="Times New Roman" w:cs="Times New Roman"/>
          <w:b/>
          <w:bCs/>
          <w:iCs/>
          <w:sz w:val="28"/>
          <w:szCs w:val="28"/>
        </w:rPr>
        <w:t xml:space="preserve"> </w:t>
      </w:r>
      <w:r w:rsidRPr="001E0CDE">
        <w:rPr>
          <w:rFonts w:ascii="Times New Roman" w:eastAsia="TimesNewRomanPSMT" w:hAnsi="Times New Roman" w:cs="Times New Roman"/>
          <w:b/>
          <w:bCs/>
          <w:iCs/>
          <w:sz w:val="28"/>
          <w:szCs w:val="28"/>
        </w:rPr>
        <w:t>программы</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lastRenderedPageBreak/>
        <w:t>Работа образовательного учреждения по реализации программы формирования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экологической культуры, здорового и безопасного образа жизни будет реализована в два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этапа.</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A5153">
        <w:rPr>
          <w:rFonts w:ascii="Times New Roman" w:eastAsia="TimesNewRomanPSMT" w:hAnsi="Times New Roman" w:cs="Times New Roman"/>
          <w:b/>
          <w:iCs/>
          <w:sz w:val="28"/>
          <w:szCs w:val="28"/>
        </w:rPr>
        <w:t>Первый этап</w:t>
      </w:r>
      <w:r w:rsidRPr="001E0CDE">
        <w:rPr>
          <w:rFonts w:ascii="Times New Roman" w:eastAsia="TimesNewRomanPSMT" w:hAnsi="Times New Roman" w:cs="Times New Roman"/>
          <w:iCs/>
          <w:sz w:val="28"/>
          <w:szCs w:val="28"/>
        </w:rPr>
        <w:t xml:space="preserve"> </w:t>
      </w:r>
      <w:r w:rsidRPr="001E0CDE">
        <w:rPr>
          <w:rFonts w:ascii="Times New Roman" w:eastAsia="TimesNewRomanPSMT" w:hAnsi="Times New Roman" w:cs="Times New Roman"/>
          <w:sz w:val="28"/>
          <w:szCs w:val="28"/>
        </w:rPr>
        <w:t>— анализ состояния и планирование работы образовательного учреждения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по данному направлению, в том числе </w:t>
      </w:r>
      <w:proofErr w:type="gramStart"/>
      <w:r w:rsidRPr="001E0CDE">
        <w:rPr>
          <w:rFonts w:ascii="Times New Roman" w:eastAsia="TimesNewRomanPSMT" w:hAnsi="Times New Roman" w:cs="Times New Roman"/>
          <w:sz w:val="28"/>
          <w:szCs w:val="28"/>
        </w:rPr>
        <w:t>по</w:t>
      </w:r>
      <w:proofErr w:type="gramEnd"/>
      <w:r w:rsidRPr="001E0CDE">
        <w:rPr>
          <w:rFonts w:ascii="Times New Roman" w:eastAsia="TimesNewRomanPSMT" w:hAnsi="Times New Roman" w:cs="Times New Roman"/>
          <w:sz w:val="28"/>
          <w:szCs w:val="28"/>
        </w:rPr>
        <w:t>:</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организации режима дня детей, их нагрузкам, питанию, физкультурно-оздоровительной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работе, </w:t>
      </w:r>
      <w:proofErr w:type="spellStart"/>
      <w:r w:rsidRPr="001E0CDE">
        <w:rPr>
          <w:rFonts w:ascii="Times New Roman" w:eastAsia="TimesNewRomanPSMT" w:hAnsi="Times New Roman" w:cs="Times New Roman"/>
          <w:sz w:val="28"/>
          <w:szCs w:val="28"/>
        </w:rPr>
        <w:t>сформированности</w:t>
      </w:r>
      <w:proofErr w:type="spellEnd"/>
      <w:r w:rsidRPr="001E0CDE">
        <w:rPr>
          <w:rFonts w:ascii="Times New Roman" w:eastAsia="TimesNewRomanPSMT" w:hAnsi="Times New Roman" w:cs="Times New Roman"/>
          <w:sz w:val="28"/>
          <w:szCs w:val="28"/>
        </w:rPr>
        <w:t xml:space="preserve"> элементарных навыков гигиены, рационального питания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профилактике вредных привычек;</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организации проводимой и необходимой для реализации программы просветительской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работы образовательного учреждения с обучающимися и родителями (законными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представителями);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выделению приоритетов в работе образовательного учреждения с учётом результатов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проведённого анализа, а также возрастных особенностей обучающихся на ступени начального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общего образования.</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7A5153">
        <w:rPr>
          <w:rFonts w:ascii="Times New Roman" w:eastAsia="TimesNewRomanPSMT" w:hAnsi="Times New Roman" w:cs="Times New Roman"/>
          <w:b/>
          <w:iCs/>
          <w:sz w:val="28"/>
          <w:szCs w:val="28"/>
        </w:rPr>
        <w:t>Второй этап</w:t>
      </w:r>
      <w:r w:rsidRPr="001E0CDE">
        <w:rPr>
          <w:rFonts w:ascii="Times New Roman" w:eastAsia="TimesNewRomanPSMT" w:hAnsi="Times New Roman" w:cs="Times New Roman"/>
          <w:iCs/>
          <w:sz w:val="28"/>
          <w:szCs w:val="28"/>
        </w:rPr>
        <w:t xml:space="preserve"> </w:t>
      </w:r>
      <w:r w:rsidRPr="001E0CDE">
        <w:rPr>
          <w:rFonts w:ascii="Times New Roman" w:eastAsia="TimesNewRomanPSMT" w:hAnsi="Times New Roman" w:cs="Times New Roman"/>
          <w:sz w:val="28"/>
          <w:szCs w:val="28"/>
        </w:rPr>
        <w:t>— организация просветительской, учебно-воспитательной и методической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работы образовательного учреждения по данному направлению.</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1. Просветительская, учебно-воспитательная работа с </w:t>
      </w:r>
      <w:proofErr w:type="gramStart"/>
      <w:r w:rsidRPr="001E0CDE">
        <w:rPr>
          <w:rFonts w:ascii="Times New Roman" w:eastAsia="TimesNewRomanPSMT" w:hAnsi="Times New Roman" w:cs="Times New Roman"/>
          <w:sz w:val="28"/>
          <w:szCs w:val="28"/>
        </w:rPr>
        <w:t>обучающимися</w:t>
      </w:r>
      <w:proofErr w:type="gramEnd"/>
      <w:r w:rsidRPr="001E0CDE">
        <w:rPr>
          <w:rFonts w:ascii="Times New Roman" w:eastAsia="TimesNewRomanPSMT" w:hAnsi="Times New Roman" w:cs="Times New Roman"/>
          <w:sz w:val="28"/>
          <w:szCs w:val="28"/>
        </w:rPr>
        <w:t>, направленная на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формирование экологической культуры, здорового и безопасного образа жизни,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внедрение в систему работы образовательного учреждения </w:t>
      </w:r>
      <w:proofErr w:type="gramStart"/>
      <w:r w:rsidRPr="001E0CDE">
        <w:rPr>
          <w:rFonts w:ascii="Times New Roman" w:eastAsia="TimesNewRomanPSMT" w:hAnsi="Times New Roman" w:cs="Times New Roman"/>
          <w:sz w:val="28"/>
          <w:szCs w:val="28"/>
        </w:rPr>
        <w:t>дополнительных</w:t>
      </w:r>
      <w:proofErr w:type="gramEnd"/>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образовательных курсов, которые направлены на формирование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экологической культуры</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обучающихся, ценности здоровья и здорового образа жизни и могут реализовываться во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внеурочной деятельности либо включаться в учебный процесс;</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лекции, беседы, консультации по проблемам экологического просвещения, сохранения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укрепления здоровья обучающихся, профилактике вредных привычек;</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проведение дней здоровья, конкурсов, экологических троп, праздников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других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активных мероприятий, направленных на экологическое просвещение, пропаганду здорового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образа жизни.</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2. Просветительская и методическая работа с педагогами, специалистами и родителями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(законными представителями), направленная на повышение квалификации работников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учреждения и повышение уровня знаний родителей (законных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представителей) по проблемам охраны и укрепления здоровья детей,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проведение соответствующих лекций, консультаций, семинаров, круглых столов,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родительских собраний, педагогических советов по данной проблеме;</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приобретение для педагогов, специалистов и родителей (законных представителей)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необходимой научно-методической литературы;</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привлечение педагогов, медицинских работников, психологов и родителей (законных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представителей) к совместной работе по проведению природоохранных, оздоровительных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мероприятий и спортивных соревнований.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Default="00103301" w:rsidP="00103301">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1E0CDE">
        <w:rPr>
          <w:rFonts w:ascii="Times New Roman" w:eastAsia="TimesNewRomanPSMT" w:hAnsi="Times New Roman" w:cs="Times New Roman"/>
          <w:b/>
          <w:bCs/>
          <w:iCs/>
          <w:sz w:val="28"/>
          <w:szCs w:val="28"/>
        </w:rPr>
        <w:lastRenderedPageBreak/>
        <w:t>Основные направления, формы и методы реализации программы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b/>
          <w:bCs/>
          <w:iCs/>
          <w:sz w:val="28"/>
          <w:szCs w:val="28"/>
        </w:rPr>
      </w:pP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На этапе начальной школы на первое место в урочной и внеурочной деятельности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выдвигается опыт применения формируемых усилиями всех учебных предметов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универсальных учебных действий, ценностных ориентаций и оценочных умений, социальных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норм поведения, направленных на сохранение здоровья и обеспечение экологической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безопасности человека и природы. Формируется личный опыт</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самоограничения при решении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ключевого противоречия экологического сознания этого возраста </w:t>
      </w:r>
      <w:r>
        <w:rPr>
          <w:rFonts w:ascii="Times New Roman" w:eastAsia="TimesNewRomanPSMT" w:hAnsi="Times New Roman" w:cs="Times New Roman"/>
          <w:sz w:val="28"/>
          <w:szCs w:val="28"/>
        </w:rPr>
        <w:t>«</w:t>
      </w:r>
      <w:r w:rsidRPr="001E0CDE">
        <w:rPr>
          <w:rFonts w:ascii="Times New Roman" w:eastAsia="TimesNewRomanPSMT" w:hAnsi="Times New Roman" w:cs="Times New Roman"/>
          <w:sz w:val="28"/>
          <w:szCs w:val="28"/>
        </w:rPr>
        <w:t>хочу — нельзя</w:t>
      </w:r>
      <w:r>
        <w:rPr>
          <w:rFonts w:ascii="Times New Roman" w:eastAsia="TimesNewRomanPSMT" w:hAnsi="Times New Roman" w:cs="Times New Roman"/>
          <w:sz w:val="28"/>
          <w:szCs w:val="28"/>
        </w:rPr>
        <w:t>»</w:t>
      </w:r>
      <w:r w:rsidRPr="001E0CDE">
        <w:rPr>
          <w:rFonts w:ascii="Times New Roman" w:eastAsia="TimesNewRomanPSMT" w:hAnsi="Times New Roman" w:cs="Times New Roman"/>
          <w:sz w:val="28"/>
          <w:szCs w:val="28"/>
        </w:rPr>
        <w:t xml:space="preserve"> и его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эмоционального переживания.</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Основными источниками содержания выступают экологические образы в традициях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творчестве разных народов, художественной литературе, искусстве, а также элементы</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научного знания.</w:t>
      </w:r>
    </w:p>
    <w:p w:rsidR="00103301"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Основные виды деятельности обучающихся: учебная, </w:t>
      </w:r>
      <w:proofErr w:type="spellStart"/>
      <w:r w:rsidRPr="001E0CDE">
        <w:rPr>
          <w:rFonts w:ascii="Times New Roman" w:eastAsia="TimesNewRomanPSMT" w:hAnsi="Times New Roman" w:cs="Times New Roman"/>
          <w:sz w:val="28"/>
          <w:szCs w:val="28"/>
        </w:rPr>
        <w:t>учебно</w:t>
      </w:r>
      <w:proofErr w:type="spellEnd"/>
      <w:r>
        <w:rPr>
          <w:rFonts w:ascii="Times New Roman" w:eastAsia="TimesNewRomanPSMT" w:hAnsi="Times New Roman" w:cs="Times New Roman"/>
          <w:sz w:val="28"/>
          <w:szCs w:val="28"/>
        </w:rPr>
        <w:t xml:space="preserve"> </w:t>
      </w:r>
      <w:proofErr w:type="gramStart"/>
      <w:r>
        <w:rPr>
          <w:rFonts w:ascii="Times New Roman" w:eastAsia="TimesNewRomanPSMT" w:hAnsi="Times New Roman" w:cs="Times New Roman"/>
          <w:sz w:val="28"/>
          <w:szCs w:val="28"/>
        </w:rPr>
        <w:t>-</w:t>
      </w:r>
      <w:r w:rsidRPr="001E0CDE">
        <w:rPr>
          <w:rFonts w:ascii="Times New Roman" w:eastAsia="TimesNewRomanPSMT" w:hAnsi="Times New Roman" w:cs="Times New Roman"/>
          <w:sz w:val="28"/>
          <w:szCs w:val="28"/>
        </w:rPr>
        <w:t>и</w:t>
      </w:r>
      <w:proofErr w:type="gramEnd"/>
      <w:r w:rsidRPr="001E0CDE">
        <w:rPr>
          <w:rFonts w:ascii="Times New Roman" w:eastAsia="TimesNewRomanPSMT" w:hAnsi="Times New Roman" w:cs="Times New Roman"/>
          <w:sz w:val="28"/>
          <w:szCs w:val="28"/>
        </w:rPr>
        <w:t>сследовательская, образно-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познавательная, игровая, рефлексивно-оценочная, регулятивная, </w:t>
      </w:r>
      <w:proofErr w:type="spellStart"/>
      <w:r w:rsidRPr="001E0CDE">
        <w:rPr>
          <w:rFonts w:ascii="Times New Roman" w:eastAsia="TimesNewRomanPSMT" w:hAnsi="Times New Roman" w:cs="Times New Roman"/>
          <w:sz w:val="28"/>
          <w:szCs w:val="28"/>
        </w:rPr>
        <w:t>креативная</w:t>
      </w:r>
      <w:proofErr w:type="spellEnd"/>
      <w:r w:rsidRPr="001E0CDE">
        <w:rPr>
          <w:rFonts w:ascii="Times New Roman" w:eastAsia="TimesNewRomanPSMT" w:hAnsi="Times New Roman" w:cs="Times New Roman"/>
          <w:sz w:val="28"/>
          <w:szCs w:val="28"/>
        </w:rPr>
        <w:t>, общественно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полезная.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Default="00103301" w:rsidP="00103301">
      <w:pPr>
        <w:autoSpaceDE w:val="0"/>
        <w:autoSpaceDN w:val="0"/>
        <w:adjustRightInd w:val="0"/>
        <w:spacing w:after="0" w:line="240" w:lineRule="auto"/>
        <w:jc w:val="center"/>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Направления деятельности образовательного учреждения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b/>
          <w:bCs/>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7A5153">
        <w:rPr>
          <w:rFonts w:ascii="Times New Roman" w:hAnsi="Times New Roman" w:cs="Times New Roman"/>
          <w:sz w:val="28"/>
          <w:szCs w:val="28"/>
        </w:rPr>
        <w:t xml:space="preserve">Просветительская работа образовательного учреждения с </w:t>
      </w:r>
      <w:proofErr w:type="gramStart"/>
      <w:r w:rsidRPr="007A5153">
        <w:rPr>
          <w:rFonts w:ascii="Times New Roman" w:hAnsi="Times New Roman" w:cs="Times New Roman"/>
          <w:sz w:val="28"/>
          <w:szCs w:val="28"/>
        </w:rPr>
        <w:t>обучающимися</w:t>
      </w:r>
      <w:proofErr w:type="gramEnd"/>
      <w:r w:rsidRPr="007A5153">
        <w:rPr>
          <w:rFonts w:ascii="Times New Roman" w:hAnsi="Times New Roman" w:cs="Times New Roman"/>
          <w:sz w:val="28"/>
          <w:szCs w:val="28"/>
        </w:rPr>
        <w:t xml:space="preserve">. </w:t>
      </w:r>
    </w:p>
    <w:p w:rsidR="00103301" w:rsidRPr="007A5153"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7A5153">
        <w:rPr>
          <w:rFonts w:ascii="Times New Roman" w:hAnsi="Times New Roman" w:cs="Times New Roman"/>
          <w:sz w:val="28"/>
          <w:szCs w:val="28"/>
        </w:rPr>
        <w:t xml:space="preserve">Просветительская работа образовательного учреждения с </w:t>
      </w:r>
      <w:proofErr w:type="gramStart"/>
      <w:r w:rsidRPr="007A5153">
        <w:rPr>
          <w:rFonts w:ascii="Times New Roman" w:hAnsi="Times New Roman" w:cs="Times New Roman"/>
          <w:sz w:val="28"/>
          <w:szCs w:val="28"/>
        </w:rPr>
        <w:t>обучающимися</w:t>
      </w:r>
      <w:proofErr w:type="gramEnd"/>
      <w:r w:rsidRPr="007A5153">
        <w:rPr>
          <w:rFonts w:ascii="Times New Roman" w:hAnsi="Times New Roman" w:cs="Times New Roman"/>
          <w:sz w:val="28"/>
          <w:szCs w:val="28"/>
        </w:rPr>
        <w:t xml:space="preserve"> осуществляется через создание информационной среды по формированию представлений об основах экологической культуры на примере экологически сообразного</w:t>
      </w:r>
      <w:r>
        <w:rPr>
          <w:rFonts w:ascii="Times New Roman" w:hAnsi="Times New Roman" w:cs="Times New Roman"/>
          <w:sz w:val="28"/>
          <w:szCs w:val="28"/>
        </w:rPr>
        <w:t xml:space="preserve"> </w:t>
      </w:r>
      <w:r w:rsidRPr="007A5153">
        <w:rPr>
          <w:rFonts w:ascii="Times New Roman" w:hAnsi="Times New Roman" w:cs="Times New Roman"/>
          <w:sz w:val="28"/>
          <w:szCs w:val="28"/>
        </w:rPr>
        <w:t xml:space="preserve">поведения в быту и природе, безопасного для человека и окружающей среды, </w:t>
      </w:r>
      <w:proofErr w:type="spellStart"/>
      <w:r w:rsidRPr="007A5153">
        <w:rPr>
          <w:rFonts w:ascii="Times New Roman" w:hAnsi="Times New Roman" w:cs="Times New Roman"/>
          <w:sz w:val="28"/>
          <w:szCs w:val="28"/>
        </w:rPr>
        <w:t>здоровьесбережение</w:t>
      </w:r>
      <w:proofErr w:type="spellEnd"/>
      <w:r w:rsidRPr="007A5153">
        <w:rPr>
          <w:rFonts w:ascii="Times New Roman" w:hAnsi="Times New Roman" w:cs="Times New Roman"/>
          <w:sz w:val="28"/>
          <w:szCs w:val="28"/>
        </w:rPr>
        <w:t>, формирование содержания инвариантной и вариативной частей УП, реализацию дополнительных образовательных программ. Создание информационной среды об экологической к</w:t>
      </w:r>
      <w:r>
        <w:rPr>
          <w:rFonts w:ascii="Times New Roman" w:hAnsi="Times New Roman" w:cs="Times New Roman"/>
          <w:sz w:val="28"/>
          <w:szCs w:val="28"/>
        </w:rPr>
        <w:t>ультур</w:t>
      </w:r>
      <w:r w:rsidRPr="007A5153">
        <w:rPr>
          <w:rFonts w:ascii="Times New Roman" w:hAnsi="Times New Roman" w:cs="Times New Roman"/>
          <w:sz w:val="28"/>
          <w:szCs w:val="28"/>
        </w:rPr>
        <w:t xml:space="preserve">е на примере экологически сообразного поведения в быту и природе, безопасного для человека и окружающей среды, о </w:t>
      </w:r>
      <w:proofErr w:type="spellStart"/>
      <w:r w:rsidRPr="007A5153">
        <w:rPr>
          <w:rFonts w:ascii="Times New Roman" w:hAnsi="Times New Roman" w:cs="Times New Roman"/>
          <w:sz w:val="28"/>
          <w:szCs w:val="28"/>
        </w:rPr>
        <w:t>здоровьесбережении</w:t>
      </w:r>
      <w:proofErr w:type="spellEnd"/>
      <w:r w:rsidRPr="007A5153">
        <w:rPr>
          <w:rFonts w:ascii="Times New Roman" w:hAnsi="Times New Roman" w:cs="Times New Roman"/>
          <w:sz w:val="28"/>
          <w:szCs w:val="28"/>
        </w:rPr>
        <w:t xml:space="preserve"> для начальной школы предусматривает организацию выставок литературы в библиотеке, информационных стендов, газеты, создание </w:t>
      </w:r>
      <w:proofErr w:type="spellStart"/>
      <w:r w:rsidRPr="007A5153">
        <w:rPr>
          <w:rFonts w:ascii="Times New Roman" w:hAnsi="Times New Roman" w:cs="Times New Roman"/>
          <w:sz w:val="28"/>
          <w:szCs w:val="28"/>
        </w:rPr>
        <w:t>внутришкольных</w:t>
      </w:r>
      <w:proofErr w:type="spellEnd"/>
      <w:r w:rsidRPr="007A5153">
        <w:rPr>
          <w:rFonts w:ascii="Times New Roman" w:hAnsi="Times New Roman" w:cs="Times New Roman"/>
          <w:sz w:val="28"/>
          <w:szCs w:val="28"/>
        </w:rPr>
        <w:t xml:space="preserve"> </w:t>
      </w:r>
      <w:proofErr w:type="spellStart"/>
      <w:r w:rsidRPr="007A5153">
        <w:rPr>
          <w:rFonts w:ascii="Times New Roman" w:hAnsi="Times New Roman" w:cs="Times New Roman"/>
          <w:sz w:val="28"/>
          <w:szCs w:val="28"/>
        </w:rPr>
        <w:t>мультимедийных</w:t>
      </w:r>
      <w:proofErr w:type="spellEnd"/>
      <w:r w:rsidRPr="007A5153">
        <w:rPr>
          <w:rFonts w:ascii="Times New Roman" w:hAnsi="Times New Roman" w:cs="Times New Roman"/>
          <w:sz w:val="28"/>
          <w:szCs w:val="28"/>
        </w:rPr>
        <w:t xml:space="preserve"> продуктов и т. п.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7A5153">
        <w:rPr>
          <w:rFonts w:ascii="Times New Roman" w:hAnsi="Times New Roman" w:cs="Times New Roman"/>
          <w:sz w:val="28"/>
          <w:szCs w:val="28"/>
        </w:rPr>
        <w:t xml:space="preserve">Инвариантная часть </w:t>
      </w:r>
      <w:r>
        <w:rPr>
          <w:rFonts w:ascii="Times New Roman" w:hAnsi="Times New Roman" w:cs="Times New Roman"/>
          <w:sz w:val="28"/>
          <w:szCs w:val="28"/>
        </w:rPr>
        <w:t>учебного плана</w:t>
      </w:r>
      <w:r w:rsidRPr="007A5153">
        <w:rPr>
          <w:rFonts w:ascii="Times New Roman" w:hAnsi="Times New Roman" w:cs="Times New Roman"/>
          <w:sz w:val="28"/>
          <w:szCs w:val="28"/>
        </w:rPr>
        <w:t xml:space="preserve"> содействует реализации программы, так как на формирование экологической культуры, здорового и безопасно</w:t>
      </w:r>
      <w:r>
        <w:rPr>
          <w:rFonts w:ascii="Times New Roman" w:hAnsi="Times New Roman" w:cs="Times New Roman"/>
          <w:sz w:val="28"/>
          <w:szCs w:val="28"/>
        </w:rPr>
        <w:t>го образа жизни учащихся</w:t>
      </w:r>
      <w:r w:rsidRPr="007A5153">
        <w:rPr>
          <w:rFonts w:ascii="Times New Roman" w:hAnsi="Times New Roman" w:cs="Times New Roman"/>
          <w:sz w:val="28"/>
          <w:szCs w:val="28"/>
        </w:rPr>
        <w:t xml:space="preserve"> нацелены предметные области «Окружающий мир», «Физическая культура», «Технология». Требования к предметным результатам обеспечивают возможность научиться понимать необходимость экологически сообразного поведения в быту и природе, здорового образа жизни, соблюдать правила безопасного и здорового поведения, использовать знания о природе, строении и функционировании организмов для сохранения и укрепления своего здоровья и природы.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7A5153">
        <w:rPr>
          <w:rFonts w:ascii="Times New Roman" w:hAnsi="Times New Roman" w:cs="Times New Roman"/>
          <w:sz w:val="28"/>
          <w:szCs w:val="28"/>
        </w:rPr>
        <w:t xml:space="preserve">В процессе усвоения предметных ЗУН выпускник начальной школы должен научиться безопасному поведению в окружающей среде; простым </w:t>
      </w:r>
      <w:r w:rsidRPr="007A5153">
        <w:rPr>
          <w:rFonts w:ascii="Times New Roman" w:hAnsi="Times New Roman" w:cs="Times New Roman"/>
          <w:sz w:val="28"/>
          <w:szCs w:val="28"/>
        </w:rPr>
        <w:lastRenderedPageBreak/>
        <w:t xml:space="preserve">навыкам самоконтроля умений поведения в экстремальных (чрезвычайных) ситуациях; </w:t>
      </w:r>
      <w:proofErr w:type="spellStart"/>
      <w:r w:rsidRPr="007A5153">
        <w:rPr>
          <w:rFonts w:ascii="Times New Roman" w:hAnsi="Times New Roman" w:cs="Times New Roman"/>
          <w:sz w:val="28"/>
          <w:szCs w:val="28"/>
        </w:rPr>
        <w:t>саморегуляции</w:t>
      </w:r>
      <w:proofErr w:type="spellEnd"/>
      <w:r w:rsidRPr="007A5153">
        <w:rPr>
          <w:rFonts w:ascii="Times New Roman" w:hAnsi="Times New Roman" w:cs="Times New Roman"/>
          <w:sz w:val="28"/>
          <w:szCs w:val="28"/>
        </w:rPr>
        <w:t xml:space="preserve"> своего состояния, осознанно выполнять режим дня, правила рационального питания и личной гигиены, оказывать первую помощь при несложных несчастных случаях.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7A5153">
        <w:rPr>
          <w:rFonts w:ascii="Times New Roman" w:hAnsi="Times New Roman" w:cs="Times New Roman"/>
          <w:sz w:val="28"/>
          <w:szCs w:val="28"/>
        </w:rPr>
        <w:t xml:space="preserve">В рамках </w:t>
      </w:r>
      <w:proofErr w:type="spellStart"/>
      <w:r w:rsidRPr="007A5153">
        <w:rPr>
          <w:rFonts w:ascii="Times New Roman" w:hAnsi="Times New Roman" w:cs="Times New Roman"/>
          <w:sz w:val="28"/>
          <w:szCs w:val="28"/>
        </w:rPr>
        <w:t>внеучебной</w:t>
      </w:r>
      <w:proofErr w:type="spellEnd"/>
      <w:r w:rsidRPr="007A5153">
        <w:rPr>
          <w:rFonts w:ascii="Times New Roman" w:hAnsi="Times New Roman" w:cs="Times New Roman"/>
          <w:sz w:val="28"/>
          <w:szCs w:val="28"/>
        </w:rPr>
        <w:t xml:space="preserve"> проектной деятельности учащихся в предметных областях «Окружающий мир», «Физ</w:t>
      </w:r>
      <w:r>
        <w:rPr>
          <w:rFonts w:ascii="Times New Roman" w:hAnsi="Times New Roman" w:cs="Times New Roman"/>
          <w:sz w:val="28"/>
          <w:szCs w:val="28"/>
        </w:rPr>
        <w:t>ическая культура», «Технология»</w:t>
      </w:r>
      <w:r w:rsidRPr="007A5153">
        <w:rPr>
          <w:rFonts w:ascii="Times New Roman" w:hAnsi="Times New Roman" w:cs="Times New Roman"/>
          <w:sz w:val="28"/>
          <w:szCs w:val="28"/>
        </w:rPr>
        <w:t xml:space="preserve">. </w:t>
      </w:r>
      <w:proofErr w:type="gramStart"/>
      <w:r w:rsidRPr="007A5153">
        <w:rPr>
          <w:rFonts w:ascii="Times New Roman" w:hAnsi="Times New Roman" w:cs="Times New Roman"/>
          <w:sz w:val="28"/>
          <w:szCs w:val="28"/>
        </w:rPr>
        <w:t xml:space="preserve">Для формирования установки на экологически сообразного поведения в быту и природе, здоровый образ жизни в выбранной </w:t>
      </w:r>
      <w:r>
        <w:rPr>
          <w:rFonts w:ascii="Times New Roman" w:hAnsi="Times New Roman" w:cs="Times New Roman"/>
          <w:sz w:val="28"/>
          <w:szCs w:val="28"/>
        </w:rPr>
        <w:t>школой</w:t>
      </w:r>
      <w:r w:rsidRPr="007A5153">
        <w:rPr>
          <w:rFonts w:ascii="Times New Roman" w:hAnsi="Times New Roman" w:cs="Times New Roman"/>
          <w:sz w:val="28"/>
          <w:szCs w:val="28"/>
        </w:rPr>
        <w:t xml:space="preserve"> системе внеурочной деятельности предусматриваются соответствующие разделы и темы.</w:t>
      </w:r>
      <w:proofErr w:type="gramEnd"/>
      <w:r w:rsidRPr="007A5153">
        <w:rPr>
          <w:rFonts w:ascii="Times New Roman" w:hAnsi="Times New Roman" w:cs="Times New Roman"/>
          <w:sz w:val="28"/>
          <w:szCs w:val="28"/>
        </w:rPr>
        <w:t xml:space="preserve"> Их содержание обеспечивает условия для обсуждения с</w:t>
      </w:r>
      <w:r>
        <w:rPr>
          <w:rFonts w:ascii="Times New Roman" w:hAnsi="Times New Roman" w:cs="Times New Roman"/>
          <w:sz w:val="28"/>
          <w:szCs w:val="28"/>
        </w:rPr>
        <w:t xml:space="preserve"> </w:t>
      </w:r>
      <w:r w:rsidRPr="007A5153">
        <w:rPr>
          <w:rFonts w:ascii="Times New Roman" w:hAnsi="Times New Roman" w:cs="Times New Roman"/>
          <w:sz w:val="28"/>
          <w:szCs w:val="28"/>
        </w:rPr>
        <w:t xml:space="preserve">детьми проблем, связанные с безопасностью и здоровьем, активным отдыхом. В </w:t>
      </w:r>
      <w:r>
        <w:rPr>
          <w:rFonts w:ascii="Times New Roman" w:hAnsi="Times New Roman" w:cs="Times New Roman"/>
          <w:sz w:val="28"/>
          <w:szCs w:val="28"/>
        </w:rPr>
        <w:t>лане воспитательной работы школы</w:t>
      </w:r>
      <w:r w:rsidRPr="007A5153">
        <w:rPr>
          <w:rFonts w:ascii="Times New Roman" w:hAnsi="Times New Roman" w:cs="Times New Roman"/>
          <w:sz w:val="28"/>
          <w:szCs w:val="28"/>
        </w:rPr>
        <w:t xml:space="preserve"> предусматрива</w:t>
      </w:r>
      <w:r>
        <w:rPr>
          <w:rFonts w:ascii="Times New Roman" w:hAnsi="Times New Roman" w:cs="Times New Roman"/>
          <w:sz w:val="28"/>
          <w:szCs w:val="28"/>
        </w:rPr>
        <w:t>ют</w:t>
      </w:r>
      <w:r w:rsidRPr="007A5153">
        <w:rPr>
          <w:rFonts w:ascii="Times New Roman" w:hAnsi="Times New Roman" w:cs="Times New Roman"/>
          <w:sz w:val="28"/>
          <w:szCs w:val="28"/>
        </w:rPr>
        <w:t xml:space="preserve">ся разные формы организации </w:t>
      </w:r>
      <w:r>
        <w:rPr>
          <w:rFonts w:ascii="Times New Roman" w:hAnsi="Times New Roman" w:cs="Times New Roman"/>
          <w:sz w:val="28"/>
          <w:szCs w:val="28"/>
        </w:rPr>
        <w:t>мероприятий</w:t>
      </w:r>
      <w:r w:rsidRPr="007A5153">
        <w:rPr>
          <w:rFonts w:ascii="Times New Roman" w:hAnsi="Times New Roman" w:cs="Times New Roman"/>
          <w:sz w:val="28"/>
          <w:szCs w:val="28"/>
        </w:rPr>
        <w:t xml:space="preserve">: проведение классных часов, проведение </w:t>
      </w:r>
      <w:proofErr w:type="spellStart"/>
      <w:r w:rsidRPr="007A5153">
        <w:rPr>
          <w:rFonts w:ascii="Times New Roman" w:hAnsi="Times New Roman" w:cs="Times New Roman"/>
          <w:sz w:val="28"/>
          <w:szCs w:val="28"/>
        </w:rPr>
        <w:t>досуговых</w:t>
      </w:r>
      <w:proofErr w:type="spellEnd"/>
      <w:r w:rsidRPr="007A5153">
        <w:rPr>
          <w:rFonts w:ascii="Times New Roman" w:hAnsi="Times New Roman" w:cs="Times New Roman"/>
          <w:sz w:val="28"/>
          <w:szCs w:val="28"/>
        </w:rPr>
        <w:t xml:space="preserve"> мероприятий (конкурсов, праздников, в</w:t>
      </w:r>
      <w:r>
        <w:rPr>
          <w:rFonts w:ascii="Times New Roman" w:hAnsi="Times New Roman" w:cs="Times New Roman"/>
          <w:sz w:val="28"/>
          <w:szCs w:val="28"/>
        </w:rPr>
        <w:t>икторин, экскурсий и т. п.), организацию дней здоровья.</w:t>
      </w:r>
    </w:p>
    <w:p w:rsidR="00103301"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2. Просветительская и методическая работа с педагогами, специалистами и родителями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(законными представителями), направленная на повышение квалификации работников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учреждения и повышение уровня знаний родителей (законных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представителей) по проблемам охраны и укрепления здоровья детей,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Pr="001E0CDE" w:rsidRDefault="00103301" w:rsidP="00103301">
      <w:pPr>
        <w:autoSpaceDE w:val="0"/>
        <w:autoSpaceDN w:val="0"/>
        <w:adjustRightInd w:val="0"/>
        <w:spacing w:after="0" w:line="240" w:lineRule="auto"/>
        <w:jc w:val="center"/>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Систематизация работы по формированию культуры здорового и безопасного</w:t>
      </w:r>
      <w:r>
        <w:rPr>
          <w:rFonts w:ascii="Times New Roman" w:eastAsia="TimesNewRomanPSMT" w:hAnsi="Times New Roman" w:cs="Times New Roman"/>
          <w:b/>
          <w:bCs/>
          <w:sz w:val="28"/>
          <w:szCs w:val="28"/>
        </w:rPr>
        <w:t xml:space="preserve"> </w:t>
      </w:r>
      <w:r w:rsidRPr="001E0CDE">
        <w:rPr>
          <w:rFonts w:ascii="Times New Roman" w:eastAsia="TimesNewRomanPSMT" w:hAnsi="Times New Roman" w:cs="Times New Roman"/>
          <w:b/>
          <w:bCs/>
          <w:sz w:val="28"/>
          <w:szCs w:val="28"/>
        </w:rPr>
        <w:t>образа жизни</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Системная работа по формированию культуры здорового и безопасного образа жизни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представлена в виде пяти пунктов</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1</w:t>
      </w:r>
      <w:r w:rsidRPr="001E0CDE">
        <w:rPr>
          <w:rFonts w:ascii="Times New Roman" w:eastAsia="TimesNewRomanPSMT" w:hAnsi="Times New Roman" w:cs="Times New Roman"/>
          <w:sz w:val="28"/>
          <w:szCs w:val="28"/>
        </w:rPr>
        <w:t xml:space="preserve">. </w:t>
      </w:r>
      <w:proofErr w:type="spellStart"/>
      <w:r w:rsidRPr="001E0CDE">
        <w:rPr>
          <w:rFonts w:ascii="Times New Roman" w:eastAsia="TimesNewRomanPSMT" w:hAnsi="Times New Roman" w:cs="Times New Roman"/>
          <w:sz w:val="28"/>
          <w:szCs w:val="28"/>
        </w:rPr>
        <w:t>Здоровьесберегающая</w:t>
      </w:r>
      <w:proofErr w:type="spellEnd"/>
      <w:r w:rsidRPr="001E0CDE">
        <w:rPr>
          <w:rFonts w:ascii="Times New Roman" w:eastAsia="TimesNewRomanPSMT" w:hAnsi="Times New Roman" w:cs="Times New Roman"/>
          <w:sz w:val="28"/>
          <w:szCs w:val="28"/>
        </w:rPr>
        <w:t xml:space="preserve"> инфраструктура образовательного учреждения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соответствие состояния и содержания здания и помещений образовательного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учреждения санитарным и гигиеническим нормам, нормам пожарной безопасности,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требованиям охраны здоровья и охраны труда обучающихся;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наличие и необходимое оснащение помещений для питания обучающихся, а также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для хранения и приготовления пищи;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организацию качественного горячего питания учащихся, в том числе горячих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завтраков;</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оснащенность кабинетов, физкультурного зала, спортплощадок необходимым</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игровым и спортивным оборудованием и инвентарем;</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наличие помещений для медицинского персонала;</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–наличие необходимого (в расчете на количество обучающихся) и квалифицированного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соста</w:t>
      </w:r>
      <w:r>
        <w:rPr>
          <w:rFonts w:ascii="Times New Roman" w:eastAsia="TimesNewRomanPSMT" w:hAnsi="Times New Roman" w:cs="Times New Roman"/>
          <w:sz w:val="28"/>
          <w:szCs w:val="28"/>
        </w:rPr>
        <w:t xml:space="preserve">ва специалистов, обеспечивающих </w:t>
      </w:r>
      <w:r w:rsidRPr="001E0CDE">
        <w:rPr>
          <w:rFonts w:ascii="Times New Roman" w:eastAsia="TimesNewRomanPSMT" w:hAnsi="Times New Roman" w:cs="Times New Roman"/>
          <w:sz w:val="28"/>
          <w:szCs w:val="28"/>
        </w:rPr>
        <w:t xml:space="preserve">оздоровительную работу с </w:t>
      </w:r>
      <w:proofErr w:type="gramStart"/>
      <w:r w:rsidRPr="001E0CDE">
        <w:rPr>
          <w:rFonts w:ascii="Times New Roman" w:eastAsia="TimesNewRomanPSMT" w:hAnsi="Times New Roman" w:cs="Times New Roman"/>
          <w:sz w:val="28"/>
          <w:szCs w:val="28"/>
        </w:rPr>
        <w:t>обучающимися</w:t>
      </w:r>
      <w:proofErr w:type="gramEnd"/>
      <w:r w:rsidRPr="001E0CDE">
        <w:rPr>
          <w:rFonts w:ascii="Times New Roman" w:eastAsia="TimesNewRomanPSMT" w:hAnsi="Times New Roman" w:cs="Times New Roman"/>
          <w:sz w:val="28"/>
          <w:szCs w:val="28"/>
        </w:rPr>
        <w:t xml:space="preserve"> (логопеды,</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учителя физической культуры, психологи, медицинские работники).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Ответственность и контроль за реализацию этого пункта возлагается на администрацию</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учреждения.</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lastRenderedPageBreak/>
        <w:t xml:space="preserve">2. </w:t>
      </w:r>
      <w:proofErr w:type="gramStart"/>
      <w:r w:rsidRPr="001E0CDE">
        <w:rPr>
          <w:rFonts w:ascii="Times New Roman" w:eastAsia="TimesNewRomanPSMT" w:hAnsi="Times New Roman" w:cs="Times New Roman"/>
          <w:sz w:val="28"/>
          <w:szCs w:val="28"/>
        </w:rPr>
        <w:t>Рациональная организация уч</w:t>
      </w:r>
      <w:r>
        <w:rPr>
          <w:rFonts w:ascii="Times New Roman" w:eastAsia="TimesNewRomanPSMT" w:hAnsi="Times New Roman" w:cs="Times New Roman"/>
          <w:sz w:val="28"/>
          <w:szCs w:val="28"/>
        </w:rPr>
        <w:t xml:space="preserve">ебной и </w:t>
      </w:r>
      <w:proofErr w:type="spellStart"/>
      <w:r>
        <w:rPr>
          <w:rFonts w:ascii="Times New Roman" w:eastAsia="TimesNewRomanPSMT" w:hAnsi="Times New Roman" w:cs="Times New Roman"/>
          <w:sz w:val="28"/>
          <w:szCs w:val="28"/>
        </w:rPr>
        <w:t>внеучебной</w:t>
      </w:r>
      <w:proofErr w:type="spellEnd"/>
      <w:r>
        <w:rPr>
          <w:rFonts w:ascii="Times New Roman" w:eastAsia="TimesNewRomanPSMT" w:hAnsi="Times New Roman" w:cs="Times New Roman"/>
          <w:sz w:val="28"/>
          <w:szCs w:val="28"/>
        </w:rPr>
        <w:t xml:space="preserve"> деятельности </w:t>
      </w:r>
      <w:r w:rsidRPr="001E0CDE">
        <w:rPr>
          <w:rFonts w:ascii="Times New Roman" w:eastAsia="TimesNewRomanPSMT" w:hAnsi="Times New Roman" w:cs="Times New Roman"/>
          <w:sz w:val="28"/>
          <w:szCs w:val="28"/>
        </w:rPr>
        <w:t>обучающихся,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направленная на п</w:t>
      </w:r>
      <w:r>
        <w:rPr>
          <w:rFonts w:ascii="Times New Roman" w:eastAsia="TimesNewRomanPSMT" w:hAnsi="Times New Roman" w:cs="Times New Roman"/>
          <w:sz w:val="28"/>
          <w:szCs w:val="28"/>
        </w:rPr>
        <w:t xml:space="preserve">овышение эффективности учебного </w:t>
      </w:r>
      <w:r w:rsidRPr="001E0CDE">
        <w:rPr>
          <w:rFonts w:ascii="Times New Roman" w:eastAsia="TimesNewRomanPSMT" w:hAnsi="Times New Roman" w:cs="Times New Roman"/>
          <w:sz w:val="28"/>
          <w:szCs w:val="28"/>
        </w:rPr>
        <w:t>процесса, снижение при этом</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чрезмерного функционального напряжения и утомления, создание условий для снятия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перегрузки, н</w:t>
      </w:r>
      <w:r>
        <w:rPr>
          <w:rFonts w:ascii="Times New Roman" w:eastAsia="TimesNewRomanPSMT" w:hAnsi="Times New Roman" w:cs="Times New Roman"/>
          <w:sz w:val="28"/>
          <w:szCs w:val="28"/>
        </w:rPr>
        <w:t xml:space="preserve">ормального </w:t>
      </w:r>
      <w:r w:rsidRPr="001E0CDE">
        <w:rPr>
          <w:rFonts w:ascii="Times New Roman" w:eastAsia="TimesNewRomanPSMT" w:hAnsi="Times New Roman" w:cs="Times New Roman"/>
          <w:sz w:val="28"/>
          <w:szCs w:val="28"/>
        </w:rPr>
        <w:t>чередования труда и отдыха, включает:</w:t>
      </w:r>
      <w:proofErr w:type="gramEnd"/>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соблюдение гигиенических норм и требований к организации и объему учебной и</w:t>
      </w:r>
      <w:r>
        <w:rPr>
          <w:rFonts w:ascii="Times New Roman" w:eastAsia="TimesNewRomanPSMT" w:hAnsi="Times New Roman" w:cs="Times New Roman"/>
          <w:sz w:val="28"/>
          <w:szCs w:val="28"/>
        </w:rPr>
        <w:t xml:space="preserve"> </w:t>
      </w:r>
      <w:proofErr w:type="spellStart"/>
      <w:r w:rsidRPr="001E0CDE">
        <w:rPr>
          <w:rFonts w:ascii="Times New Roman" w:eastAsia="TimesNewRomanPSMT" w:hAnsi="Times New Roman" w:cs="Times New Roman"/>
          <w:sz w:val="28"/>
          <w:szCs w:val="28"/>
        </w:rPr>
        <w:t>внеучебной</w:t>
      </w:r>
      <w:proofErr w:type="spellEnd"/>
      <w:r w:rsidRPr="001E0CDE">
        <w:rPr>
          <w:rFonts w:ascii="Times New Roman" w:eastAsia="TimesNewRomanPSMT" w:hAnsi="Times New Roman" w:cs="Times New Roman"/>
          <w:sz w:val="28"/>
          <w:szCs w:val="28"/>
        </w:rPr>
        <w:t xml:space="preserve"> нагрузки (выполнение домашних заданий, занятия в кружках и спортивных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секциях) учащихся на всех этапах обучения;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использование методов и методик обучения, адекватных возрастным возможностям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особенностям обучающихся (использование методик, прошедших апробацию);</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строгое соблюдение всех требований к использованию технических средств обучения,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 том числе компьютеров и аудиовизуальных средств;</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индивидуализация обучения (учет индивидуальных особенностей развития: темпа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развития и темпа деятельности), работа по индивидуальным программам начального общего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образования.</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3</w:t>
      </w:r>
      <w:r w:rsidRPr="001E0CDE">
        <w:rPr>
          <w:rFonts w:ascii="Times New Roman" w:eastAsia="TimesNewRomanPSMT" w:hAnsi="Times New Roman" w:cs="Times New Roman"/>
          <w:sz w:val="28"/>
          <w:szCs w:val="28"/>
        </w:rPr>
        <w:t>. Эффективная организация физкультурно-оздоровительной работы, направленная на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обеспечение рациональной организации двигательного режима обучающихся, нормального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физического развития и двигательной подготовленности обучающихся всех возрастов,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повышение адаптивных возможностей орг</w:t>
      </w:r>
      <w:r>
        <w:rPr>
          <w:rFonts w:ascii="Times New Roman" w:eastAsia="TimesNewRomanPSMT" w:hAnsi="Times New Roman" w:cs="Times New Roman"/>
          <w:sz w:val="28"/>
          <w:szCs w:val="28"/>
        </w:rPr>
        <w:t xml:space="preserve">анизма, сохранение и укрепление </w:t>
      </w:r>
      <w:r w:rsidRPr="001E0CDE">
        <w:rPr>
          <w:rFonts w:ascii="Times New Roman" w:eastAsia="TimesNewRomanPSMT" w:hAnsi="Times New Roman" w:cs="Times New Roman"/>
          <w:sz w:val="28"/>
          <w:szCs w:val="28"/>
        </w:rPr>
        <w:t>здоровья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обучающихся и формирование культуры здоровья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полноценную и эффективную работу с </w:t>
      </w:r>
      <w:proofErr w:type="gramStart"/>
      <w:r w:rsidRPr="001E0CDE">
        <w:rPr>
          <w:rFonts w:ascii="Times New Roman" w:eastAsia="TimesNewRomanPSMT" w:hAnsi="Times New Roman" w:cs="Times New Roman"/>
          <w:sz w:val="28"/>
          <w:szCs w:val="28"/>
        </w:rPr>
        <w:t>обучающимися</w:t>
      </w:r>
      <w:proofErr w:type="gramEnd"/>
      <w:r w:rsidRPr="001E0CDE">
        <w:rPr>
          <w:rFonts w:ascii="Times New Roman" w:eastAsia="TimesNewRomanPSMT" w:hAnsi="Times New Roman" w:cs="Times New Roman"/>
          <w:sz w:val="28"/>
          <w:szCs w:val="28"/>
        </w:rPr>
        <w:t xml:space="preserve"> всех групп здоровья (на уроках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физкультуры, в секциях и т.п.);</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рациональную и соответствующую организацию уроков физической культуры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занятий активно-двигательного характера на ступени начального общего образования;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организацию часа активных движений (динамической паузы) между 3-м и 4-м</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уроками в 1х классах в первом полугодии;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организацию физкультминуток на уроках, способствующих эмоциональной разгрузке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 повышению двигательной активности;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организацию работы спортивных секций и создание условий для их эффективного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функционирования;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регулярное проведение спортивно-оздоровительных мероприятий (соревнований,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олимпиад, походов и т.п.).</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Реализация этого блока зависит от администрации образовательного учреждения,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учителей физической культуры, а также всех педагогов.</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4</w:t>
      </w:r>
      <w:r w:rsidRPr="001E0CDE">
        <w:rPr>
          <w:rFonts w:ascii="Times New Roman" w:eastAsia="TimesNewRomanPSMT" w:hAnsi="Times New Roman" w:cs="Times New Roman"/>
          <w:sz w:val="28"/>
          <w:szCs w:val="28"/>
        </w:rPr>
        <w:t>. Реализация дополнительных образовательных программ предусматривает: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внедрение в систему работы образовательного учреждения программ, направленных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 формирование ценности здоровья и здорового образа жизни, в качестве отдельных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образовательных модулей или компонентов, включенных в учебный процесс;</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проведение дней здоровья, конкурсов, праздников и т. п.;</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Формы организации занятий: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lastRenderedPageBreak/>
        <w:t>1) проведение часов здоровья;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Pr="001E0CDE">
        <w:rPr>
          <w:rFonts w:ascii="Times New Roman" w:eastAsia="TimesNewRomanPSMT" w:hAnsi="Times New Roman" w:cs="Times New Roman"/>
          <w:sz w:val="28"/>
          <w:szCs w:val="28"/>
        </w:rPr>
        <w:t>) проведение классных часов</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r w:rsidRPr="001E0CDE">
        <w:rPr>
          <w:rFonts w:ascii="Times New Roman" w:eastAsia="TimesNewRomanPSMT" w:hAnsi="Times New Roman" w:cs="Times New Roman"/>
          <w:sz w:val="28"/>
          <w:szCs w:val="28"/>
        </w:rPr>
        <w:t>) занятия в кружках;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4</w:t>
      </w:r>
      <w:r w:rsidRPr="001E0CDE">
        <w:rPr>
          <w:rFonts w:ascii="Times New Roman" w:eastAsia="TimesNewRomanPSMT" w:hAnsi="Times New Roman" w:cs="Times New Roman"/>
          <w:sz w:val="28"/>
          <w:szCs w:val="28"/>
        </w:rPr>
        <w:t xml:space="preserve">) проведение </w:t>
      </w:r>
      <w:proofErr w:type="spellStart"/>
      <w:r w:rsidRPr="001E0CDE">
        <w:rPr>
          <w:rFonts w:ascii="Times New Roman" w:eastAsia="TimesNewRomanPSMT" w:hAnsi="Times New Roman" w:cs="Times New Roman"/>
          <w:sz w:val="28"/>
          <w:szCs w:val="28"/>
        </w:rPr>
        <w:t>досуговых</w:t>
      </w:r>
      <w:proofErr w:type="spellEnd"/>
      <w:r w:rsidRPr="001E0CDE">
        <w:rPr>
          <w:rFonts w:ascii="Times New Roman" w:eastAsia="TimesNewRomanPSMT" w:hAnsi="Times New Roman" w:cs="Times New Roman"/>
          <w:sz w:val="28"/>
          <w:szCs w:val="28"/>
        </w:rPr>
        <w:t xml:space="preserve"> мероприятий: конкурсов, праздников, викторин, экскурсий и</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т. п.;</w:t>
      </w: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5</w:t>
      </w:r>
      <w:r w:rsidRPr="001E0CDE">
        <w:rPr>
          <w:rFonts w:ascii="Times New Roman" w:eastAsia="TimesNewRomanPSMT" w:hAnsi="Times New Roman" w:cs="Times New Roman"/>
          <w:sz w:val="28"/>
          <w:szCs w:val="28"/>
        </w:rPr>
        <w:t>. Просветительская работа с родителями (законными представителями) включает:</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родительские собрания, по различным вопросам роста и развития ребенка, его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здоровья, факторам, положительно и отрицательно влияющим на здоровье детей и т. п.;</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организацию совместной работы педагогов и родителей (законных представителей)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 проведению спортивных соревнований, дней здоровья, занятий по профилактике вредных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привычек и т. п.</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
    <w:p w:rsidR="00103301" w:rsidRPr="001E0CDE" w:rsidRDefault="00103301" w:rsidP="00103301">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1E0CDE">
        <w:rPr>
          <w:rFonts w:ascii="Times New Roman" w:eastAsia="TimesNewRomanPSMT" w:hAnsi="Times New Roman" w:cs="Times New Roman"/>
          <w:b/>
          <w:bCs/>
          <w:iCs/>
          <w:sz w:val="28"/>
          <w:szCs w:val="28"/>
        </w:rPr>
        <w:t>Результаты реализации программы формирования экологической</w:t>
      </w:r>
    </w:p>
    <w:p w:rsidR="00103301" w:rsidRDefault="00103301" w:rsidP="00103301">
      <w:pPr>
        <w:autoSpaceDE w:val="0"/>
        <w:autoSpaceDN w:val="0"/>
        <w:adjustRightInd w:val="0"/>
        <w:spacing w:after="0" w:line="240" w:lineRule="auto"/>
        <w:jc w:val="center"/>
        <w:rPr>
          <w:rFonts w:ascii="Times New Roman" w:eastAsia="TimesNewRomanPSMT" w:hAnsi="Times New Roman" w:cs="Times New Roman"/>
          <w:b/>
          <w:bCs/>
          <w:iCs/>
          <w:sz w:val="28"/>
          <w:szCs w:val="28"/>
        </w:rPr>
      </w:pPr>
      <w:r w:rsidRPr="001E0CDE">
        <w:rPr>
          <w:rFonts w:ascii="Times New Roman" w:eastAsia="TimesNewRomanPSMT" w:hAnsi="Times New Roman" w:cs="Times New Roman"/>
          <w:b/>
          <w:bCs/>
          <w:iCs/>
          <w:sz w:val="28"/>
          <w:szCs w:val="28"/>
        </w:rPr>
        <w:t>культуры, здорового и безопасного образа жизни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b/>
          <w:bCs/>
          <w:iCs/>
          <w:sz w:val="28"/>
          <w:szCs w:val="28"/>
        </w:rPr>
      </w:pPr>
    </w:p>
    <w:p w:rsidR="00103301" w:rsidRPr="001E0CDE"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Учащиеся должны научиться: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 xml:space="preserve">описывать простейшие экологические причинно-следственные связи </w:t>
      </w:r>
      <w:proofErr w:type="gramStart"/>
      <w:r w:rsidRPr="001E0CDE">
        <w:rPr>
          <w:rFonts w:ascii="Times New Roman" w:eastAsia="TimesNewRomanPSMT" w:hAnsi="Times New Roman" w:cs="Times New Roman"/>
          <w:sz w:val="28"/>
          <w:szCs w:val="28"/>
        </w:rPr>
        <w:t>в</w:t>
      </w:r>
      <w:proofErr w:type="gramEnd"/>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окружающем</w:t>
      </w:r>
      <w:proofErr w:type="gramEnd"/>
      <w:r w:rsidRPr="001E0CDE">
        <w:rPr>
          <w:rFonts w:ascii="Times New Roman" w:eastAsia="TimesNewRomanPSMT" w:hAnsi="Times New Roman" w:cs="Times New Roman"/>
          <w:sz w:val="28"/>
          <w:szCs w:val="28"/>
        </w:rPr>
        <w:t xml:space="preserve"> мире, анализировать их, объяснять;</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называть экологические проблемы в жизни природы и человека; опасности для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окружающей среды и здоровья человека; способы их предотвращения; правила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экологически целесообразного, здорового и безопасного образа жизни; правила</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научной организации учебного труда;</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объяснять смысл закона э</w:t>
      </w:r>
      <w:r>
        <w:rPr>
          <w:rFonts w:ascii="Times New Roman" w:eastAsia="TimesNewRomanPSMT" w:hAnsi="Times New Roman" w:cs="Times New Roman"/>
          <w:sz w:val="28"/>
          <w:szCs w:val="28"/>
        </w:rPr>
        <w:t>кологии  «Все связано со всем»</w:t>
      </w:r>
      <w:r w:rsidRPr="001E0CDE">
        <w:rPr>
          <w:rFonts w:ascii="Times New Roman" w:eastAsia="TimesNewRomanPSMT" w:hAnsi="Times New Roman" w:cs="Times New Roman"/>
          <w:sz w:val="28"/>
          <w:szCs w:val="28"/>
        </w:rPr>
        <w:t>; связи здоровья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природы со здоровьем человека, его умением учиться и экологической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грамотностью; как следует заботиться о здоровье человека и здоровье природы;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правила сохранения зрения, слуха, обоняния; роль здорового питания 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двигательной активности для хорошего самочувствия и успешности учебного</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труда;</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опасность для здоровья и учебы снижения двигательной активности, курения,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алкоголя, инфекционных заболеваний;</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приводить примеры связей здоровья человека и здоровья природы, здоровья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природы и поведения человека; разнообразие окружающего мира </w:t>
      </w:r>
      <w:proofErr w:type="gramStart"/>
      <w:r w:rsidRPr="001E0CDE">
        <w:rPr>
          <w:rFonts w:ascii="Times New Roman" w:eastAsia="TimesNewRomanPSMT" w:hAnsi="Times New Roman" w:cs="Times New Roman"/>
          <w:sz w:val="28"/>
          <w:szCs w:val="28"/>
        </w:rPr>
        <w:t>-п</w:t>
      </w:r>
      <w:proofErr w:type="gramEnd"/>
      <w:r w:rsidRPr="001E0CDE">
        <w:rPr>
          <w:rFonts w:ascii="Times New Roman" w:eastAsia="TimesNewRomanPSMT" w:hAnsi="Times New Roman" w:cs="Times New Roman"/>
          <w:sz w:val="28"/>
          <w:szCs w:val="28"/>
        </w:rPr>
        <w:t>риродного,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мира людей, рукотворного мира; цепочек экологических связей; экологического</w:t>
      </w:r>
      <w:r>
        <w:rPr>
          <w:rFonts w:ascii="Times New Roman" w:eastAsia="TimesNewRomanPSMT" w:hAnsi="Times New Roman" w:cs="Times New Roman"/>
          <w:sz w:val="28"/>
          <w:szCs w:val="28"/>
        </w:rPr>
        <w:t xml:space="preserve"> </w:t>
      </w:r>
      <w:proofErr w:type="spellStart"/>
      <w:r w:rsidRPr="001E0CDE">
        <w:rPr>
          <w:rFonts w:ascii="Times New Roman" w:eastAsia="TimesNewRomanPSMT" w:hAnsi="Times New Roman" w:cs="Times New Roman"/>
          <w:sz w:val="28"/>
          <w:szCs w:val="28"/>
        </w:rPr>
        <w:t>предосторожного</w:t>
      </w:r>
      <w:proofErr w:type="spellEnd"/>
      <w:r w:rsidRPr="001E0CDE">
        <w:rPr>
          <w:rFonts w:ascii="Times New Roman" w:eastAsia="TimesNewRomanPSMT" w:hAnsi="Times New Roman" w:cs="Times New Roman"/>
          <w:sz w:val="28"/>
          <w:szCs w:val="28"/>
        </w:rPr>
        <w:t xml:space="preserve"> поведения в окружающей среде; основам</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1E0CDE">
        <w:rPr>
          <w:rFonts w:ascii="Times New Roman" w:eastAsia="TimesNewRomanPSMT" w:hAnsi="Times New Roman" w:cs="Times New Roman"/>
          <w:sz w:val="28"/>
          <w:szCs w:val="28"/>
        </w:rPr>
        <w:t>здоровьесберегающей</w:t>
      </w:r>
      <w:proofErr w:type="spellEnd"/>
      <w:r w:rsidRPr="001E0CDE">
        <w:rPr>
          <w:rFonts w:ascii="Times New Roman" w:eastAsia="TimesNewRomanPSMT" w:hAnsi="Times New Roman" w:cs="Times New Roman"/>
          <w:sz w:val="28"/>
          <w:szCs w:val="28"/>
        </w:rPr>
        <w:t xml:space="preserve"> учебной культуре; </w:t>
      </w:r>
      <w:proofErr w:type="spellStart"/>
      <w:r w:rsidRPr="001E0CDE">
        <w:rPr>
          <w:rFonts w:ascii="Times New Roman" w:eastAsia="TimesNewRomanPSMT" w:hAnsi="Times New Roman" w:cs="Times New Roman"/>
          <w:sz w:val="28"/>
          <w:szCs w:val="28"/>
        </w:rPr>
        <w:t>здоровьесозидающему</w:t>
      </w:r>
      <w:proofErr w:type="spellEnd"/>
      <w:r w:rsidRPr="001E0CDE">
        <w:rPr>
          <w:rFonts w:ascii="Times New Roman" w:eastAsia="TimesNewRomanPSMT" w:hAnsi="Times New Roman" w:cs="Times New Roman"/>
          <w:sz w:val="28"/>
          <w:szCs w:val="28"/>
        </w:rPr>
        <w:t xml:space="preserve"> режиму дня,</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двигательной активности, здоровому питанию; противостоянию </w:t>
      </w:r>
      <w:proofErr w:type="gramStart"/>
      <w:r w:rsidRPr="001E0CDE">
        <w:rPr>
          <w:rFonts w:ascii="Times New Roman" w:eastAsia="TimesNewRomanPSMT" w:hAnsi="Times New Roman" w:cs="Times New Roman"/>
          <w:sz w:val="28"/>
          <w:szCs w:val="28"/>
        </w:rPr>
        <w:t>вредным</w:t>
      </w:r>
      <w:proofErr w:type="gramEnd"/>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привычкам; необходимости экономии в быту, предвидения последствий своего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поведения для природы и человека; следования законам природы;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 xml:space="preserve">формулировать своими </w:t>
      </w:r>
      <w:r>
        <w:rPr>
          <w:rFonts w:ascii="Times New Roman" w:eastAsia="TimesNewRomanPSMT" w:hAnsi="Times New Roman" w:cs="Times New Roman"/>
          <w:sz w:val="28"/>
          <w:szCs w:val="28"/>
        </w:rPr>
        <w:t>словами, что такое «экологическая культура»</w:t>
      </w:r>
      <w:r w:rsidRPr="001E0CDE">
        <w:rPr>
          <w:rFonts w:ascii="Times New Roman" w:eastAsia="TimesNewRomanPSMT" w:hAnsi="Times New Roman" w:cs="Times New Roman"/>
          <w:sz w:val="28"/>
          <w:szCs w:val="28"/>
        </w:rPr>
        <w:t>,</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«биологическое разнообразие», «экология», «здоровый образ жизни»</w:t>
      </w:r>
      <w:r w:rsidRPr="001E0CDE">
        <w:rPr>
          <w:rFonts w:ascii="Times New Roman" w:eastAsia="TimesNewRomanPSMT" w:hAnsi="Times New Roman" w:cs="Times New Roman"/>
          <w:sz w:val="28"/>
          <w:szCs w:val="28"/>
        </w:rPr>
        <w:t>,</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«безопасность»</w:t>
      </w:r>
      <w:r w:rsidRPr="001E0CDE">
        <w:rPr>
          <w:rFonts w:ascii="Times New Roman" w:eastAsia="TimesNewRomanPSMT" w:hAnsi="Times New Roman" w:cs="Times New Roman"/>
          <w:sz w:val="28"/>
          <w:szCs w:val="28"/>
        </w:rPr>
        <w:t>;</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lastRenderedPageBreak/>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разыгрывать экологически проблемные ситуации с обращением за помощью к</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врачу, специалистам, взрослому;</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 xml:space="preserve">планировать и организовывать экологически направленную деятельность </w:t>
      </w:r>
      <w:proofErr w:type="gramStart"/>
      <w:r w:rsidRPr="001E0CDE">
        <w:rPr>
          <w:rFonts w:ascii="Times New Roman" w:eastAsia="TimesNewRomanPSMT" w:hAnsi="Times New Roman" w:cs="Times New Roman"/>
          <w:sz w:val="28"/>
          <w:szCs w:val="28"/>
        </w:rPr>
        <w:t>в</w:t>
      </w:r>
      <w:proofErr w:type="gramEnd"/>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окружающей среде по образцу (инструкции); планировать безопасное поведение</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 экстремальных (чрезвычайных) ситуациях;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proofErr w:type="spellStart"/>
      <w:r w:rsidRPr="001E0CDE">
        <w:rPr>
          <w:rFonts w:ascii="Times New Roman" w:eastAsia="TimesNewRomanPSMT" w:hAnsi="Times New Roman" w:cs="Times New Roman"/>
          <w:sz w:val="28"/>
          <w:szCs w:val="28"/>
        </w:rPr>
        <w:t>рефлексировать</w:t>
      </w:r>
      <w:proofErr w:type="spellEnd"/>
      <w:r w:rsidRPr="001E0CDE">
        <w:rPr>
          <w:rFonts w:ascii="Times New Roman" w:eastAsia="TimesNewRomanPSMT" w:hAnsi="Times New Roman" w:cs="Times New Roman"/>
          <w:sz w:val="28"/>
          <w:szCs w:val="28"/>
        </w:rPr>
        <w:t xml:space="preserve"> результаты своих действий для здоровья человека, состояния</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окружающей среды;</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оценивать результаты по заранее определенному критерию;</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делать выводы о том, в чем причины экологических проблем; какие качества в</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себе надо воспитать, чтобы сохранить здоровье свое, окружающих людей,</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природы, как поступать стыдно;</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рассуждать о взаимосвязях здоровья человека и природы, если…, то …; 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правилах экологически безопасного поведения в окружающей среде,</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индивидуальных </w:t>
      </w:r>
      <w:proofErr w:type="gramStart"/>
      <w:r w:rsidRPr="001E0CDE">
        <w:rPr>
          <w:rFonts w:ascii="Times New Roman" w:eastAsia="TimesNewRomanPSMT" w:hAnsi="Times New Roman" w:cs="Times New Roman"/>
          <w:sz w:val="28"/>
          <w:szCs w:val="28"/>
        </w:rPr>
        <w:t>особенностях</w:t>
      </w:r>
      <w:proofErr w:type="gramEnd"/>
      <w:r w:rsidRPr="001E0CDE">
        <w:rPr>
          <w:rFonts w:ascii="Times New Roman" w:eastAsia="TimesNewRomanPSMT" w:hAnsi="Times New Roman" w:cs="Times New Roman"/>
          <w:sz w:val="28"/>
          <w:szCs w:val="28"/>
        </w:rPr>
        <w:t xml:space="preserve"> </w:t>
      </w:r>
      <w:proofErr w:type="spellStart"/>
      <w:r w:rsidRPr="001E0CDE">
        <w:rPr>
          <w:rFonts w:ascii="Times New Roman" w:eastAsia="TimesNewRomanPSMT" w:hAnsi="Times New Roman" w:cs="Times New Roman"/>
          <w:sz w:val="28"/>
          <w:szCs w:val="28"/>
        </w:rPr>
        <w:t>здоровьесберегающего</w:t>
      </w:r>
      <w:proofErr w:type="spellEnd"/>
      <w:r w:rsidRPr="001E0CDE">
        <w:rPr>
          <w:rFonts w:ascii="Times New Roman" w:eastAsia="TimesNewRomanPSMT" w:hAnsi="Times New Roman" w:cs="Times New Roman"/>
          <w:sz w:val="28"/>
          <w:szCs w:val="28"/>
        </w:rPr>
        <w:t xml:space="preserve"> поведения в ситуациях</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учебы, общения, повседневной жизни;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SymbolMT" w:hAnsi="Times New Roman" w:cs="Times New Roman"/>
          <w:sz w:val="28"/>
          <w:szCs w:val="28"/>
        </w:rPr>
        <w:t xml:space="preserve"> - </w:t>
      </w:r>
      <w:proofErr w:type="gramStart"/>
      <w:r w:rsidRPr="001E0CDE">
        <w:rPr>
          <w:rFonts w:ascii="Times New Roman" w:eastAsia="TimesNewRomanPSMT" w:hAnsi="Times New Roman" w:cs="Times New Roman"/>
          <w:sz w:val="28"/>
          <w:szCs w:val="28"/>
        </w:rPr>
        <w:t>высказывать свое отношение</w:t>
      </w:r>
      <w:proofErr w:type="gramEnd"/>
      <w:r w:rsidRPr="001E0CDE">
        <w:rPr>
          <w:rFonts w:ascii="Times New Roman" w:eastAsia="TimesNewRomanPSMT" w:hAnsi="Times New Roman" w:cs="Times New Roman"/>
          <w:sz w:val="28"/>
          <w:szCs w:val="28"/>
        </w:rPr>
        <w:t xml:space="preserve"> к проблемам в области экологии, здоровья 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безопасности;</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 xml:space="preserve">организовывать </w:t>
      </w:r>
      <w:proofErr w:type="spellStart"/>
      <w:r w:rsidRPr="001E0CDE">
        <w:rPr>
          <w:rFonts w:ascii="Times New Roman" w:eastAsia="TimesNewRomanPSMT" w:hAnsi="Times New Roman" w:cs="Times New Roman"/>
          <w:sz w:val="28"/>
          <w:szCs w:val="28"/>
        </w:rPr>
        <w:t>здоровьесберегающие</w:t>
      </w:r>
      <w:proofErr w:type="spellEnd"/>
      <w:r w:rsidRPr="001E0CDE">
        <w:rPr>
          <w:rFonts w:ascii="Times New Roman" w:eastAsia="TimesNewRomanPSMT" w:hAnsi="Times New Roman" w:cs="Times New Roman"/>
          <w:sz w:val="28"/>
          <w:szCs w:val="28"/>
        </w:rPr>
        <w:t xml:space="preserve"> условия учебы и общения, выбирать</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активные средства и приемы выполнения заданий с учетом индивидуальных</w:t>
      </w:r>
    </w:p>
    <w:p w:rsidR="00103301" w:rsidRPr="001E0CDE"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особенностей;</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Pr="001E0CDE">
        <w:rPr>
          <w:rFonts w:ascii="Times New Roman" w:eastAsia="SymbolMT" w:hAnsi="Times New Roman" w:cs="Times New Roman"/>
          <w:sz w:val="28"/>
          <w:szCs w:val="28"/>
        </w:rPr>
        <w:t xml:space="preserve"> </w:t>
      </w:r>
      <w:r w:rsidRPr="001E0CDE">
        <w:rPr>
          <w:rFonts w:ascii="Times New Roman" w:eastAsia="TimesNewRomanPSMT" w:hAnsi="Times New Roman" w:cs="Times New Roman"/>
          <w:sz w:val="28"/>
          <w:szCs w:val="28"/>
        </w:rPr>
        <w:t>самостоятельно выполнять домашние задания с использованием индивидуально</w:t>
      </w:r>
      <w:r>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эффективных, </w:t>
      </w:r>
      <w:proofErr w:type="spellStart"/>
      <w:r w:rsidRPr="001E0CDE">
        <w:rPr>
          <w:rFonts w:ascii="Times New Roman" w:eastAsia="TimesNewRomanPSMT" w:hAnsi="Times New Roman" w:cs="Times New Roman"/>
          <w:sz w:val="28"/>
          <w:szCs w:val="28"/>
        </w:rPr>
        <w:t>здоровьесберегающих</w:t>
      </w:r>
      <w:proofErr w:type="spellEnd"/>
      <w:r w:rsidRPr="001E0CDE">
        <w:rPr>
          <w:rFonts w:ascii="Times New Roman" w:eastAsia="TimesNewRomanPSMT" w:hAnsi="Times New Roman" w:cs="Times New Roman"/>
          <w:sz w:val="28"/>
          <w:szCs w:val="28"/>
        </w:rPr>
        <w:t xml:space="preserve"> приемов.</w:t>
      </w:r>
    </w:p>
    <w:p w:rsidR="00103301" w:rsidRDefault="00103301" w:rsidP="00103301">
      <w:pPr>
        <w:autoSpaceDE w:val="0"/>
        <w:autoSpaceDN w:val="0"/>
        <w:adjustRightInd w:val="0"/>
        <w:spacing w:after="0" w:line="240" w:lineRule="auto"/>
        <w:rPr>
          <w:rFonts w:ascii="Times New Roman" w:eastAsia="TimesNewRomanPSMT" w:hAnsi="Times New Roman" w:cs="Times New Roman"/>
          <w:sz w:val="28"/>
          <w:szCs w:val="28"/>
        </w:rPr>
      </w:pPr>
    </w:p>
    <w:p w:rsidR="00103301" w:rsidRPr="00F55458" w:rsidRDefault="00103301" w:rsidP="00103301">
      <w:pPr>
        <w:autoSpaceDE w:val="0"/>
        <w:autoSpaceDN w:val="0"/>
        <w:adjustRightInd w:val="0"/>
        <w:spacing w:after="0" w:line="240" w:lineRule="auto"/>
        <w:ind w:firstLine="708"/>
        <w:jc w:val="center"/>
        <w:rPr>
          <w:rFonts w:ascii="Times New Roman" w:hAnsi="Times New Roman" w:cs="Times New Roman"/>
          <w:b/>
          <w:sz w:val="28"/>
          <w:szCs w:val="28"/>
        </w:rPr>
      </w:pPr>
      <w:r w:rsidRPr="00F55458">
        <w:rPr>
          <w:rFonts w:ascii="Times New Roman" w:hAnsi="Times New Roman" w:cs="Times New Roman"/>
          <w:b/>
          <w:sz w:val="28"/>
          <w:szCs w:val="28"/>
        </w:rPr>
        <w:t xml:space="preserve">Критерии, показатели эффективности деятельности в части формирования здорового и безопасного образа жизни и экологической культуры </w:t>
      </w:r>
      <w:proofErr w:type="gramStart"/>
      <w:r w:rsidRPr="00F55458">
        <w:rPr>
          <w:rFonts w:ascii="Times New Roman" w:hAnsi="Times New Roman" w:cs="Times New Roman"/>
          <w:b/>
          <w:sz w:val="28"/>
          <w:szCs w:val="28"/>
        </w:rPr>
        <w:t>обучающихся</w:t>
      </w:r>
      <w:proofErr w:type="gramEnd"/>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F55458">
        <w:rPr>
          <w:rFonts w:ascii="Times New Roman" w:hAnsi="Times New Roman" w:cs="Times New Roman"/>
          <w:sz w:val="28"/>
          <w:szCs w:val="28"/>
        </w:rPr>
        <w:t xml:space="preserve">Развиваемые у обучающихся в образовательном процессе компетенции в области экологической культуры, </w:t>
      </w:r>
      <w:proofErr w:type="spellStart"/>
      <w:r w:rsidRPr="00F55458">
        <w:rPr>
          <w:rFonts w:ascii="Times New Roman" w:hAnsi="Times New Roman" w:cs="Times New Roman"/>
          <w:sz w:val="28"/>
          <w:szCs w:val="28"/>
        </w:rPr>
        <w:t>здоровьсбережения</w:t>
      </w:r>
      <w:proofErr w:type="spellEnd"/>
      <w:r w:rsidRPr="00F55458">
        <w:rPr>
          <w:rFonts w:ascii="Times New Roman" w:hAnsi="Times New Roman" w:cs="Times New Roman"/>
          <w:sz w:val="28"/>
          <w:szCs w:val="28"/>
        </w:rPr>
        <w:t xml:space="preserve"> выявляются в процессе урочной и внеурочной работы, а также через анкетирование родителей о ежедневном использовании знаний об экологической культуры и здоровом образе жизни в семье.</w:t>
      </w:r>
      <w:proofErr w:type="gramEnd"/>
      <w:r w:rsidRPr="00F55458">
        <w:rPr>
          <w:rFonts w:ascii="Times New Roman" w:hAnsi="Times New Roman" w:cs="Times New Roman"/>
          <w:sz w:val="28"/>
          <w:szCs w:val="28"/>
        </w:rPr>
        <w:t xml:space="preserve">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экологической и оздоровительной направленности.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
    <w:p w:rsidR="00103301" w:rsidRPr="00F55458" w:rsidRDefault="00103301" w:rsidP="00103301">
      <w:pPr>
        <w:autoSpaceDE w:val="0"/>
        <w:autoSpaceDN w:val="0"/>
        <w:adjustRightInd w:val="0"/>
        <w:spacing w:after="0" w:line="240" w:lineRule="auto"/>
        <w:ind w:firstLine="708"/>
        <w:jc w:val="both"/>
        <w:rPr>
          <w:rFonts w:ascii="Times New Roman" w:eastAsia="TimesNewRomanPSMT" w:hAnsi="Times New Roman" w:cs="Times New Roman"/>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sz w:val="28"/>
          <w:szCs w:val="28"/>
        </w:rPr>
      </w:pPr>
      <w:r w:rsidRPr="00F55458">
        <w:rPr>
          <w:rFonts w:ascii="Times New Roman" w:hAnsi="Times New Roman" w:cs="Times New Roman"/>
          <w:b/>
          <w:sz w:val="28"/>
          <w:szCs w:val="28"/>
        </w:rPr>
        <w:lastRenderedPageBreak/>
        <w:t>Критерии оценки реализации программы формирования экологической культуры, здорового и безопасного образа</w:t>
      </w:r>
      <w:r>
        <w:rPr>
          <w:rFonts w:ascii="Times New Roman" w:hAnsi="Times New Roman" w:cs="Times New Roman"/>
          <w:b/>
          <w:sz w:val="28"/>
          <w:szCs w:val="28"/>
        </w:rPr>
        <w:t xml:space="preserve"> </w:t>
      </w:r>
      <w:r w:rsidRPr="00F55458">
        <w:rPr>
          <w:rFonts w:ascii="Times New Roman" w:hAnsi="Times New Roman" w:cs="Times New Roman"/>
          <w:b/>
          <w:sz w:val="28"/>
          <w:szCs w:val="28"/>
        </w:rPr>
        <w:t>жизни</w:t>
      </w:r>
    </w:p>
    <w:p w:rsidR="00103301" w:rsidRDefault="00103301" w:rsidP="00103301">
      <w:pPr>
        <w:autoSpaceDE w:val="0"/>
        <w:autoSpaceDN w:val="0"/>
        <w:adjustRightInd w:val="0"/>
        <w:spacing w:after="0" w:line="240" w:lineRule="auto"/>
        <w:jc w:val="center"/>
        <w:rPr>
          <w:rFonts w:ascii="Times New Roman" w:hAnsi="Times New Roman" w:cs="Times New Roman"/>
          <w:b/>
          <w:sz w:val="28"/>
          <w:szCs w:val="28"/>
        </w:rPr>
      </w:pPr>
    </w:p>
    <w:p w:rsidR="00103301" w:rsidRDefault="00103301" w:rsidP="00103301">
      <w:pPr>
        <w:autoSpaceDE w:val="0"/>
        <w:autoSpaceDN w:val="0"/>
        <w:adjustRightInd w:val="0"/>
        <w:spacing w:after="0" w:line="240" w:lineRule="auto"/>
        <w:ind w:left="-284"/>
        <w:jc w:val="center"/>
        <w:rPr>
          <w:rFonts w:ascii="Times New Roman" w:hAnsi="Times New Roman" w:cs="Times New Roman"/>
          <w:b/>
          <w:sz w:val="28"/>
          <w:szCs w:val="28"/>
        </w:rPr>
      </w:pPr>
      <w:r w:rsidRPr="00F55458">
        <w:rPr>
          <w:rFonts w:ascii="Times New Roman" w:hAnsi="Times New Roman" w:cs="Times New Roman"/>
          <w:b/>
          <w:noProof/>
          <w:sz w:val="28"/>
          <w:szCs w:val="28"/>
        </w:rPr>
        <w:drawing>
          <wp:inline distT="0" distB="0" distL="0" distR="0">
            <wp:extent cx="6479771" cy="8296275"/>
            <wp:effectExtent l="0" t="0" r="0" b="0"/>
            <wp:docPr id="24" name="Рисунок 1" descr="C:\Users\Учитель\Downloads\Screenshot_2019-05-11 Физмат_1-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Screenshot_2019-05-11 Физмат_1-4 pdf.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3023" cy="8326045"/>
                    </a:xfrm>
                    <a:prstGeom prst="rect">
                      <a:avLst/>
                    </a:prstGeom>
                    <a:noFill/>
                    <a:ln>
                      <a:noFill/>
                    </a:ln>
                  </pic:spPr>
                </pic:pic>
              </a:graphicData>
            </a:graphic>
          </wp:inline>
        </w:drawing>
      </w:r>
    </w:p>
    <w:p w:rsidR="00103301" w:rsidRPr="00F55458" w:rsidRDefault="00103301" w:rsidP="00103301">
      <w:pPr>
        <w:autoSpaceDE w:val="0"/>
        <w:autoSpaceDN w:val="0"/>
        <w:adjustRightInd w:val="0"/>
        <w:spacing w:after="0" w:line="240" w:lineRule="auto"/>
        <w:jc w:val="center"/>
        <w:rPr>
          <w:rFonts w:ascii="Times New Roman" w:eastAsia="TimesNewRomanPSMT" w:hAnsi="Times New Roman" w:cs="Times New Roman"/>
          <w:b/>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sz w:val="28"/>
          <w:szCs w:val="28"/>
        </w:rPr>
      </w:pPr>
      <w:r w:rsidRPr="00EF6245">
        <w:rPr>
          <w:rFonts w:ascii="Times New Roman" w:hAnsi="Times New Roman" w:cs="Times New Roman"/>
          <w:b/>
          <w:sz w:val="28"/>
          <w:szCs w:val="28"/>
        </w:rPr>
        <w:lastRenderedPageBreak/>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03301" w:rsidRPr="00EF6245" w:rsidRDefault="00103301" w:rsidP="00103301">
      <w:pPr>
        <w:autoSpaceDE w:val="0"/>
        <w:autoSpaceDN w:val="0"/>
        <w:adjustRightInd w:val="0"/>
        <w:spacing w:after="0" w:line="240" w:lineRule="auto"/>
        <w:jc w:val="center"/>
        <w:rPr>
          <w:rFonts w:ascii="Times New Roman" w:hAnsi="Times New Roman" w:cs="Times New Roman"/>
          <w:b/>
          <w:sz w:val="28"/>
          <w:szCs w:val="28"/>
        </w:rPr>
      </w:pP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Уровни </w:t>
      </w:r>
      <w:proofErr w:type="spellStart"/>
      <w:r w:rsidRPr="00EF6245">
        <w:rPr>
          <w:rFonts w:ascii="Times New Roman" w:hAnsi="Times New Roman" w:cs="Times New Roman"/>
          <w:sz w:val="28"/>
          <w:szCs w:val="28"/>
        </w:rPr>
        <w:t>сформированности</w:t>
      </w:r>
      <w:proofErr w:type="spellEnd"/>
      <w:r w:rsidRPr="00EF6245">
        <w:rPr>
          <w:rFonts w:ascii="Times New Roman" w:hAnsi="Times New Roman" w:cs="Times New Roman"/>
          <w:sz w:val="28"/>
          <w:szCs w:val="28"/>
        </w:rPr>
        <w:t xml:space="preserve"> экологической культуры, здорового и безопасного образа жизни.</w:t>
      </w:r>
      <w:r>
        <w:rPr>
          <w:rFonts w:ascii="Times New Roman" w:hAnsi="Times New Roman" w:cs="Times New Roman"/>
          <w:sz w:val="28"/>
          <w:szCs w:val="28"/>
        </w:rPr>
        <w:t xml:space="preserve"> </w:t>
      </w:r>
    </w:p>
    <w:p w:rsidR="00103301" w:rsidRPr="00EF6245" w:rsidRDefault="00103301" w:rsidP="00103301">
      <w:pPr>
        <w:autoSpaceDE w:val="0"/>
        <w:autoSpaceDN w:val="0"/>
        <w:adjustRightInd w:val="0"/>
        <w:spacing w:after="0" w:line="240" w:lineRule="auto"/>
        <w:ind w:firstLine="708"/>
        <w:jc w:val="both"/>
        <w:rPr>
          <w:rFonts w:ascii="Times New Roman" w:eastAsia="TimesNewRomanPSMT" w:hAnsi="Times New Roman" w:cs="Times New Roman"/>
          <w:b/>
          <w:bCs/>
          <w:sz w:val="28"/>
          <w:szCs w:val="28"/>
        </w:rPr>
      </w:pPr>
      <w:r w:rsidRPr="00EF6245">
        <w:rPr>
          <w:rFonts w:ascii="Times New Roman" w:hAnsi="Times New Roman" w:cs="Times New Roman"/>
          <w:b/>
          <w:sz w:val="28"/>
          <w:szCs w:val="28"/>
        </w:rPr>
        <w:t>Высокий уровень:</w:t>
      </w:r>
      <w:r>
        <w:rPr>
          <w:rFonts w:ascii="Times New Roman" w:hAnsi="Times New Roman" w:cs="Times New Roman"/>
          <w:sz w:val="28"/>
          <w:szCs w:val="28"/>
        </w:rPr>
        <w:t xml:space="preserve"> </w:t>
      </w:r>
      <w:r w:rsidRPr="00EF6245">
        <w:rPr>
          <w:rFonts w:ascii="Times New Roman" w:hAnsi="Times New Roman" w:cs="Times New Roman"/>
          <w:sz w:val="28"/>
          <w:szCs w:val="28"/>
        </w:rPr>
        <w:t>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w:t>
      </w:r>
      <w:proofErr w:type="spellStart"/>
      <w:r w:rsidRPr="00EF6245">
        <w:rPr>
          <w:rFonts w:ascii="Times New Roman" w:hAnsi="Times New Roman" w:cs="Times New Roman"/>
          <w:sz w:val="28"/>
          <w:szCs w:val="28"/>
        </w:rPr>
        <w:t>здоровьесберегающем</w:t>
      </w:r>
      <w:proofErr w:type="spellEnd"/>
      <w:r w:rsidRPr="00EF6245">
        <w:rPr>
          <w:rFonts w:ascii="Times New Roman" w:hAnsi="Times New Roman" w:cs="Times New Roman"/>
          <w:sz w:val="28"/>
          <w:szCs w:val="28"/>
        </w:rPr>
        <w:t xml:space="preserve"> </w:t>
      </w:r>
      <w:proofErr w:type="spellStart"/>
      <w:r w:rsidRPr="00EF6245">
        <w:rPr>
          <w:rFonts w:ascii="Times New Roman" w:hAnsi="Times New Roman" w:cs="Times New Roman"/>
          <w:sz w:val="28"/>
          <w:szCs w:val="28"/>
        </w:rPr>
        <w:t>воспитательно</w:t>
      </w:r>
      <w:proofErr w:type="spellEnd"/>
      <w:r w:rsidRPr="00EF6245">
        <w:rPr>
          <w:rFonts w:ascii="Times New Roman" w:hAnsi="Times New Roman" w:cs="Times New Roman"/>
          <w:sz w:val="28"/>
          <w:szCs w:val="28"/>
        </w:rPr>
        <w:t xml:space="preserve"> </w:t>
      </w:r>
      <w:proofErr w:type="gramStart"/>
      <w:r w:rsidRPr="00EF6245">
        <w:rPr>
          <w:rFonts w:ascii="Times New Roman" w:hAnsi="Times New Roman" w:cs="Times New Roman"/>
          <w:sz w:val="28"/>
          <w:szCs w:val="28"/>
        </w:rPr>
        <w:t>-о</w:t>
      </w:r>
      <w:proofErr w:type="gramEnd"/>
      <w:r w:rsidRPr="00EF6245">
        <w:rPr>
          <w:rFonts w:ascii="Times New Roman" w:hAnsi="Times New Roman" w:cs="Times New Roman"/>
          <w:sz w:val="28"/>
          <w:szCs w:val="28"/>
        </w:rPr>
        <w:t>бразовательном процессе, способны к продуктивной творческой, научно-исследовательской деятельности по данному направлению.</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b/>
          <w:sz w:val="28"/>
          <w:szCs w:val="28"/>
        </w:rPr>
        <w:t>Средний уровень:</w:t>
      </w:r>
      <w:r w:rsidRPr="00EF6245">
        <w:rPr>
          <w:rFonts w:ascii="Times New Roman" w:hAnsi="Times New Roman" w:cs="Times New Roman"/>
          <w:sz w:val="28"/>
          <w:szCs w:val="28"/>
        </w:rPr>
        <w:t xml:space="preserve"> позволяет школьнику выполнять большинство стандартных требований в сфере </w:t>
      </w:r>
      <w:proofErr w:type="spellStart"/>
      <w:r w:rsidRPr="00EF6245">
        <w:rPr>
          <w:rFonts w:ascii="Times New Roman" w:hAnsi="Times New Roman" w:cs="Times New Roman"/>
          <w:sz w:val="28"/>
          <w:szCs w:val="28"/>
        </w:rPr>
        <w:t>здоровьесбережения</w:t>
      </w:r>
      <w:proofErr w:type="spellEnd"/>
      <w:r w:rsidRPr="00EF6245">
        <w:rPr>
          <w:rFonts w:ascii="Times New Roman" w:hAnsi="Times New Roman" w:cs="Times New Roman"/>
          <w:sz w:val="28"/>
          <w:szCs w:val="28"/>
        </w:rPr>
        <w:t xml:space="preserve">,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w:t>
      </w:r>
      <w:proofErr w:type="spellStart"/>
      <w:r w:rsidRPr="00EF6245">
        <w:rPr>
          <w:rFonts w:ascii="Times New Roman" w:hAnsi="Times New Roman" w:cs="Times New Roman"/>
          <w:sz w:val="28"/>
          <w:szCs w:val="28"/>
        </w:rPr>
        <w:t>здоровьесбережения</w:t>
      </w:r>
      <w:proofErr w:type="spellEnd"/>
      <w:r w:rsidRPr="00EF6245">
        <w:rPr>
          <w:rFonts w:ascii="Times New Roman" w:hAnsi="Times New Roman" w:cs="Times New Roman"/>
          <w:sz w:val="28"/>
          <w:szCs w:val="28"/>
        </w:rPr>
        <w:t xml:space="preserve">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 и, умениями и навыками сохранения здоровья и безопасности, </w:t>
      </w:r>
      <w:proofErr w:type="spellStart"/>
      <w:r w:rsidRPr="00EF6245">
        <w:rPr>
          <w:rFonts w:ascii="Times New Roman" w:hAnsi="Times New Roman" w:cs="Times New Roman"/>
          <w:sz w:val="28"/>
          <w:szCs w:val="28"/>
        </w:rPr>
        <w:t>среднепродуктивная</w:t>
      </w:r>
      <w:proofErr w:type="spellEnd"/>
      <w:r w:rsidRPr="00EF6245">
        <w:rPr>
          <w:rFonts w:ascii="Times New Roman" w:hAnsi="Times New Roman" w:cs="Times New Roman"/>
          <w:sz w:val="28"/>
          <w:szCs w:val="28"/>
        </w:rPr>
        <w:t xml:space="preserve"> деятельность по данному направлению.</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b/>
          <w:sz w:val="28"/>
          <w:szCs w:val="28"/>
        </w:rPr>
        <w:t>Низкий уровень:</w:t>
      </w:r>
      <w:r w:rsidRPr="00EF6245">
        <w:rPr>
          <w:rFonts w:ascii="Times New Roman" w:hAnsi="Times New Roman" w:cs="Times New Roman"/>
          <w:sz w:val="28"/>
          <w:szCs w:val="28"/>
        </w:rPr>
        <w:t xml:space="preserve"> 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w:t>
      </w:r>
      <w:proofErr w:type="spellStart"/>
      <w:r w:rsidRPr="00EF6245">
        <w:rPr>
          <w:rFonts w:ascii="Times New Roman" w:hAnsi="Times New Roman" w:cs="Times New Roman"/>
          <w:sz w:val="28"/>
          <w:szCs w:val="28"/>
        </w:rPr>
        <w:t>узкоприкладные</w:t>
      </w:r>
      <w:proofErr w:type="spellEnd"/>
      <w:r w:rsidRPr="00EF6245">
        <w:rPr>
          <w:rFonts w:ascii="Times New Roman" w:hAnsi="Times New Roman" w:cs="Times New Roman"/>
          <w:sz w:val="28"/>
          <w:szCs w:val="28"/>
        </w:rPr>
        <w:t xml:space="preserve"> знания в области здоровья, экологической культуры не развитые: самоорганизация, самоконтроль и самооценка.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В целях получения объективных данных о результатах реализации Программы и необходимости её коррекции проводится систематический мониторинг.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Мониторинг реализации Программы включает:</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lastRenderedPageBreak/>
        <w:sym w:font="Symbol" w:char="F02D"/>
      </w:r>
      <w:r w:rsidRPr="00EF6245">
        <w:rPr>
          <w:rFonts w:ascii="Times New Roman" w:hAnsi="Times New Roman" w:cs="Times New Roman"/>
          <w:sz w:val="28"/>
          <w:szCs w:val="28"/>
        </w:rPr>
        <w:t xml:space="preserve">аналитические данные об уровне представлений </w:t>
      </w:r>
      <w:proofErr w:type="gramStart"/>
      <w:r w:rsidRPr="00EF6245">
        <w:rPr>
          <w:rFonts w:ascii="Times New Roman" w:hAnsi="Times New Roman" w:cs="Times New Roman"/>
          <w:sz w:val="28"/>
          <w:szCs w:val="28"/>
        </w:rPr>
        <w:t>обучающихся</w:t>
      </w:r>
      <w:proofErr w:type="gramEnd"/>
      <w:r w:rsidRPr="00EF6245">
        <w:rPr>
          <w:rFonts w:ascii="Times New Roman" w:hAnsi="Times New Roman" w:cs="Times New Roman"/>
          <w:sz w:val="28"/>
          <w:szCs w:val="28"/>
        </w:rPr>
        <w:t xml:space="preserve">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отслеживание динамики травматизма в образовательной организации,</w:t>
      </w:r>
      <w:r>
        <w:rPr>
          <w:rFonts w:ascii="Times New Roman" w:hAnsi="Times New Roman" w:cs="Times New Roman"/>
          <w:sz w:val="28"/>
          <w:szCs w:val="28"/>
        </w:rPr>
        <w:t xml:space="preserve"> </w:t>
      </w:r>
      <w:r w:rsidRPr="00EF6245">
        <w:rPr>
          <w:rFonts w:ascii="Times New Roman" w:hAnsi="Times New Roman" w:cs="Times New Roman"/>
          <w:sz w:val="28"/>
          <w:szCs w:val="28"/>
        </w:rPr>
        <w:t>в том числе дорожно-транспортного травматизма;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отслеживание динамики показателей количества пропусков занятий по болезни;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 xml:space="preserve">включение в доступный широкой общественности ежегодный отчёт образовательной организации обобщённых данных о </w:t>
      </w:r>
      <w:proofErr w:type="spellStart"/>
      <w:r w:rsidRPr="00EF6245">
        <w:rPr>
          <w:rFonts w:ascii="Times New Roman" w:hAnsi="Times New Roman" w:cs="Times New Roman"/>
          <w:sz w:val="28"/>
          <w:szCs w:val="28"/>
        </w:rPr>
        <w:t>сформированности</w:t>
      </w:r>
      <w:proofErr w:type="spellEnd"/>
      <w:r w:rsidRPr="00EF6245">
        <w:rPr>
          <w:rFonts w:ascii="Times New Roman" w:hAnsi="Times New Roman" w:cs="Times New Roman"/>
          <w:sz w:val="28"/>
          <w:szCs w:val="28"/>
        </w:rPr>
        <w:t xml:space="preserve"> у обучающихся представлений об экологической культуре, здоровом и безопасном образе жизни.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 xml:space="preserve">активное внедрение </w:t>
      </w:r>
      <w:proofErr w:type="spellStart"/>
      <w:r w:rsidRPr="00EF6245">
        <w:rPr>
          <w:rFonts w:ascii="Times New Roman" w:hAnsi="Times New Roman" w:cs="Times New Roman"/>
          <w:sz w:val="28"/>
          <w:szCs w:val="28"/>
        </w:rPr>
        <w:t>здоровьесберегающих</w:t>
      </w:r>
      <w:proofErr w:type="spellEnd"/>
      <w:r w:rsidRPr="00EF6245">
        <w:rPr>
          <w:rFonts w:ascii="Times New Roman" w:hAnsi="Times New Roman" w:cs="Times New Roman"/>
          <w:sz w:val="28"/>
          <w:szCs w:val="28"/>
        </w:rPr>
        <w:t xml:space="preserve"> технологий в учебно-воспитательном процессе.</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количественные и качественные показатели участия школьников в спортивных соревнованиях разных уровней</w:t>
      </w:r>
      <w:proofErr w:type="gramStart"/>
      <w:r w:rsidRPr="00EF6245">
        <w:rPr>
          <w:rFonts w:ascii="Times New Roman" w:hAnsi="Times New Roman" w:cs="Times New Roman"/>
          <w:sz w:val="28"/>
          <w:szCs w:val="28"/>
        </w:rPr>
        <w:t>.</w:t>
      </w:r>
      <w:proofErr w:type="gramEnd"/>
      <w:r w:rsidRPr="00EF6245">
        <w:rPr>
          <w:rFonts w:ascii="Times New Roman" w:hAnsi="Times New Roman" w:cs="Times New Roman"/>
          <w:sz w:val="28"/>
          <w:szCs w:val="28"/>
        </w:rPr>
        <w:sym w:font="Symbol" w:char="F02D"/>
      </w:r>
      <w:proofErr w:type="gramStart"/>
      <w:r w:rsidRPr="00EF6245">
        <w:rPr>
          <w:rFonts w:ascii="Times New Roman" w:hAnsi="Times New Roman" w:cs="Times New Roman"/>
          <w:sz w:val="28"/>
          <w:szCs w:val="28"/>
        </w:rPr>
        <w:t>д</w:t>
      </w:r>
      <w:proofErr w:type="gramEnd"/>
      <w:r w:rsidRPr="00EF6245">
        <w:rPr>
          <w:rFonts w:ascii="Times New Roman" w:hAnsi="Times New Roman" w:cs="Times New Roman"/>
          <w:sz w:val="28"/>
          <w:szCs w:val="28"/>
        </w:rPr>
        <w:t>инамика изменений в состоянии психофизического здоровья обучающихся.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2D"/>
      </w:r>
      <w:r w:rsidRPr="00EF6245">
        <w:rPr>
          <w:rFonts w:ascii="Times New Roman" w:hAnsi="Times New Roman" w:cs="Times New Roman"/>
          <w:sz w:val="28"/>
          <w:szCs w:val="28"/>
        </w:rPr>
        <w:t>стабильный положительный психологический микроклимат в педагогическом коллективе</w:t>
      </w:r>
      <w:proofErr w:type="gramStart"/>
      <w:r w:rsidRPr="00EF6245">
        <w:rPr>
          <w:rFonts w:ascii="Times New Roman" w:hAnsi="Times New Roman" w:cs="Times New Roman"/>
          <w:sz w:val="28"/>
          <w:szCs w:val="28"/>
        </w:rPr>
        <w:t>.</w:t>
      </w:r>
      <w:proofErr w:type="gramEnd"/>
      <w:r w:rsidRPr="00EF6245">
        <w:rPr>
          <w:rFonts w:ascii="Times New Roman" w:hAnsi="Times New Roman" w:cs="Times New Roman"/>
          <w:sz w:val="28"/>
          <w:szCs w:val="28"/>
        </w:rPr>
        <w:sym w:font="Symbol" w:char="F02D"/>
      </w:r>
      <w:proofErr w:type="gramStart"/>
      <w:r w:rsidRPr="00EF6245">
        <w:rPr>
          <w:rFonts w:ascii="Times New Roman" w:hAnsi="Times New Roman" w:cs="Times New Roman"/>
          <w:sz w:val="28"/>
          <w:szCs w:val="28"/>
        </w:rPr>
        <w:t>п</w:t>
      </w:r>
      <w:proofErr w:type="gramEnd"/>
      <w:r w:rsidRPr="00EF6245">
        <w:rPr>
          <w:rFonts w:ascii="Times New Roman" w:hAnsi="Times New Roman" w:cs="Times New Roman"/>
          <w:sz w:val="28"/>
          <w:szCs w:val="28"/>
        </w:rPr>
        <w:t>остоянная и стабильная взаимосвязь и сотрудничество со всеми участниками образовательных отношений</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Для отслеживания достижения планируемых результатов используется методика и инструментарий, предусмотренный примерными программами по отдельным учебным предметам и материалы </w:t>
      </w:r>
      <w:proofErr w:type="spellStart"/>
      <w:r w:rsidRPr="00EF6245">
        <w:rPr>
          <w:rFonts w:ascii="Times New Roman" w:hAnsi="Times New Roman" w:cs="Times New Roman"/>
          <w:sz w:val="28"/>
          <w:szCs w:val="28"/>
        </w:rPr>
        <w:t>Портфолио</w:t>
      </w:r>
      <w:proofErr w:type="spellEnd"/>
      <w:r w:rsidRPr="00EF6245">
        <w:rPr>
          <w:rFonts w:ascii="Times New Roman" w:hAnsi="Times New Roman" w:cs="Times New Roman"/>
          <w:sz w:val="28"/>
          <w:szCs w:val="28"/>
        </w:rPr>
        <w:t xml:space="preserve">.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Для осуществления мониторинга готовности обучающихся к соблюдению правил экологически целесообразного здорового и безопасного образа жизни целесообразно применять педагогическое наблюдение в специально моделируемых ситуациях. </w:t>
      </w:r>
    </w:p>
    <w:p w:rsidR="00103301" w:rsidRPr="00EF6245" w:rsidRDefault="00103301" w:rsidP="00103301">
      <w:pPr>
        <w:autoSpaceDE w:val="0"/>
        <w:autoSpaceDN w:val="0"/>
        <w:adjustRightInd w:val="0"/>
        <w:spacing w:after="0" w:line="240" w:lineRule="auto"/>
        <w:ind w:firstLine="708"/>
        <w:jc w:val="both"/>
        <w:rPr>
          <w:rFonts w:ascii="Times New Roman" w:eastAsia="TimesNewRomanPSMT" w:hAnsi="Times New Roman" w:cs="Times New Roman"/>
          <w:b/>
          <w:bCs/>
          <w:sz w:val="28"/>
          <w:szCs w:val="28"/>
        </w:rPr>
      </w:pPr>
      <w:r w:rsidRPr="00EF6245">
        <w:rPr>
          <w:rFonts w:ascii="Times New Roman" w:hAnsi="Times New Roman" w:cs="Times New Roman"/>
          <w:sz w:val="28"/>
          <w:szCs w:val="28"/>
        </w:rPr>
        <w:t xml:space="preserve">Для </w:t>
      </w:r>
      <w:proofErr w:type="spellStart"/>
      <w:r w:rsidRPr="00EF6245">
        <w:rPr>
          <w:rFonts w:ascii="Times New Roman" w:hAnsi="Times New Roman" w:cs="Times New Roman"/>
          <w:sz w:val="28"/>
          <w:szCs w:val="28"/>
        </w:rPr>
        <w:t>неперсонифицированного</w:t>
      </w:r>
      <w:proofErr w:type="spellEnd"/>
      <w:r w:rsidRPr="00EF6245">
        <w:rPr>
          <w:rFonts w:ascii="Times New Roman" w:hAnsi="Times New Roman" w:cs="Times New Roman"/>
          <w:sz w:val="28"/>
          <w:szCs w:val="28"/>
        </w:rPr>
        <w:t xml:space="preserve"> мониторинга формирования </w:t>
      </w:r>
      <w:proofErr w:type="spellStart"/>
      <w:r w:rsidRPr="00EF6245">
        <w:rPr>
          <w:rFonts w:ascii="Times New Roman" w:hAnsi="Times New Roman" w:cs="Times New Roman"/>
          <w:sz w:val="28"/>
          <w:szCs w:val="28"/>
        </w:rPr>
        <w:t>мотивационно-ценностной</w:t>
      </w:r>
      <w:proofErr w:type="spellEnd"/>
      <w:r w:rsidRPr="00EF6245">
        <w:rPr>
          <w:rFonts w:ascii="Times New Roman" w:hAnsi="Times New Roman" w:cs="Times New Roman"/>
          <w:sz w:val="28"/>
          <w:szCs w:val="28"/>
        </w:rPr>
        <w:t xml:space="preserve"> сферы личности можно использовать имеющийся психологический инструментарий</w:t>
      </w:r>
    </w:p>
    <w:p w:rsidR="00103301" w:rsidRDefault="00103301" w:rsidP="00103301">
      <w:pPr>
        <w:autoSpaceDE w:val="0"/>
        <w:autoSpaceDN w:val="0"/>
        <w:adjustRightInd w:val="0"/>
        <w:spacing w:after="0" w:line="240" w:lineRule="auto"/>
        <w:jc w:val="both"/>
        <w:rPr>
          <w:rFonts w:ascii="Times New Roman" w:hAnsi="Times New Roman" w:cs="Times New Roman"/>
          <w:sz w:val="28"/>
          <w:szCs w:val="28"/>
        </w:rPr>
      </w:pPr>
      <w:r w:rsidRPr="00EF6245">
        <w:rPr>
          <w:rFonts w:ascii="Times New Roman" w:hAnsi="Times New Roman" w:cs="Times New Roman"/>
          <w:sz w:val="28"/>
          <w:szCs w:val="28"/>
        </w:rPr>
        <w:t xml:space="preserve">-проективные методики, </w:t>
      </w:r>
      <w:proofErr w:type="spellStart"/>
      <w:r w:rsidRPr="00EF6245">
        <w:rPr>
          <w:rFonts w:ascii="Times New Roman" w:hAnsi="Times New Roman" w:cs="Times New Roman"/>
          <w:sz w:val="28"/>
          <w:szCs w:val="28"/>
        </w:rPr>
        <w:t>опросники</w:t>
      </w:r>
      <w:proofErr w:type="spellEnd"/>
      <w:r w:rsidRPr="00EF6245">
        <w:rPr>
          <w:rFonts w:ascii="Times New Roman" w:hAnsi="Times New Roman" w:cs="Times New Roman"/>
          <w:sz w:val="28"/>
          <w:szCs w:val="28"/>
        </w:rPr>
        <w:t>, тесты.</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Основные результаты реализации программы учащихся оцениваются в рамках мониторинговых процедур</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‒В мониторинг образовательной деятельности</w:t>
      </w:r>
      <w:proofErr w:type="gramStart"/>
      <w:r w:rsidRPr="00EF6245">
        <w:rPr>
          <w:rFonts w:ascii="Times New Roman" w:hAnsi="Times New Roman" w:cs="Times New Roman"/>
          <w:sz w:val="28"/>
          <w:szCs w:val="28"/>
        </w:rPr>
        <w:t xml:space="preserve"> ,</w:t>
      </w:r>
      <w:proofErr w:type="gramEnd"/>
      <w:r w:rsidRPr="00EF6245">
        <w:rPr>
          <w:rFonts w:ascii="Times New Roman" w:hAnsi="Times New Roman" w:cs="Times New Roman"/>
          <w:sz w:val="28"/>
          <w:szCs w:val="28"/>
        </w:rPr>
        <w:t xml:space="preserve"> на основе которого строится работа по </w:t>
      </w:r>
      <w:proofErr w:type="spellStart"/>
      <w:r w:rsidRPr="00EF6245">
        <w:rPr>
          <w:rFonts w:ascii="Times New Roman" w:hAnsi="Times New Roman" w:cs="Times New Roman"/>
          <w:sz w:val="28"/>
          <w:szCs w:val="28"/>
        </w:rPr>
        <w:t>здровьесбережению</w:t>
      </w:r>
      <w:proofErr w:type="spellEnd"/>
      <w:r w:rsidRPr="00EF6245">
        <w:rPr>
          <w:rFonts w:ascii="Times New Roman" w:hAnsi="Times New Roman" w:cs="Times New Roman"/>
          <w:sz w:val="28"/>
          <w:szCs w:val="28"/>
        </w:rPr>
        <w:t xml:space="preserve">, экологическому воспитанию также входят: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EF6245">
        <w:rPr>
          <w:rFonts w:ascii="Times New Roman" w:hAnsi="Times New Roman" w:cs="Times New Roman"/>
          <w:sz w:val="28"/>
          <w:szCs w:val="28"/>
        </w:rPr>
        <w:t xml:space="preserve">‒контроль за соблюдением режима школьных занятий (продолжительностью </w:t>
      </w:r>
      <w:proofErr w:type="gramEnd"/>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‒урока, перемен, учебного дня, объема домашних заданий и т.п.);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lastRenderedPageBreak/>
        <w:t>‒</w:t>
      </w:r>
      <w:proofErr w:type="gramStart"/>
      <w:r w:rsidRPr="00EF6245">
        <w:rPr>
          <w:rFonts w:ascii="Times New Roman" w:hAnsi="Times New Roman" w:cs="Times New Roman"/>
          <w:sz w:val="28"/>
          <w:szCs w:val="28"/>
        </w:rPr>
        <w:t>контроль за</w:t>
      </w:r>
      <w:proofErr w:type="gramEnd"/>
      <w:r w:rsidRPr="00EF6245">
        <w:rPr>
          <w:rFonts w:ascii="Times New Roman" w:hAnsi="Times New Roman" w:cs="Times New Roman"/>
          <w:sz w:val="28"/>
          <w:szCs w:val="28"/>
        </w:rPr>
        <w:t xml:space="preserve"> правильной организацией урока (его построением с учетом динамики работоспособности школьников, рационального использования ТСО, компьютерной техники);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‒постоянное наблюдение за позой ребенка во время занятий и т.п.;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w:t>
      </w:r>
      <w:proofErr w:type="gramStart"/>
      <w:r w:rsidRPr="00EF6245">
        <w:rPr>
          <w:rFonts w:ascii="Times New Roman" w:hAnsi="Times New Roman" w:cs="Times New Roman"/>
          <w:sz w:val="28"/>
          <w:szCs w:val="28"/>
        </w:rPr>
        <w:t>контроль за</w:t>
      </w:r>
      <w:proofErr w:type="gramEnd"/>
      <w:r w:rsidRPr="00EF6245">
        <w:rPr>
          <w:rFonts w:ascii="Times New Roman" w:hAnsi="Times New Roman" w:cs="Times New Roman"/>
          <w:sz w:val="28"/>
          <w:szCs w:val="28"/>
        </w:rPr>
        <w:t xml:space="preserve"> выполнением гигиенических требований (световым, звуковым, температурным режимами, цветовым оформлением кабинетов и пособий);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‒контроль состояния воздуха и питьевого режима учащихся;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‒правильный подбор мебели, сменной обуви.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Развиваемые у учащихся в образовательной деятельности компетенции в области </w:t>
      </w:r>
      <w:proofErr w:type="spellStart"/>
      <w:r w:rsidRPr="00EF6245">
        <w:rPr>
          <w:rFonts w:ascii="Times New Roman" w:hAnsi="Times New Roman" w:cs="Times New Roman"/>
          <w:sz w:val="28"/>
          <w:szCs w:val="28"/>
        </w:rPr>
        <w:t>здровьесбережения</w:t>
      </w:r>
      <w:proofErr w:type="spellEnd"/>
      <w:r w:rsidRPr="00EF6245">
        <w:rPr>
          <w:rFonts w:ascii="Times New Roman" w:hAnsi="Times New Roman" w:cs="Times New Roman"/>
          <w:sz w:val="28"/>
          <w:szCs w:val="28"/>
        </w:rPr>
        <w:t xml:space="preserve"> выявляются в процессе урочной и внеурочной работы: </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 xml:space="preserve">-на уроках в процессе обсуждения вопросов, связанных с охраной и укреплением здоровья. </w:t>
      </w:r>
    </w:p>
    <w:p w:rsidR="00103301" w:rsidRPr="00EF6245" w:rsidRDefault="00103301" w:rsidP="00103301">
      <w:pPr>
        <w:autoSpaceDE w:val="0"/>
        <w:autoSpaceDN w:val="0"/>
        <w:adjustRightInd w:val="0"/>
        <w:spacing w:after="0" w:line="240" w:lineRule="auto"/>
        <w:ind w:firstLine="708"/>
        <w:jc w:val="both"/>
        <w:rPr>
          <w:rFonts w:ascii="Times New Roman" w:eastAsia="TimesNewRomanPSMT" w:hAnsi="Times New Roman" w:cs="Times New Roman"/>
          <w:b/>
          <w:bCs/>
          <w:sz w:val="28"/>
          <w:szCs w:val="28"/>
        </w:rPr>
      </w:pPr>
      <w:r w:rsidRPr="00EF6245">
        <w:rPr>
          <w:rFonts w:ascii="Times New Roman" w:hAnsi="Times New Roman" w:cs="Times New Roman"/>
          <w:sz w:val="28"/>
          <w:szCs w:val="28"/>
        </w:rPr>
        <w:t>-во внеурочной деятельности в процессе реализации дополнительных программ оздоровительной направленности</w:t>
      </w:r>
    </w:p>
    <w:p w:rsidR="00103301" w:rsidRDefault="00103301" w:rsidP="00103301">
      <w:pPr>
        <w:autoSpaceDE w:val="0"/>
        <w:autoSpaceDN w:val="0"/>
        <w:adjustRightInd w:val="0"/>
        <w:spacing w:after="0" w:line="240" w:lineRule="auto"/>
        <w:jc w:val="both"/>
        <w:rPr>
          <w:rFonts w:ascii="Times New Roman" w:eastAsia="TimesNewRomanPSMT" w:hAnsi="Times New Roman" w:cs="Times New Roman"/>
          <w:b/>
          <w:bCs/>
          <w:sz w:val="28"/>
          <w:szCs w:val="28"/>
        </w:rPr>
      </w:pPr>
    </w:p>
    <w:p w:rsidR="00103301" w:rsidRDefault="00103301" w:rsidP="00103301">
      <w:pPr>
        <w:autoSpaceDE w:val="0"/>
        <w:autoSpaceDN w:val="0"/>
        <w:adjustRightInd w:val="0"/>
        <w:spacing w:after="0" w:line="240" w:lineRule="auto"/>
        <w:jc w:val="center"/>
        <w:rPr>
          <w:rFonts w:ascii="Times New Roman" w:hAnsi="Times New Roman" w:cs="Times New Roman"/>
          <w:b/>
          <w:sz w:val="28"/>
          <w:szCs w:val="28"/>
        </w:rPr>
      </w:pPr>
      <w:r w:rsidRPr="00EF6245">
        <w:rPr>
          <w:rFonts w:ascii="Times New Roman" w:hAnsi="Times New Roman" w:cs="Times New Roman"/>
          <w:b/>
          <w:sz w:val="28"/>
          <w:szCs w:val="28"/>
        </w:rPr>
        <w:t>Формирование экологической культуры, здорового и безопасного образа жизни</w:t>
      </w:r>
      <w:r>
        <w:rPr>
          <w:rFonts w:ascii="Times New Roman" w:hAnsi="Times New Roman" w:cs="Times New Roman"/>
          <w:b/>
          <w:sz w:val="28"/>
          <w:szCs w:val="28"/>
        </w:rPr>
        <w:t xml:space="preserve"> </w:t>
      </w:r>
      <w:r w:rsidRPr="00EF6245">
        <w:rPr>
          <w:rFonts w:ascii="Times New Roman" w:hAnsi="Times New Roman" w:cs="Times New Roman"/>
          <w:b/>
          <w:sz w:val="28"/>
          <w:szCs w:val="28"/>
        </w:rPr>
        <w:t>обучающихся в преподавании предметов:</w:t>
      </w:r>
      <w:r>
        <w:rPr>
          <w:rFonts w:ascii="Times New Roman" w:hAnsi="Times New Roman" w:cs="Times New Roman"/>
          <w:b/>
          <w:sz w:val="28"/>
          <w:szCs w:val="28"/>
        </w:rPr>
        <w:t xml:space="preserve"> «Окружающий мир»,  «Физическая культура»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Под термином «экологическая культура и безопасность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b/>
          <w:sz w:val="28"/>
          <w:szCs w:val="28"/>
        </w:rPr>
      </w:pPr>
      <w:r w:rsidRPr="00EF6245">
        <w:rPr>
          <w:rFonts w:ascii="Times New Roman" w:hAnsi="Times New Roman" w:cs="Times New Roman"/>
          <w:sz w:val="28"/>
          <w:szCs w:val="28"/>
        </w:rPr>
        <w:t xml:space="preserve">Современный уровень экологической культуры и безопасности жизнедеятельности начинает формироваться при изучении курса </w:t>
      </w:r>
      <w:r>
        <w:rPr>
          <w:rFonts w:ascii="Times New Roman" w:hAnsi="Times New Roman" w:cs="Times New Roman"/>
          <w:b/>
          <w:sz w:val="28"/>
          <w:szCs w:val="28"/>
        </w:rPr>
        <w:t>«Окружающий мир».</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Ожидается, что в результате освоения данного материала выпускники начальной школы будут знать:</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правила перехода дороги, перекрестка;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правила безопасного поведения при следовании железнодорожным, водным и авиационным транспортом, обязанности пассажира;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особенности жизнеобеспечения дома (квартиры) и основные причины, которые могут привести к возникновению опасной ситуации;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характеристики водоемов в местах своего проживания, их состояние в различное время года;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способы и средства спасания утопающих, основные спасательные средства;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правила безопасного поведения в лесу, в поле, у водоема;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меры пожарной безопасности при разведении костра;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 xml:space="preserve">правила личной безопасности в различных </w:t>
      </w:r>
      <w:proofErr w:type="gramStart"/>
      <w:r w:rsidRPr="00EF6245">
        <w:rPr>
          <w:rFonts w:ascii="Times New Roman" w:hAnsi="Times New Roman" w:cs="Times New Roman"/>
          <w:sz w:val="28"/>
          <w:szCs w:val="28"/>
        </w:rPr>
        <w:t>криминогенных ситуациях</w:t>
      </w:r>
      <w:proofErr w:type="gramEnd"/>
      <w:r w:rsidRPr="00EF6245">
        <w:rPr>
          <w:rFonts w:ascii="Times New Roman" w:hAnsi="Times New Roman" w:cs="Times New Roman"/>
          <w:sz w:val="28"/>
          <w:szCs w:val="28"/>
        </w:rPr>
        <w:t>,</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которые могут возникнуть дома, на улице, в общественном месте;</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lastRenderedPageBreak/>
        <w:sym w:font="Symbol" w:char="F0B7"/>
      </w:r>
      <w:r w:rsidRPr="00EF6245">
        <w:rPr>
          <w:rFonts w:ascii="Times New Roman" w:hAnsi="Times New Roman" w:cs="Times New Roman"/>
          <w:sz w:val="28"/>
          <w:szCs w:val="28"/>
        </w:rPr>
        <w:t>систему обеспечения безопасности жизнедеятельности населения в местах проживания;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опасные погодные явления, наиболее характерные для региона проживания;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основные термины и понятия, относящиеся к экологической культуре</w:t>
      </w:r>
      <w:r>
        <w:rPr>
          <w:rFonts w:ascii="Times New Roman" w:hAnsi="Times New Roman" w:cs="Times New Roman"/>
          <w:sz w:val="28"/>
          <w:szCs w:val="28"/>
        </w:rPr>
        <w:t xml:space="preserve"> </w:t>
      </w:r>
      <w:r w:rsidRPr="00EF6245">
        <w:rPr>
          <w:rFonts w:ascii="Times New Roman" w:hAnsi="Times New Roman" w:cs="Times New Roman"/>
          <w:sz w:val="28"/>
          <w:szCs w:val="28"/>
        </w:rPr>
        <w:t>здоровью и здоровому образу жизни;</w:t>
      </w:r>
      <w:r>
        <w:rPr>
          <w:rFonts w:ascii="Times New Roman" w:hAnsi="Times New Roman" w:cs="Times New Roman"/>
          <w:sz w:val="28"/>
          <w:szCs w:val="28"/>
        </w:rPr>
        <w:t xml:space="preserve"> </w:t>
      </w:r>
      <w:r w:rsidRPr="00EF6245">
        <w:rPr>
          <w:rFonts w:ascii="Times New Roman" w:hAnsi="Times New Roman" w:cs="Times New Roman"/>
          <w:sz w:val="28"/>
          <w:szCs w:val="28"/>
        </w:rPr>
        <w:t>помнить:</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рекомендации при соблюдении мер безопасности при купании, отдыхе у водоемов;</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порядок и правила вызова милиции, «скорой помощи», пожарной охраны;</w:t>
      </w:r>
      <w:r>
        <w:rPr>
          <w:rFonts w:ascii="Times New Roman" w:hAnsi="Times New Roman" w:cs="Times New Roman"/>
          <w:sz w:val="28"/>
          <w:szCs w:val="28"/>
        </w:rPr>
        <w:t xml:space="preserve"> </w:t>
      </w:r>
      <w:r w:rsidRPr="00EF6245">
        <w:rPr>
          <w:rFonts w:ascii="Times New Roman" w:hAnsi="Times New Roman" w:cs="Times New Roman"/>
          <w:sz w:val="28"/>
          <w:szCs w:val="28"/>
        </w:rPr>
        <w:t>обладать навыками: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по организации безопасной переправы через небольшую водную преграду (ручей, овраг, канава);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завязывать 1–2 вида узлов;</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разводить и гасить костер;</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ориентирования на местности;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действовать в неблагоприятных погодных условиях, в том числе в лесу, в поле, у водоема;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действовать в условиях возникновения чрезвычайной ситуации в регионе проживания;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r>
        <w:rPr>
          <w:rFonts w:ascii="Times New Roman" w:hAnsi="Times New Roman" w:cs="Times New Roman"/>
          <w:sz w:val="28"/>
          <w:szCs w:val="28"/>
        </w:rPr>
        <w:t xml:space="preserve"> </w:t>
      </w:r>
    </w:p>
    <w:p w:rsidR="00103301" w:rsidRPr="00EF6245"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Умения, относящиеся к культуре безопасности жизнедеятельности, ученики должны осваивать как на занятиях по интегративному курсу «Окружающий мир», так и на уроках (прежде всего практической направленности: физкультура, технология) при выполнении отдельных видов заданий. К ним относятся: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задания, при выполнении которых в конкретных ситуациях ученик должен делать самостоятельные выводы на основе сообщаемых сведений;</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 xml:space="preserve">игровые задания, при выполнении которых происходит взаимодействие ученика с двумя или более учащимися, формирование и </w:t>
      </w:r>
      <w:r w:rsidRPr="00EF6245">
        <w:rPr>
          <w:rFonts w:ascii="Times New Roman" w:hAnsi="Times New Roman" w:cs="Times New Roman"/>
          <w:sz w:val="28"/>
          <w:szCs w:val="28"/>
        </w:rPr>
        <w:lastRenderedPageBreak/>
        <w:t>отработка навыка коллективной работы на достижение положительного результата;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ролевые игры, в которых происходит взаимодействие ученик с двумя или более учащимися, формирование и</w:t>
      </w:r>
      <w:r>
        <w:rPr>
          <w:rFonts w:ascii="Times New Roman" w:hAnsi="Times New Roman" w:cs="Times New Roman"/>
          <w:sz w:val="28"/>
          <w:szCs w:val="28"/>
        </w:rPr>
        <w:t xml:space="preserve"> </w:t>
      </w:r>
      <w:r w:rsidRPr="00EF6245">
        <w:rPr>
          <w:rFonts w:ascii="Times New Roman" w:hAnsi="Times New Roman" w:cs="Times New Roman"/>
          <w:sz w:val="28"/>
          <w:szCs w:val="28"/>
        </w:rPr>
        <w:t>отработка навыков безопасности в повседневной жизни, чрезвычайных и экстремальных ситуациях;</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задания, требующие самостоятельного выбора способа организации получаемой информации, определения последовательности действий, относительного расположения объектов;</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т.д.;</w:t>
      </w:r>
    </w:p>
    <w:p w:rsidR="00103301" w:rsidRPr="00EF6245"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103301" w:rsidRPr="00EF6245" w:rsidRDefault="00103301" w:rsidP="00103301">
      <w:pPr>
        <w:autoSpaceDE w:val="0"/>
        <w:autoSpaceDN w:val="0"/>
        <w:adjustRightInd w:val="0"/>
        <w:spacing w:after="0" w:line="240" w:lineRule="auto"/>
        <w:jc w:val="both"/>
        <w:rPr>
          <w:rFonts w:ascii="Times New Roman" w:eastAsia="TimesNewRomanPSMT" w:hAnsi="Times New Roman" w:cs="Times New Roman"/>
          <w:b/>
          <w:bCs/>
          <w:sz w:val="28"/>
          <w:szCs w:val="28"/>
        </w:rPr>
      </w:pPr>
    </w:p>
    <w:p w:rsidR="00103301" w:rsidRPr="00EF6245" w:rsidRDefault="00103301" w:rsidP="00103301">
      <w:pPr>
        <w:autoSpaceDE w:val="0"/>
        <w:autoSpaceDN w:val="0"/>
        <w:adjustRightInd w:val="0"/>
        <w:spacing w:after="0" w:line="240" w:lineRule="auto"/>
        <w:jc w:val="center"/>
        <w:rPr>
          <w:rFonts w:ascii="Times New Roman" w:hAnsi="Times New Roman" w:cs="Times New Roman"/>
          <w:b/>
          <w:sz w:val="28"/>
          <w:szCs w:val="28"/>
        </w:rPr>
      </w:pPr>
      <w:r w:rsidRPr="00EF6245">
        <w:rPr>
          <w:rFonts w:ascii="Times New Roman" w:hAnsi="Times New Roman" w:cs="Times New Roman"/>
          <w:b/>
          <w:sz w:val="28"/>
          <w:szCs w:val="28"/>
        </w:rPr>
        <w:t>Физическая культура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Целью является формирование у обучающихся начальной школы основ здорового образа жизни.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Реализация данной цели связана с решением следующих образовательных</w:t>
      </w:r>
      <w:r>
        <w:rPr>
          <w:rFonts w:ascii="Times New Roman" w:hAnsi="Times New Roman" w:cs="Times New Roman"/>
          <w:sz w:val="28"/>
          <w:szCs w:val="28"/>
        </w:rPr>
        <w:t xml:space="preserve"> </w:t>
      </w:r>
      <w:r w:rsidRPr="00EF6245">
        <w:rPr>
          <w:rFonts w:ascii="Times New Roman" w:hAnsi="Times New Roman" w:cs="Times New Roman"/>
          <w:sz w:val="28"/>
          <w:szCs w:val="28"/>
        </w:rPr>
        <w:t>задач:</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укрепление здоровья школьников посредством развития физических качеств и повышения функциональных возможностей жизнеобеспечивающих систем</w:t>
      </w:r>
      <w:r>
        <w:rPr>
          <w:rFonts w:ascii="Times New Roman" w:hAnsi="Times New Roman" w:cs="Times New Roman"/>
          <w:sz w:val="28"/>
          <w:szCs w:val="28"/>
        </w:rPr>
        <w:t xml:space="preserve"> </w:t>
      </w:r>
      <w:r w:rsidRPr="00EF6245">
        <w:rPr>
          <w:rFonts w:ascii="Times New Roman" w:hAnsi="Times New Roman" w:cs="Times New Roman"/>
          <w:sz w:val="28"/>
          <w:szCs w:val="28"/>
        </w:rPr>
        <w:t>организма;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развитие интереса к самостоятельным занятиям физическими упражнениями, подвижным играм, формам активного отдыха и досуга;</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 xml:space="preserve">обучение простейшим способам контроля физической нагрузки, </w:t>
      </w:r>
      <w:proofErr w:type="gramStart"/>
      <w:r w:rsidRPr="00EF6245">
        <w:rPr>
          <w:rFonts w:ascii="Times New Roman" w:hAnsi="Times New Roman" w:cs="Times New Roman"/>
          <w:sz w:val="28"/>
          <w:szCs w:val="28"/>
        </w:rPr>
        <w:t>по</w:t>
      </w:r>
      <w:proofErr w:type="gramEnd"/>
      <w:r w:rsidRPr="00EF6245">
        <w:rPr>
          <w:rFonts w:ascii="Times New Roman" w:hAnsi="Times New Roman" w:cs="Times New Roman"/>
          <w:sz w:val="28"/>
          <w:szCs w:val="28"/>
        </w:rPr>
        <w:t xml:space="preserve"> отдельным показателями.</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t>Предметные результаты.</w:t>
      </w:r>
    </w:p>
    <w:p w:rsidR="00103301" w:rsidRDefault="00103301" w:rsidP="00103301">
      <w:pPr>
        <w:autoSpaceDE w:val="0"/>
        <w:autoSpaceDN w:val="0"/>
        <w:adjustRightInd w:val="0"/>
        <w:spacing w:after="0" w:line="240" w:lineRule="auto"/>
        <w:ind w:firstLine="708"/>
        <w:jc w:val="both"/>
        <w:rPr>
          <w:rFonts w:ascii="Times New Roman" w:hAnsi="Times New Roman" w:cs="Times New Roman"/>
          <w:i/>
          <w:sz w:val="28"/>
          <w:szCs w:val="28"/>
        </w:rPr>
      </w:pPr>
      <w:r w:rsidRPr="0029321D">
        <w:rPr>
          <w:rFonts w:ascii="Times New Roman" w:hAnsi="Times New Roman" w:cs="Times New Roman"/>
          <w:i/>
          <w:sz w:val="28"/>
          <w:szCs w:val="28"/>
        </w:rPr>
        <w:t>Умения: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измерять (познавать) индивидуальные показатели физического развития (длину и массу тела), развития основных физических качеств;</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организовывать и проводить со сверстниками подвижные игры и элементы соревнований, осуществлять их объективное судейство;</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организовывать и проводить занятия физической культурой с разной целевой направленностью, подбирать для них физические упражнения и</w:t>
      </w:r>
      <w:r>
        <w:rPr>
          <w:rFonts w:ascii="Times New Roman" w:hAnsi="Times New Roman" w:cs="Times New Roman"/>
          <w:sz w:val="28"/>
          <w:szCs w:val="28"/>
        </w:rPr>
        <w:t xml:space="preserve"> </w:t>
      </w:r>
      <w:r w:rsidRPr="00EF6245">
        <w:rPr>
          <w:rFonts w:ascii="Times New Roman" w:hAnsi="Times New Roman" w:cs="Times New Roman"/>
          <w:sz w:val="28"/>
          <w:szCs w:val="28"/>
        </w:rPr>
        <w:t>выполнять их с заданной дозировкой нагрузки;</w:t>
      </w:r>
    </w:p>
    <w:p w:rsidR="00103301" w:rsidRPr="00EF6245" w:rsidRDefault="00103301" w:rsidP="00103301">
      <w:pPr>
        <w:autoSpaceDE w:val="0"/>
        <w:autoSpaceDN w:val="0"/>
        <w:adjustRightInd w:val="0"/>
        <w:spacing w:after="0" w:line="240" w:lineRule="auto"/>
        <w:ind w:firstLine="708"/>
        <w:jc w:val="both"/>
        <w:rPr>
          <w:rFonts w:ascii="Times New Roman" w:eastAsia="TimesNewRomanPSMT" w:hAnsi="Times New Roman" w:cs="Times New Roman"/>
          <w:b/>
          <w:bCs/>
          <w:sz w:val="28"/>
          <w:szCs w:val="28"/>
        </w:rPr>
      </w:pPr>
      <w:r w:rsidRPr="00EF6245">
        <w:rPr>
          <w:rFonts w:ascii="Times New Roman" w:hAnsi="Times New Roman" w:cs="Times New Roman"/>
          <w:sz w:val="28"/>
          <w:szCs w:val="28"/>
        </w:rPr>
        <w:sym w:font="Symbol" w:char="F0B7"/>
      </w:r>
      <w:r w:rsidRPr="00EF6245">
        <w:rPr>
          <w:rFonts w:ascii="Times New Roman" w:hAnsi="Times New Roman" w:cs="Times New Roman"/>
          <w:sz w:val="28"/>
          <w:szCs w:val="28"/>
        </w:rPr>
        <w:t>характеризовать физическую нагрузку по показателю частоты пульса,</w:t>
      </w:r>
      <w:r>
        <w:rPr>
          <w:rFonts w:ascii="Times New Roman" w:hAnsi="Times New Roman" w:cs="Times New Roman"/>
          <w:sz w:val="28"/>
          <w:szCs w:val="28"/>
        </w:rPr>
        <w:t xml:space="preserve"> </w:t>
      </w:r>
      <w:r w:rsidRPr="00EF6245">
        <w:rPr>
          <w:rFonts w:ascii="Times New Roman" w:hAnsi="Times New Roman" w:cs="Times New Roman"/>
          <w:sz w:val="28"/>
          <w:szCs w:val="28"/>
        </w:rPr>
        <w:t>регулировать ее напряженность во время занятий по развитию физических качеств;</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29321D">
        <w:rPr>
          <w:rFonts w:ascii="Times New Roman" w:hAnsi="Times New Roman" w:cs="Times New Roman"/>
          <w:sz w:val="28"/>
          <w:szCs w:val="28"/>
        </w:rPr>
        <w:lastRenderedPageBreak/>
        <w:sym w:font="Symbol" w:char="F0B7"/>
      </w:r>
      <w:r w:rsidRPr="0029321D">
        <w:rPr>
          <w:rFonts w:ascii="Times New Roman" w:hAnsi="Times New Roman" w:cs="Times New Roman"/>
          <w:sz w:val="28"/>
          <w:szCs w:val="28"/>
        </w:rPr>
        <w:t>взаимодействовать со сверстниками по правилам проведения подвижных игр и соревнований.</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29321D">
        <w:rPr>
          <w:rFonts w:ascii="Times New Roman" w:hAnsi="Times New Roman" w:cs="Times New Roman"/>
          <w:sz w:val="28"/>
          <w:szCs w:val="28"/>
        </w:rPr>
        <w:sym w:font="Symbol" w:char="F0B7"/>
      </w:r>
      <w:r w:rsidRPr="0029321D">
        <w:rPr>
          <w:rFonts w:ascii="Times New Roman" w:hAnsi="Times New Roman" w:cs="Times New Roman"/>
          <w:sz w:val="28"/>
          <w:szCs w:val="28"/>
        </w:rPr>
        <w:t>составлять режим дня;</w:t>
      </w:r>
    </w:p>
    <w:p w:rsidR="00103301" w:rsidRDefault="00103301" w:rsidP="00103301">
      <w:pPr>
        <w:autoSpaceDE w:val="0"/>
        <w:autoSpaceDN w:val="0"/>
        <w:adjustRightInd w:val="0"/>
        <w:spacing w:after="0" w:line="240" w:lineRule="auto"/>
        <w:ind w:firstLine="708"/>
        <w:jc w:val="both"/>
        <w:rPr>
          <w:rFonts w:ascii="Times New Roman" w:hAnsi="Times New Roman" w:cs="Times New Roman"/>
          <w:sz w:val="28"/>
          <w:szCs w:val="28"/>
        </w:rPr>
      </w:pPr>
      <w:r w:rsidRPr="0029321D">
        <w:rPr>
          <w:rFonts w:ascii="Times New Roman" w:hAnsi="Times New Roman" w:cs="Times New Roman"/>
          <w:sz w:val="28"/>
          <w:szCs w:val="28"/>
        </w:rPr>
        <w:sym w:font="Symbol" w:char="F0B7"/>
      </w:r>
      <w:r w:rsidRPr="0029321D">
        <w:rPr>
          <w:rFonts w:ascii="Times New Roman" w:hAnsi="Times New Roman" w:cs="Times New Roman"/>
          <w:sz w:val="28"/>
          <w:szCs w:val="28"/>
        </w:rPr>
        <w:t>выполнять простейшие закаливающие процедуры;</w:t>
      </w:r>
    </w:p>
    <w:p w:rsidR="00103301" w:rsidRPr="008164AB" w:rsidRDefault="00103301" w:rsidP="00103301">
      <w:pPr>
        <w:autoSpaceDE w:val="0"/>
        <w:autoSpaceDN w:val="0"/>
        <w:adjustRightInd w:val="0"/>
        <w:spacing w:after="0" w:line="240" w:lineRule="auto"/>
        <w:ind w:firstLine="708"/>
        <w:jc w:val="both"/>
        <w:rPr>
          <w:rFonts w:ascii="Times New Roman" w:eastAsia="TimesNewRomanPSMT" w:hAnsi="Times New Roman" w:cs="Times New Roman"/>
          <w:b/>
          <w:bCs/>
          <w:sz w:val="28"/>
          <w:szCs w:val="28"/>
        </w:rPr>
        <w:sectPr w:rsidR="00103301" w:rsidRPr="008164AB" w:rsidSect="00A05C68">
          <w:pgSz w:w="11906" w:h="16838"/>
          <w:pgMar w:top="1134" w:right="851" w:bottom="1134" w:left="1701" w:header="709" w:footer="709" w:gutter="0"/>
          <w:cols w:space="708"/>
          <w:docGrid w:linePitch="360"/>
        </w:sectPr>
      </w:pPr>
      <w:r w:rsidRPr="0029321D">
        <w:rPr>
          <w:rFonts w:ascii="Times New Roman" w:hAnsi="Times New Roman" w:cs="Times New Roman"/>
          <w:sz w:val="28"/>
          <w:szCs w:val="28"/>
        </w:rPr>
        <w:sym w:font="Symbol" w:char="F0B7"/>
      </w:r>
      <w:r w:rsidRPr="0029321D">
        <w:rPr>
          <w:rFonts w:ascii="Times New Roman" w:hAnsi="Times New Roman" w:cs="Times New Roman"/>
          <w:sz w:val="28"/>
          <w:szCs w:val="28"/>
        </w:rPr>
        <w:t>выполнять комплекс упражнений для формирования правильной осанки</w:t>
      </w:r>
      <w:r>
        <w:rPr>
          <w:rFonts w:ascii="Times New Roman" w:hAnsi="Times New Roman" w:cs="Times New Roman"/>
          <w:sz w:val="28"/>
          <w:szCs w:val="28"/>
        </w:rPr>
        <w:t>.</w:t>
      </w:r>
    </w:p>
    <w:p w:rsidR="001E0CDE" w:rsidRDefault="001E0CDE" w:rsidP="00103301">
      <w:pPr>
        <w:autoSpaceDE w:val="0"/>
        <w:autoSpaceDN w:val="0"/>
        <w:adjustRightInd w:val="0"/>
        <w:spacing w:after="0" w:line="240" w:lineRule="auto"/>
        <w:rPr>
          <w:rFonts w:ascii="Times New Roman" w:eastAsia="TimesNewRomanPSMT" w:hAnsi="Times New Roman" w:cs="Times New Roman"/>
          <w:b/>
          <w:bCs/>
          <w:sz w:val="28"/>
          <w:szCs w:val="28"/>
        </w:rPr>
      </w:pPr>
      <w:r w:rsidRPr="00103301">
        <w:rPr>
          <w:rFonts w:ascii="Times New Roman" w:eastAsia="TimesNewRomanPSMT" w:hAnsi="Times New Roman" w:cs="Times New Roman"/>
          <w:b/>
          <w:bCs/>
          <w:sz w:val="28"/>
          <w:szCs w:val="28"/>
          <w:highlight w:val="yellow"/>
        </w:rPr>
        <w:lastRenderedPageBreak/>
        <w:t>2.5. Программа коррекционной работы образовательного учреждения</w:t>
      </w:r>
    </w:p>
    <w:p w:rsidR="00F3434A" w:rsidRPr="001E0CDE" w:rsidRDefault="00F3434A" w:rsidP="00F3434A">
      <w:pPr>
        <w:autoSpaceDE w:val="0"/>
        <w:autoSpaceDN w:val="0"/>
        <w:adjustRightInd w:val="0"/>
        <w:spacing w:after="0" w:line="240" w:lineRule="auto"/>
        <w:jc w:val="center"/>
        <w:rPr>
          <w:rFonts w:ascii="Times New Roman" w:eastAsia="TimesNewRomanPSMT" w:hAnsi="Times New Roman" w:cs="Times New Roman"/>
          <w:b/>
          <w:bCs/>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iCs/>
          <w:sz w:val="28"/>
          <w:szCs w:val="28"/>
        </w:rPr>
      </w:pPr>
      <w:r w:rsidRPr="001E0CDE">
        <w:rPr>
          <w:rFonts w:ascii="Times New Roman" w:eastAsia="TimesNewRomanPSMT" w:hAnsi="Times New Roman" w:cs="Times New Roman"/>
          <w:b/>
          <w:bCs/>
          <w:iCs/>
          <w:sz w:val="28"/>
          <w:szCs w:val="28"/>
        </w:rPr>
        <w:t>Цель программы</w:t>
      </w:r>
    </w:p>
    <w:p w:rsidR="00F3434A" w:rsidRPr="001E0CDE" w:rsidRDefault="00F3434A" w:rsidP="001E0CDE">
      <w:pPr>
        <w:autoSpaceDE w:val="0"/>
        <w:autoSpaceDN w:val="0"/>
        <w:adjustRightInd w:val="0"/>
        <w:spacing w:after="0" w:line="240" w:lineRule="auto"/>
        <w:rPr>
          <w:rFonts w:ascii="Times New Roman" w:eastAsia="TimesNewRomanPSMT" w:hAnsi="Times New Roman" w:cs="Times New Roman"/>
          <w:b/>
          <w:bCs/>
          <w:i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Программа коррекционной работы </w:t>
      </w:r>
      <w:proofErr w:type="gramStart"/>
      <w:r w:rsidRPr="001E0CDE">
        <w:rPr>
          <w:rFonts w:ascii="Times New Roman" w:eastAsia="TimesNewRomanPSMT" w:hAnsi="Times New Roman" w:cs="Times New Roman"/>
          <w:sz w:val="28"/>
          <w:szCs w:val="28"/>
        </w:rPr>
        <w:t>в соответствии с требованиями Стандарта направлена</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 создание системы ком</w:t>
      </w:r>
      <w:r w:rsidR="001E3B56">
        <w:rPr>
          <w:rFonts w:ascii="Times New Roman" w:eastAsia="TimesNewRomanPSMT" w:hAnsi="Times New Roman" w:cs="Times New Roman"/>
          <w:sz w:val="28"/>
          <w:szCs w:val="28"/>
        </w:rPr>
        <w:t xml:space="preserve">плексной помощи детям с </w:t>
      </w:r>
      <w:r w:rsidRPr="001E0CDE">
        <w:rPr>
          <w:rFonts w:ascii="Times New Roman" w:eastAsia="TimesNewRomanPSMT" w:hAnsi="Times New Roman" w:cs="Times New Roman"/>
          <w:sz w:val="28"/>
          <w:szCs w:val="28"/>
        </w:rPr>
        <w:t>ограниченными возможностями здоровья в</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освоении</w:t>
      </w:r>
      <w:proofErr w:type="gramEnd"/>
      <w:r w:rsidRPr="001E0CDE">
        <w:rPr>
          <w:rFonts w:ascii="Times New Roman" w:eastAsia="TimesNewRomanPSMT" w:hAnsi="Times New Roman" w:cs="Times New Roman"/>
          <w:sz w:val="28"/>
          <w:szCs w:val="28"/>
        </w:rPr>
        <w:t xml:space="preserve"> основной образовательной программы начального общего образования, коррекцию</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недостатков в физическом и (или) психическом развитии обучающихся, их социальную</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адаптацию.</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Дети с ограниченными возможностями здоровья (ОВЗ) — дети, состояние здоровья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которых препятствует освоению образовательных программ общего образования вне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специальных условий обучения и воспитания, т. е. это дети-инвалиды либо другие дети в</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возрасте до 18 лет, не признанные в установленном порядке детьми-инвалидами, но имеющие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временные или постоянные отклонения в физическом и (или) психическом развитии и</w:t>
      </w:r>
      <w:proofErr w:type="gramEnd"/>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нуждающиеся в создании специальных условий обучения и воспитания.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Дети с ограниченными возможностями здоровья могут иметь разные по характеру 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степени выраженности нарушения в физическом и (или) психическом развитии в диапазоне от</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временных и легкоустранимых трудностей до постоянных отклонений, требующих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адаптированной к их возможностям индивидуальной программы обучения или использования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специальных образовательных программ.</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Программа коррекционной работы предусматривает создание специальных условий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обучения и воспитани</w:t>
      </w:r>
      <w:r w:rsidR="001E3B56">
        <w:rPr>
          <w:rFonts w:ascii="Times New Roman" w:eastAsia="TimesNewRomanPSMT" w:hAnsi="Times New Roman" w:cs="Times New Roman"/>
          <w:sz w:val="28"/>
          <w:szCs w:val="28"/>
        </w:rPr>
        <w:t xml:space="preserve">я, позволяющих учитывать особые </w:t>
      </w:r>
      <w:r w:rsidRPr="001E0CDE">
        <w:rPr>
          <w:rFonts w:ascii="Times New Roman" w:eastAsia="TimesNewRomanPSMT" w:hAnsi="Times New Roman" w:cs="Times New Roman"/>
          <w:sz w:val="28"/>
          <w:szCs w:val="28"/>
        </w:rPr>
        <w:t>образовательные потребности детей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ограниченными возможностями здоровья посредством индивидуализации и дифференциации</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образовательного процесса.</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iCs/>
          <w:sz w:val="28"/>
          <w:szCs w:val="28"/>
        </w:rPr>
        <w:t>Задачи программы</w:t>
      </w:r>
      <w:r w:rsidRPr="001E0CDE">
        <w:rPr>
          <w:rFonts w:ascii="Times New Roman" w:eastAsia="TimesNewRomanPSMT" w:hAnsi="Times New Roman" w:cs="Times New Roman"/>
          <w:b/>
          <w:bCs/>
          <w:sz w:val="28"/>
          <w:szCs w:val="28"/>
        </w:rPr>
        <w:t>:</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своевременное выявление детей с трудностями адаптации, обусловленными 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определение особых образовательных потребностей детей с ограниченными возможностями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здоровья, детей-инвалидов;</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определение особенностей организации образовательного процесса для рассматриваемой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категории детей в соответствии с индивидуальными особенностями каждого ребёнка,</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структурой нарушения развития и степенью его выраженности;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создание условий, способствующих освоению детьми с ограниченными возможностями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здоровья основной образовательной программы начального общего образования и их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интеграции в образовательном учреждении;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осуществление индивидуально ориентированной </w:t>
      </w:r>
      <w:proofErr w:type="spellStart"/>
      <w:r w:rsidRPr="001E0CDE">
        <w:rPr>
          <w:rFonts w:ascii="Times New Roman" w:eastAsia="TimesNewRomanPSMT" w:hAnsi="Times New Roman" w:cs="Times New Roman"/>
          <w:sz w:val="28"/>
          <w:szCs w:val="28"/>
        </w:rPr>
        <w:t>психолого-медико-педагогической</w:t>
      </w:r>
      <w:proofErr w:type="spellEnd"/>
      <w:r w:rsidRPr="001E0CDE">
        <w:rPr>
          <w:rFonts w:ascii="Times New Roman" w:eastAsia="TimesNewRomanPSMT" w:hAnsi="Times New Roman" w:cs="Times New Roman"/>
          <w:sz w:val="28"/>
          <w:szCs w:val="28"/>
        </w:rPr>
        <w:t xml:space="preserve"> помощи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детям с ограниченными возможностями здоровья с учётом особенностей психического и (или)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физического развития, </w:t>
      </w:r>
      <w:r w:rsidRPr="001E0CDE">
        <w:rPr>
          <w:rFonts w:ascii="Times New Roman" w:eastAsia="TimesNewRomanPSMT" w:hAnsi="Times New Roman" w:cs="Times New Roman"/>
          <w:sz w:val="28"/>
          <w:szCs w:val="28"/>
        </w:rPr>
        <w:lastRenderedPageBreak/>
        <w:t>индивидуальных возможностей детей (в соответствии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рекомендациями </w:t>
      </w:r>
      <w:proofErr w:type="spellStart"/>
      <w:r w:rsidRPr="001E0CDE">
        <w:rPr>
          <w:rFonts w:ascii="Times New Roman" w:eastAsia="TimesNewRomanPSMT" w:hAnsi="Times New Roman" w:cs="Times New Roman"/>
          <w:sz w:val="28"/>
          <w:szCs w:val="28"/>
        </w:rPr>
        <w:t>психолого-медико-педагогической</w:t>
      </w:r>
      <w:proofErr w:type="spellEnd"/>
      <w:r w:rsidRPr="001E0CDE">
        <w:rPr>
          <w:rFonts w:ascii="Times New Roman" w:eastAsia="TimesNewRomanPSMT" w:hAnsi="Times New Roman" w:cs="Times New Roman"/>
          <w:sz w:val="28"/>
          <w:szCs w:val="28"/>
        </w:rPr>
        <w:t xml:space="preserve"> комиссии);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 разработка и реализация индивидуальных учебных планов, организация индивидуальных 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(или) групповых занятий для детей с выраженным нарушением в физическом и (или)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психическом развитии, сопровождаемые поддержкой </w:t>
      </w:r>
      <w:proofErr w:type="spellStart"/>
      <w:r w:rsidRPr="001E0CDE">
        <w:rPr>
          <w:rFonts w:ascii="Times New Roman" w:eastAsia="TimesNewRomanPSMT" w:hAnsi="Times New Roman" w:cs="Times New Roman"/>
          <w:sz w:val="28"/>
          <w:szCs w:val="28"/>
        </w:rPr>
        <w:t>тьютора</w:t>
      </w:r>
      <w:proofErr w:type="spellEnd"/>
      <w:r w:rsidRPr="001E0CDE">
        <w:rPr>
          <w:rFonts w:ascii="Times New Roman" w:eastAsia="TimesNewRomanPSMT" w:hAnsi="Times New Roman" w:cs="Times New Roman"/>
          <w:sz w:val="28"/>
          <w:szCs w:val="28"/>
        </w:rPr>
        <w:t xml:space="preserve"> образовательного учреждения;</w:t>
      </w:r>
      <w:proofErr w:type="gramEnd"/>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обеспечение возможности обучения и воспитания по дополнительным образовательным</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программам и получения дополнительных образовательных коррекционных услуг;</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реализация системы мероприятий </w:t>
      </w:r>
      <w:r w:rsidR="001E3B56">
        <w:rPr>
          <w:rFonts w:ascii="Times New Roman" w:eastAsia="TimesNewRomanPSMT" w:hAnsi="Times New Roman" w:cs="Times New Roman"/>
          <w:sz w:val="28"/>
          <w:szCs w:val="28"/>
        </w:rPr>
        <w:t xml:space="preserve">по социальной адаптации детей с </w:t>
      </w:r>
      <w:r w:rsidRPr="001E0CDE">
        <w:rPr>
          <w:rFonts w:ascii="Times New Roman" w:eastAsia="TimesNewRomanPSMT" w:hAnsi="Times New Roman" w:cs="Times New Roman"/>
          <w:sz w:val="28"/>
          <w:szCs w:val="28"/>
        </w:rPr>
        <w:t>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оказание родителям (законным представителям) детей с ограниченными возможностями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здоровья консультативной и методической помощи по медицинским, социальным, правовым 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другим вопросам.</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Принципы формирования программы</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iCs/>
          <w:sz w:val="28"/>
          <w:szCs w:val="28"/>
        </w:rPr>
        <w:t xml:space="preserve">Непрерывность. </w:t>
      </w:r>
      <w:r w:rsidRPr="001E0CDE">
        <w:rPr>
          <w:rFonts w:ascii="Times New Roman" w:eastAsia="TimesNewRomanPSMT" w:hAnsi="Times New Roman" w:cs="Times New Roman"/>
          <w:sz w:val="28"/>
          <w:szCs w:val="28"/>
        </w:rPr>
        <w:t>Принцип гарантирует ребёнку Соблюдение интересов ребёнка. Принцип</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определяет позицию специалиста, который призван решать проблему ребёнка с максимальной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пользой и в интересах ребёнка.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iCs/>
          <w:sz w:val="28"/>
          <w:szCs w:val="28"/>
        </w:rPr>
        <w:t xml:space="preserve">Системность. </w:t>
      </w:r>
      <w:r w:rsidRPr="001E0CDE">
        <w:rPr>
          <w:rFonts w:ascii="Times New Roman" w:eastAsia="TimesNewRomanPSMT" w:hAnsi="Times New Roman" w:cs="Times New Roman"/>
          <w:sz w:val="28"/>
          <w:szCs w:val="28"/>
        </w:rPr>
        <w:t>Принцип обеспечивает единство диагностики, коррекции и развития, т. 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системный подход к анализу особенностей развития и коррекции нарушений детей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ограниченными возможностями здоровья, а также всесторонний многоуровневый подход</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специалистов различного профиля, взаимодействие и согласованность их действий в решении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проблем ребёнка, участие в </w:t>
      </w:r>
      <w:r w:rsidR="001E3B56">
        <w:rPr>
          <w:rFonts w:ascii="Times New Roman" w:eastAsia="TimesNewRomanPSMT" w:hAnsi="Times New Roman" w:cs="Times New Roman"/>
          <w:sz w:val="28"/>
          <w:szCs w:val="28"/>
        </w:rPr>
        <w:t xml:space="preserve">данном процессе всех участников </w:t>
      </w:r>
      <w:r w:rsidRPr="001E0CDE">
        <w:rPr>
          <w:rFonts w:ascii="Times New Roman" w:eastAsia="TimesNewRomanPSMT" w:hAnsi="Times New Roman" w:cs="Times New Roman"/>
          <w:sz w:val="28"/>
          <w:szCs w:val="28"/>
        </w:rPr>
        <w:t>образовательного процесса и его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родителям (законным представителям) непрерывность помощи до полного решения проблемы</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или определения подхода к её решению.</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iCs/>
          <w:sz w:val="28"/>
          <w:szCs w:val="28"/>
        </w:rPr>
        <w:t xml:space="preserve">Вариативность. </w:t>
      </w:r>
      <w:r w:rsidRPr="001E0CDE">
        <w:rPr>
          <w:rFonts w:ascii="Times New Roman" w:eastAsia="TimesNewRomanPSMT" w:hAnsi="Times New Roman" w:cs="Times New Roman"/>
          <w:sz w:val="28"/>
          <w:szCs w:val="28"/>
        </w:rPr>
        <w:t>Принцип предполагает создание вариативных условий для получения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образования детьми, имеющими различные недостатки в физическом и (или) психическом</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развитии.</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iCs/>
          <w:sz w:val="28"/>
          <w:szCs w:val="28"/>
        </w:rPr>
        <w:t>Рекомендательный характер оказания помощи</w:t>
      </w:r>
      <w:r w:rsidRPr="001E0CDE">
        <w:rPr>
          <w:rFonts w:ascii="Times New Roman" w:eastAsia="TimesNewRomanPSMT" w:hAnsi="Times New Roman" w:cs="Times New Roman"/>
          <w:b/>
          <w:bCs/>
          <w:sz w:val="28"/>
          <w:szCs w:val="28"/>
        </w:rPr>
        <w:t xml:space="preserve">. </w:t>
      </w:r>
      <w:r w:rsidRPr="001E0CDE">
        <w:rPr>
          <w:rFonts w:ascii="Times New Roman" w:eastAsia="TimesNewRomanPSMT" w:hAnsi="Times New Roman" w:cs="Times New Roman"/>
          <w:sz w:val="28"/>
          <w:szCs w:val="28"/>
        </w:rPr>
        <w:t>Принцип обеспечивает соблюдение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гарантированных законодательством прав родителей (законных представителей) детей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ограниченными возможностями здоровья выбирать формы получения детьми образования,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образовательные учреждения, защищать законные права и интересы детей, включая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обязательное согласование с родителями (законными представителями) вопроса 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направлении (переводе) детей с ограниченными возможностями здоровья в специальные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(коррекционные) образовательные учреждения (классы, группы).</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Направления работы</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lastRenderedPageBreak/>
        <w:t>Программа коррекционной работы на ступени начального общего образования включает в</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себя взаимосвязанные направления, отражающие её основное содержание:</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iCs/>
          <w:sz w:val="28"/>
          <w:szCs w:val="28"/>
        </w:rPr>
        <w:t xml:space="preserve">диагностическая работа </w:t>
      </w:r>
      <w:r w:rsidRPr="001E0CDE">
        <w:rPr>
          <w:rFonts w:ascii="Times New Roman" w:eastAsia="TimesNewRomanPSMT" w:hAnsi="Times New Roman" w:cs="Times New Roman"/>
          <w:sz w:val="28"/>
          <w:szCs w:val="28"/>
        </w:rPr>
        <w:t>обеспечивает своевременное выявление детей с 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 проведение их комплексного обследования и подготовку</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рекомендаций по оказанию им </w:t>
      </w:r>
      <w:proofErr w:type="spellStart"/>
      <w:r w:rsidRPr="001E0CDE">
        <w:rPr>
          <w:rFonts w:ascii="Times New Roman" w:eastAsia="TimesNewRomanPSMT" w:hAnsi="Times New Roman" w:cs="Times New Roman"/>
          <w:sz w:val="28"/>
          <w:szCs w:val="28"/>
        </w:rPr>
        <w:t>психолого-медико-педагогической</w:t>
      </w:r>
      <w:proofErr w:type="spellEnd"/>
      <w:r w:rsidRPr="001E0CDE">
        <w:rPr>
          <w:rFonts w:ascii="Times New Roman" w:eastAsia="TimesNewRomanPSMT" w:hAnsi="Times New Roman" w:cs="Times New Roman"/>
          <w:sz w:val="28"/>
          <w:szCs w:val="28"/>
        </w:rPr>
        <w:t xml:space="preserve"> помощи в условиях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учреждения;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iCs/>
          <w:sz w:val="28"/>
          <w:szCs w:val="28"/>
        </w:rPr>
        <w:t xml:space="preserve">коррекционно-развивающая работа </w:t>
      </w:r>
      <w:r w:rsidRPr="001E0CDE">
        <w:rPr>
          <w:rFonts w:ascii="Times New Roman" w:eastAsia="TimesNewRomanPSMT" w:hAnsi="Times New Roman" w:cs="Times New Roman"/>
          <w:sz w:val="28"/>
          <w:szCs w:val="28"/>
        </w:rPr>
        <w:t>обеспечивает своевременную специализированную</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помощь в освоении содержания образования и коррекцию недостатков в физическом и (или)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психическом развитии детей с ограниченными возможностями здоровья в условиях</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общеобразовательного учрежд</w:t>
      </w:r>
      <w:r w:rsidR="001E3B56">
        <w:rPr>
          <w:rFonts w:ascii="Times New Roman" w:eastAsia="TimesNewRomanPSMT" w:hAnsi="Times New Roman" w:cs="Times New Roman"/>
          <w:sz w:val="28"/>
          <w:szCs w:val="28"/>
        </w:rPr>
        <w:t xml:space="preserve">ения; способствует формированию </w:t>
      </w:r>
      <w:r w:rsidRPr="001E0CDE">
        <w:rPr>
          <w:rFonts w:ascii="Times New Roman" w:eastAsia="TimesNewRomanPSMT" w:hAnsi="Times New Roman" w:cs="Times New Roman"/>
          <w:sz w:val="28"/>
          <w:szCs w:val="28"/>
        </w:rPr>
        <w:t>универсальных учебных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дейс</w:t>
      </w:r>
      <w:r w:rsidR="001E3B56">
        <w:rPr>
          <w:rFonts w:ascii="Times New Roman" w:eastAsia="TimesNewRomanPSMT" w:hAnsi="Times New Roman" w:cs="Times New Roman"/>
          <w:sz w:val="28"/>
          <w:szCs w:val="28"/>
        </w:rPr>
        <w:t xml:space="preserve">твий у обучающихся (личностных, </w:t>
      </w:r>
      <w:r w:rsidRPr="001E0CDE">
        <w:rPr>
          <w:rFonts w:ascii="Times New Roman" w:eastAsia="TimesNewRomanPSMT" w:hAnsi="Times New Roman" w:cs="Times New Roman"/>
          <w:sz w:val="28"/>
          <w:szCs w:val="28"/>
        </w:rPr>
        <w:t>регулятивных, познавательных, коммуникативных);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iCs/>
          <w:sz w:val="28"/>
          <w:szCs w:val="28"/>
        </w:rPr>
        <w:t>консультативная работа</w:t>
      </w:r>
      <w:r w:rsidR="001E3B56">
        <w:rPr>
          <w:rFonts w:ascii="Times New Roman" w:eastAsia="TimesNewRomanPSMT" w:hAnsi="Times New Roman" w:cs="Times New Roman"/>
          <w:iCs/>
          <w:sz w:val="28"/>
          <w:szCs w:val="28"/>
        </w:rPr>
        <w:t xml:space="preserve"> </w:t>
      </w:r>
      <w:r w:rsidRPr="001E0CDE">
        <w:rPr>
          <w:rFonts w:ascii="Times New Roman" w:eastAsia="TimesNewRomanPSMT" w:hAnsi="Times New Roman" w:cs="Times New Roman"/>
          <w:sz w:val="28"/>
          <w:szCs w:val="28"/>
        </w:rPr>
        <w:t>обеспечивает непрерывность специального сопровождения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детей с ограниченными возможностями </w:t>
      </w:r>
      <w:r w:rsidR="001E3B56">
        <w:rPr>
          <w:rFonts w:ascii="Times New Roman" w:eastAsia="TimesNewRomanPSMT" w:hAnsi="Times New Roman" w:cs="Times New Roman"/>
          <w:sz w:val="28"/>
          <w:szCs w:val="28"/>
        </w:rPr>
        <w:t xml:space="preserve">здоровья и их семей по вопросам </w:t>
      </w:r>
      <w:r w:rsidRPr="001E0CDE">
        <w:rPr>
          <w:rFonts w:ascii="Times New Roman" w:eastAsia="TimesNewRomanPSMT" w:hAnsi="Times New Roman" w:cs="Times New Roman"/>
          <w:sz w:val="28"/>
          <w:szCs w:val="28"/>
        </w:rPr>
        <w:t>реализации</w:t>
      </w:r>
      <w:proofErr w:type="gramEnd"/>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дифференцированных психолого-п</w:t>
      </w:r>
      <w:r w:rsidR="001E3B56">
        <w:rPr>
          <w:rFonts w:ascii="Times New Roman" w:eastAsia="TimesNewRomanPSMT" w:hAnsi="Times New Roman" w:cs="Times New Roman"/>
          <w:sz w:val="28"/>
          <w:szCs w:val="28"/>
        </w:rPr>
        <w:t xml:space="preserve">едагогических условий обучения, </w:t>
      </w:r>
      <w:r w:rsidRPr="001E0CDE">
        <w:rPr>
          <w:rFonts w:ascii="Times New Roman" w:eastAsia="TimesNewRomanPSMT" w:hAnsi="Times New Roman" w:cs="Times New Roman"/>
          <w:sz w:val="28"/>
          <w:szCs w:val="28"/>
        </w:rPr>
        <w:t>воспитания, коррекции,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развития и социализации обучающихся;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iCs/>
          <w:sz w:val="28"/>
          <w:szCs w:val="28"/>
        </w:rPr>
        <w:t xml:space="preserve">информационно-просветительская работа </w:t>
      </w:r>
      <w:r w:rsidRPr="001E0CDE">
        <w:rPr>
          <w:rFonts w:ascii="Times New Roman" w:eastAsia="TimesNewRomanPSMT" w:hAnsi="Times New Roman" w:cs="Times New Roman"/>
          <w:sz w:val="28"/>
          <w:szCs w:val="28"/>
        </w:rPr>
        <w:t xml:space="preserve">направлена на </w:t>
      </w:r>
      <w:proofErr w:type="gramStart"/>
      <w:r w:rsidRPr="001E0CDE">
        <w:rPr>
          <w:rFonts w:ascii="Times New Roman" w:eastAsia="TimesNewRomanPSMT" w:hAnsi="Times New Roman" w:cs="Times New Roman"/>
          <w:sz w:val="28"/>
          <w:szCs w:val="28"/>
        </w:rPr>
        <w:t>разъяснительную</w:t>
      </w:r>
      <w:proofErr w:type="gramEnd"/>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деятельность по вопросам, связанным с особенностями образовательного процесса для данной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категории детей, со всеми участниками образовательного процесса — обучающимися (как</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имеющими, так и не имеющими недостатки в развитии), их родителями (законными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представителями), педагогическими работниками.</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Содержание направлений работы</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Диагностическая работа включает:</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своевременное выявление детей, нуждающихся в специализированной помощи;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раннюю (с первых дней пребывания ребёнка в образовательном учреждении)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диагностику отклонений в развитии и анализ причин трудностей адаптации;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комплексный сбор сведений о ребёнке на основании диагностической информации от</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специалистов разного профиля;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определение уровня актуального и зоны ближайшего развития обучающегося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ограниченными возможностями здоровья, выявление его резервных возможностей;</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изучение развития эмоционально-волевой сферы и личностных особенностей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обучающихся;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изучение социальной ситуации развития и условий семейного воспитания ребёнка;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изучение адаптивных возможностей и уровня социализации ребёнка с 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lastRenderedPageBreak/>
        <w:t>• системный разносторонний контроль специалистов за уровнем и динамикой развития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ребёнка;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анализ успешности коррекционно-развивающей работы.</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Коррекционно-развивающая работа включает:</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выбор оптимальных для развития ребёнка с ограниченными возможностями здоровья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коррекционных программ/ методик, методов и приёмов обучения в соответствии с его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особыми образовательными потребностями;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организацию и проведение специалистами индивидуальных и групповых </w:t>
      </w:r>
      <w:proofErr w:type="spellStart"/>
      <w:r w:rsidRPr="001E0CDE">
        <w:rPr>
          <w:rFonts w:ascii="Times New Roman" w:eastAsia="TimesNewRomanPSMT" w:hAnsi="Times New Roman" w:cs="Times New Roman"/>
          <w:sz w:val="28"/>
          <w:szCs w:val="28"/>
        </w:rPr>
        <w:t>коррекционн</w:t>
      </w:r>
      <w:proofErr w:type="gramStart"/>
      <w:r w:rsidRPr="001E0CDE">
        <w:rPr>
          <w:rFonts w:ascii="Times New Roman" w:eastAsia="TimesNewRomanPSMT" w:hAnsi="Times New Roman" w:cs="Times New Roman"/>
          <w:sz w:val="28"/>
          <w:szCs w:val="28"/>
        </w:rPr>
        <w:t>о</w:t>
      </w:r>
      <w:proofErr w:type="spellEnd"/>
      <w:r w:rsidRPr="001E0CDE">
        <w:rPr>
          <w:rFonts w:ascii="Times New Roman" w:eastAsia="TimesNewRomanPSMT" w:hAnsi="Times New Roman" w:cs="Times New Roman"/>
          <w:sz w:val="28"/>
          <w:szCs w:val="28"/>
        </w:rPr>
        <w:t>-</w:t>
      </w:r>
      <w:proofErr w:type="gramEnd"/>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развивающих занятий, необходимых для преодоления нарушений развития и трудностей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обучения;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системное воздействие на учебно-познавательную деятельность ребёнка в динамике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процесса, направленное на формирование универсальных учебных действий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 коррекцию отклонений в развитии;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коррекцию и развитие высших психических функций;</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 развитие эмоционально-волевой и личностной сферы ребёнка и </w:t>
      </w:r>
      <w:proofErr w:type="spellStart"/>
      <w:r w:rsidRPr="001E0CDE">
        <w:rPr>
          <w:rFonts w:ascii="Times New Roman" w:eastAsia="TimesNewRomanPSMT" w:hAnsi="Times New Roman" w:cs="Times New Roman"/>
          <w:sz w:val="28"/>
          <w:szCs w:val="28"/>
        </w:rPr>
        <w:t>психокоррекцию</w:t>
      </w:r>
      <w:proofErr w:type="spellEnd"/>
      <w:r w:rsidRPr="001E0CDE">
        <w:rPr>
          <w:rFonts w:ascii="Times New Roman" w:eastAsia="TimesNewRomanPSMT" w:hAnsi="Times New Roman" w:cs="Times New Roman"/>
          <w:sz w:val="28"/>
          <w:szCs w:val="28"/>
        </w:rPr>
        <w:t xml:space="preserve"> его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поведения;</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социальную защиту ребёнка в случае неблагоприятных условий жизни при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психотравмирующих обстоятельствах.</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Консультативная работа включает:</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 выработку совместных обоснованных рекомендаций по основным направлениям работы</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 обучающимся с ограниченными возможностями здоровья, единых для всех участников</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образовательного процесса;</w:t>
      </w:r>
      <w:proofErr w:type="gramEnd"/>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консультирование специалистами педагогов по выбору индивидуально</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ориентированных методов и</w:t>
      </w:r>
      <w:r w:rsidR="001E3B56">
        <w:rPr>
          <w:rFonts w:ascii="Times New Roman" w:eastAsia="TimesNewRomanPSMT" w:hAnsi="Times New Roman" w:cs="Times New Roman"/>
          <w:sz w:val="28"/>
          <w:szCs w:val="28"/>
        </w:rPr>
        <w:t xml:space="preserve"> приёмов работы с </w:t>
      </w:r>
      <w:proofErr w:type="gramStart"/>
      <w:r w:rsidR="001E3B56">
        <w:rPr>
          <w:rFonts w:ascii="Times New Roman" w:eastAsia="TimesNewRomanPSMT" w:hAnsi="Times New Roman" w:cs="Times New Roman"/>
          <w:sz w:val="28"/>
          <w:szCs w:val="28"/>
        </w:rPr>
        <w:t>обучающимся</w:t>
      </w:r>
      <w:proofErr w:type="gramEnd"/>
      <w:r w:rsidR="001E3B56">
        <w:rPr>
          <w:rFonts w:ascii="Times New Roman" w:eastAsia="TimesNewRomanPSMT" w:hAnsi="Times New Roman" w:cs="Times New Roman"/>
          <w:sz w:val="28"/>
          <w:szCs w:val="28"/>
        </w:rPr>
        <w:t xml:space="preserve"> с </w:t>
      </w:r>
      <w:r w:rsidRPr="001E0CDE">
        <w:rPr>
          <w:rFonts w:ascii="Times New Roman" w:eastAsia="TimesNewRomanPSMT" w:hAnsi="Times New Roman" w:cs="Times New Roman"/>
          <w:sz w:val="28"/>
          <w:szCs w:val="28"/>
        </w:rPr>
        <w:t>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консультативную помощь семье в вопросах выбора стратегии воспитания и приёмов</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коррекционного обучения ребёнка с ограниченными возможностями здоровья.</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Информационно-просветительская работа предусматривает:</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1E0CDE">
        <w:rPr>
          <w:rFonts w:ascii="Times New Roman" w:eastAsia="TimesNewRomanPSMT" w:hAnsi="Times New Roman" w:cs="Times New Roman"/>
          <w:sz w:val="28"/>
          <w:szCs w:val="28"/>
        </w:rPr>
        <w:t>• различные формы просветительской деятельности (лекции, беседы, информационные</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стенды, печатные материалы), направленные на разъяснение участникам образовательного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процесса — обучающимся (как имеющим, так и не имеющим недостатки в развитии), их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родителям (законным представителям), педагогическим работникам — вопросов, связанных с</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особенностями образовательного процесса и сопровождения детей с 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roofErr w:type="gramEnd"/>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проведение тематических выступлений для педагогов и родителей по разъяснению</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индивидуально-типологических особенностей различных категорий детей с ограниченными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 здоровья.</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E57029" w:rsidRDefault="00E57029"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E57029" w:rsidRDefault="00E57029"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E57029" w:rsidRDefault="00E57029"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lastRenderedPageBreak/>
        <w:t>Этапы реализации программы</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xml:space="preserve">Коррекционная работа реализуется поэтапно. Последовательность этапов и их </w:t>
      </w:r>
      <w:proofErr w:type="spellStart"/>
      <w:r w:rsidRPr="001E0CDE">
        <w:rPr>
          <w:rFonts w:ascii="Times New Roman" w:eastAsia="TimesNewRomanPSMT" w:hAnsi="Times New Roman" w:cs="Times New Roman"/>
          <w:sz w:val="28"/>
          <w:szCs w:val="28"/>
        </w:rPr>
        <w:t>адресность</w:t>
      </w:r>
      <w:proofErr w:type="spellEnd"/>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создают необходимые предпосылки для устранения </w:t>
      </w:r>
      <w:proofErr w:type="spellStart"/>
      <w:r w:rsidRPr="001E0CDE">
        <w:rPr>
          <w:rFonts w:ascii="Times New Roman" w:eastAsia="TimesNewRomanPSMT" w:hAnsi="Times New Roman" w:cs="Times New Roman"/>
          <w:sz w:val="28"/>
          <w:szCs w:val="28"/>
        </w:rPr>
        <w:t>дезорганизующих</w:t>
      </w:r>
      <w:proofErr w:type="spellEnd"/>
      <w:r w:rsidRPr="001E0CDE">
        <w:rPr>
          <w:rFonts w:ascii="Times New Roman" w:eastAsia="TimesNewRomanPSMT" w:hAnsi="Times New Roman" w:cs="Times New Roman"/>
          <w:sz w:val="28"/>
          <w:szCs w:val="28"/>
        </w:rPr>
        <w:t xml:space="preserve"> факторов.</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iCs/>
          <w:sz w:val="28"/>
          <w:szCs w:val="28"/>
        </w:rPr>
        <w:t xml:space="preserve">Этап сбора и анализа информации </w:t>
      </w:r>
      <w:r w:rsidRPr="001E0CDE">
        <w:rPr>
          <w:rFonts w:ascii="Times New Roman" w:eastAsia="TimesNewRomanPSMT" w:hAnsi="Times New Roman" w:cs="Times New Roman"/>
          <w:sz w:val="28"/>
          <w:szCs w:val="28"/>
        </w:rPr>
        <w:t>(информационно-аналитическая деятельность).</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Результатом данного этапа является оценка контингента обучающихся для учёта особенностей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развития детей, определения специфики и их особых образовательных потребностей; оценка</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образовательной среды на предмет соответствия требованиям программно-методического</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обеспечения, материально-технической и кадровой базы учреждения.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iCs/>
          <w:sz w:val="28"/>
          <w:szCs w:val="28"/>
        </w:rPr>
        <w:t xml:space="preserve">Этап планирования, организации, координации </w:t>
      </w:r>
      <w:r w:rsidRPr="001E0CDE">
        <w:rPr>
          <w:rFonts w:ascii="Times New Roman" w:eastAsia="TimesNewRomanPSMT" w:hAnsi="Times New Roman" w:cs="Times New Roman"/>
          <w:sz w:val="28"/>
          <w:szCs w:val="28"/>
        </w:rPr>
        <w:t>(организационно-исполнительская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деятельность). Результатом работы является особым образом организованный</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образовательный процесс, имеющий коррекционно-развивающую направленность, и процесс</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специального сопровождения детей с ограниченными возможностями здоровья при</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целенаправленно созданных (вариативных) условиях обучения, воспитания, развития,</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социализации рассматриваемой категории детей.</w:t>
      </w:r>
    </w:p>
    <w:p w:rsidR="001E3B56" w:rsidRPr="001E0CDE" w:rsidRDefault="001E3B56"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iCs/>
          <w:sz w:val="28"/>
          <w:szCs w:val="28"/>
        </w:rPr>
        <w:t xml:space="preserve">Этап диагностики коррекционно-развивающей образовательной среды </w:t>
      </w:r>
      <w:r w:rsidRPr="001E0CDE">
        <w:rPr>
          <w:rFonts w:ascii="Times New Roman" w:eastAsia="TimesNewRomanPSMT" w:hAnsi="Times New Roman" w:cs="Times New Roman"/>
          <w:sz w:val="28"/>
          <w:szCs w:val="28"/>
        </w:rPr>
        <w:t>(контрольн</w:t>
      </w:r>
      <w:proofErr w:type="gramStart"/>
      <w:r w:rsidRPr="001E0CDE">
        <w:rPr>
          <w:rFonts w:ascii="Times New Roman" w:eastAsia="TimesNewRomanPSMT" w:hAnsi="Times New Roman" w:cs="Times New Roman"/>
          <w:sz w:val="28"/>
          <w:szCs w:val="28"/>
        </w:rPr>
        <w:t>о-</w:t>
      </w:r>
      <w:proofErr w:type="gramEnd"/>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диагностическая деятельность). Результатом является констатация соответствия созданных</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условий и выбранных коррекционно-развивающих и образовательных программ особым</w:t>
      </w:r>
      <w:r w:rsidR="001E3B56">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образовательным потребностям ребёнка.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iCs/>
          <w:sz w:val="28"/>
          <w:szCs w:val="28"/>
        </w:rPr>
        <w:t xml:space="preserve">Этап регуляции и корректировки </w:t>
      </w:r>
      <w:r w:rsidRPr="001E0CDE">
        <w:rPr>
          <w:rFonts w:ascii="Times New Roman" w:eastAsia="TimesNewRomanPSMT" w:hAnsi="Times New Roman" w:cs="Times New Roman"/>
          <w:sz w:val="28"/>
          <w:szCs w:val="28"/>
        </w:rPr>
        <w:t>(</w:t>
      </w:r>
      <w:proofErr w:type="spellStart"/>
      <w:r w:rsidRPr="001E0CDE">
        <w:rPr>
          <w:rFonts w:ascii="Times New Roman" w:eastAsia="TimesNewRomanPSMT" w:hAnsi="Times New Roman" w:cs="Times New Roman"/>
          <w:sz w:val="28"/>
          <w:szCs w:val="28"/>
        </w:rPr>
        <w:t>регулятивно-корректировочная</w:t>
      </w:r>
      <w:proofErr w:type="spellEnd"/>
      <w:r w:rsidRPr="001E0CDE">
        <w:rPr>
          <w:rFonts w:ascii="Times New Roman" w:eastAsia="TimesNewRomanPSMT" w:hAnsi="Times New Roman" w:cs="Times New Roman"/>
          <w:sz w:val="28"/>
          <w:szCs w:val="28"/>
        </w:rPr>
        <w:t xml:space="preserve"> деятельность).</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Результатом является внесение необходимых изменений в образовательный процесс и процесс</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сопровождения детей с ограниченными возможностями здоровья, корректировка условий и</w:t>
      </w:r>
    </w:p>
    <w:p w:rsid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форм обучения, методов и приёмов работы.</w:t>
      </w:r>
    </w:p>
    <w:p w:rsidR="00196B3C" w:rsidRPr="001E0CDE" w:rsidRDefault="00196B3C" w:rsidP="001E0CDE">
      <w:pPr>
        <w:autoSpaceDE w:val="0"/>
        <w:autoSpaceDN w:val="0"/>
        <w:adjustRightInd w:val="0"/>
        <w:spacing w:after="0" w:line="240" w:lineRule="auto"/>
        <w:rPr>
          <w:rFonts w:ascii="Times New Roman" w:eastAsia="TimesNewRomanPSMT" w:hAnsi="Times New Roman" w:cs="Times New Roman"/>
          <w:sz w:val="28"/>
          <w:szCs w:val="28"/>
        </w:rPr>
      </w:pPr>
    </w:p>
    <w:p w:rsidR="001E0CDE" w:rsidRDefault="001E0CDE" w:rsidP="001E0CDE">
      <w:pPr>
        <w:autoSpaceDE w:val="0"/>
        <w:autoSpaceDN w:val="0"/>
        <w:adjustRightInd w:val="0"/>
        <w:spacing w:after="0" w:line="240" w:lineRule="auto"/>
        <w:rPr>
          <w:rFonts w:ascii="Times New Roman" w:eastAsia="TimesNewRomanPSMT" w:hAnsi="Times New Roman" w:cs="Times New Roman"/>
          <w:b/>
          <w:bCs/>
          <w:sz w:val="28"/>
          <w:szCs w:val="28"/>
        </w:rPr>
      </w:pPr>
      <w:r w:rsidRPr="001E0CDE">
        <w:rPr>
          <w:rFonts w:ascii="Times New Roman" w:eastAsia="TimesNewRomanPSMT" w:hAnsi="Times New Roman" w:cs="Times New Roman"/>
          <w:b/>
          <w:bCs/>
          <w:sz w:val="28"/>
          <w:szCs w:val="28"/>
        </w:rPr>
        <w:t>Основные направления коррекционной деятельности образовательного учреждения</w:t>
      </w:r>
    </w:p>
    <w:p w:rsidR="00196B3C" w:rsidRPr="001E0CDE" w:rsidRDefault="00196B3C" w:rsidP="001E0CDE">
      <w:pPr>
        <w:autoSpaceDE w:val="0"/>
        <w:autoSpaceDN w:val="0"/>
        <w:adjustRightInd w:val="0"/>
        <w:spacing w:after="0" w:line="240" w:lineRule="auto"/>
        <w:rPr>
          <w:rFonts w:ascii="Times New Roman" w:eastAsia="TimesNewRomanPSMT" w:hAnsi="Times New Roman" w:cs="Times New Roman"/>
          <w:b/>
          <w:bCs/>
          <w:sz w:val="28"/>
          <w:szCs w:val="28"/>
        </w:rPr>
      </w:pP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 xml:space="preserve">1. </w:t>
      </w:r>
      <w:r w:rsidRPr="001E0CDE">
        <w:rPr>
          <w:rFonts w:ascii="Times New Roman" w:eastAsia="TimesNewRomanPSMT" w:hAnsi="Times New Roman" w:cs="Times New Roman"/>
          <w:sz w:val="28"/>
          <w:szCs w:val="28"/>
        </w:rPr>
        <w:t>Раб</w:t>
      </w:r>
      <w:r w:rsidR="00196B3C">
        <w:rPr>
          <w:rFonts w:ascii="Times New Roman" w:eastAsia="TimesNewRomanPSMT" w:hAnsi="Times New Roman" w:cs="Times New Roman"/>
          <w:sz w:val="28"/>
          <w:szCs w:val="28"/>
        </w:rPr>
        <w:t>ота школьной ПМП комиссии (заместитель директора по УВР</w:t>
      </w:r>
      <w:r w:rsidRPr="001E0CDE">
        <w:rPr>
          <w:rFonts w:ascii="Times New Roman" w:eastAsia="TimesNewRomanPSMT" w:hAnsi="Times New Roman" w:cs="Times New Roman"/>
          <w:sz w:val="28"/>
          <w:szCs w:val="28"/>
        </w:rPr>
        <w:t>, учитель, врач, психолог, логопед, социальный</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педагог) по анализу диагностик.</w:t>
      </w:r>
    </w:p>
    <w:p w:rsidR="001E0CDE" w:rsidRPr="00196B3C"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 xml:space="preserve">2. </w:t>
      </w:r>
      <w:r w:rsidRPr="001E0CDE">
        <w:rPr>
          <w:rFonts w:ascii="Times New Roman" w:eastAsia="TimesNewRomanPSMT" w:hAnsi="Times New Roman" w:cs="Times New Roman"/>
          <w:sz w:val="28"/>
          <w:szCs w:val="28"/>
        </w:rPr>
        <w:t>Проведение педагогической диагностики успешност</w:t>
      </w:r>
      <w:r w:rsidR="00196B3C">
        <w:rPr>
          <w:rFonts w:ascii="Times New Roman" w:eastAsia="TimesNewRomanPSMT" w:hAnsi="Times New Roman" w:cs="Times New Roman"/>
          <w:sz w:val="28"/>
          <w:szCs w:val="28"/>
        </w:rPr>
        <w:t xml:space="preserve">и обучения младших школьников и </w:t>
      </w:r>
      <w:r w:rsidRPr="001E0CDE">
        <w:rPr>
          <w:rFonts w:ascii="Times New Roman" w:eastAsia="TimesNewRomanPSMT" w:hAnsi="Times New Roman" w:cs="Times New Roman"/>
          <w:sz w:val="28"/>
          <w:szCs w:val="28"/>
        </w:rPr>
        <w:t xml:space="preserve">анализ её результатов </w:t>
      </w:r>
      <w:r w:rsidRPr="001E0CDE">
        <w:rPr>
          <w:rFonts w:ascii="Times New Roman" w:eastAsia="TimesNewRomanPSMT" w:hAnsi="Times New Roman" w:cs="Times New Roman"/>
          <w:b/>
          <w:bCs/>
          <w:sz w:val="28"/>
          <w:szCs w:val="28"/>
        </w:rPr>
        <w:t>— октябрь, апрель.</w:t>
      </w:r>
    </w:p>
    <w:p w:rsidR="001E0CDE" w:rsidRPr="00196B3C"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Проведение по результатам педагогической диагностики совещания по обсуждению</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путей коррекции выявленных трудностей обучения - </w:t>
      </w:r>
      <w:r w:rsidRPr="001E0CDE">
        <w:rPr>
          <w:rFonts w:ascii="Times New Roman" w:eastAsia="TimesNewRomanPSMT" w:hAnsi="Times New Roman" w:cs="Times New Roman"/>
          <w:b/>
          <w:bCs/>
          <w:sz w:val="28"/>
          <w:szCs w:val="28"/>
        </w:rPr>
        <w:t>октябрь, апрель.</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96B3C">
        <w:rPr>
          <w:rFonts w:ascii="Times New Roman" w:eastAsia="TimesNewRomanPSMT" w:hAnsi="Times New Roman" w:cs="Times New Roman"/>
          <w:b/>
          <w:sz w:val="28"/>
          <w:szCs w:val="28"/>
        </w:rPr>
        <w:t>3</w:t>
      </w:r>
      <w:r w:rsidRPr="001E0CDE">
        <w:rPr>
          <w:rFonts w:ascii="Times New Roman" w:eastAsia="TimesNewRomanPSMT" w:hAnsi="Times New Roman" w:cs="Times New Roman"/>
          <w:sz w:val="28"/>
          <w:szCs w:val="28"/>
        </w:rPr>
        <w:t>. Разработка программ индивидуальной коррекционной работы с учащимися.</w:t>
      </w:r>
    </w:p>
    <w:p w:rsidR="001E0CDE" w:rsidRPr="00196B3C"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lastRenderedPageBreak/>
        <w:t xml:space="preserve">4. </w:t>
      </w:r>
      <w:r w:rsidRPr="001E0CDE">
        <w:rPr>
          <w:rFonts w:ascii="Times New Roman" w:eastAsia="TimesNewRomanPSMT" w:hAnsi="Times New Roman" w:cs="Times New Roman"/>
          <w:sz w:val="28"/>
          <w:szCs w:val="28"/>
        </w:rPr>
        <w:t>Проведение мероприятий с целью расширения педагогических знаний родителей о работе с</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детьми, которые нуждаются в особом педагогическом внимании — </w:t>
      </w:r>
      <w:r w:rsidRPr="001E0CDE">
        <w:rPr>
          <w:rFonts w:ascii="Times New Roman" w:eastAsia="TimesNewRomanPSMT" w:hAnsi="Times New Roman" w:cs="Times New Roman"/>
          <w:b/>
          <w:bCs/>
          <w:sz w:val="28"/>
          <w:szCs w:val="28"/>
        </w:rPr>
        <w:t>в течение года.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b/>
          <w:bCs/>
          <w:sz w:val="28"/>
          <w:szCs w:val="28"/>
        </w:rPr>
        <w:t xml:space="preserve">5. </w:t>
      </w:r>
      <w:r w:rsidRPr="001E0CDE">
        <w:rPr>
          <w:rFonts w:ascii="Times New Roman" w:eastAsia="TimesNewRomanPSMT" w:hAnsi="Times New Roman" w:cs="Times New Roman"/>
          <w:sz w:val="28"/>
          <w:szCs w:val="28"/>
        </w:rPr>
        <w:t>Мероприятия по работе с семьей</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Родительские собрания:</w:t>
      </w:r>
    </w:p>
    <w:p w:rsidR="001E0CDE" w:rsidRPr="001E0CDE" w:rsidRDefault="00196B3C" w:rsidP="001E0CDE">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1E0CDE" w:rsidRPr="001E0CDE">
        <w:rPr>
          <w:rFonts w:ascii="Times New Roman" w:eastAsia="TimesNewRomanPSMT" w:hAnsi="Times New Roman" w:cs="Times New Roman"/>
          <w:sz w:val="28"/>
          <w:szCs w:val="28"/>
        </w:rPr>
        <w:t>Психология младшего школьника, испытывающе</w:t>
      </w:r>
      <w:r>
        <w:rPr>
          <w:rFonts w:ascii="Times New Roman" w:eastAsia="TimesNewRomanPSMT" w:hAnsi="Times New Roman" w:cs="Times New Roman"/>
          <w:sz w:val="28"/>
          <w:szCs w:val="28"/>
        </w:rPr>
        <w:t>го трудности обучения и общения»</w:t>
      </w:r>
      <w:r w:rsidR="001E0CDE" w:rsidRPr="001E0CDE">
        <w:rPr>
          <w:rFonts w:ascii="Times New Roman" w:eastAsia="TimesNewRomanPSMT" w:hAnsi="Times New Roman" w:cs="Times New Roman"/>
          <w:sz w:val="28"/>
          <w:szCs w:val="28"/>
        </w:rPr>
        <w:t>;</w:t>
      </w:r>
    </w:p>
    <w:p w:rsidR="001E0CDE" w:rsidRPr="001E0CDE" w:rsidRDefault="00196B3C" w:rsidP="001E0CDE">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1E0CDE" w:rsidRPr="001E0CDE">
        <w:rPr>
          <w:rFonts w:ascii="Times New Roman" w:eastAsia="TimesNewRomanPSMT" w:hAnsi="Times New Roman" w:cs="Times New Roman"/>
          <w:sz w:val="28"/>
          <w:szCs w:val="28"/>
        </w:rPr>
        <w:t>Особенности взаимодействия родителей и ребёнка в условиях его недостаточного</w:t>
      </w:r>
      <w:r>
        <w:rPr>
          <w:rFonts w:ascii="Times New Roman" w:eastAsia="TimesNewRomanPSMT" w:hAnsi="Times New Roman" w:cs="Times New Roman"/>
          <w:sz w:val="28"/>
          <w:szCs w:val="28"/>
        </w:rPr>
        <w:t xml:space="preserve"> </w:t>
      </w:r>
      <w:r w:rsidR="001E0CDE" w:rsidRPr="001E0CDE">
        <w:rPr>
          <w:rFonts w:ascii="Times New Roman" w:eastAsia="TimesNewRomanPSMT" w:hAnsi="Times New Roman" w:cs="Times New Roman"/>
          <w:sz w:val="28"/>
          <w:szCs w:val="28"/>
        </w:rPr>
        <w:t>физи</w:t>
      </w:r>
      <w:r>
        <w:rPr>
          <w:rFonts w:ascii="Times New Roman" w:eastAsia="TimesNewRomanPSMT" w:hAnsi="Times New Roman" w:cs="Times New Roman"/>
          <w:sz w:val="28"/>
          <w:szCs w:val="28"/>
        </w:rPr>
        <w:t>ческого и психического развития»; «</w:t>
      </w:r>
      <w:r w:rsidR="001E0CDE" w:rsidRPr="001E0CDE">
        <w:rPr>
          <w:rFonts w:ascii="Times New Roman" w:eastAsia="TimesNewRomanPSMT" w:hAnsi="Times New Roman" w:cs="Times New Roman"/>
          <w:sz w:val="28"/>
          <w:szCs w:val="28"/>
        </w:rPr>
        <w:t>Свободное время ребёнка с ограниченными</w:t>
      </w:r>
      <w:r>
        <w:rPr>
          <w:rFonts w:ascii="Times New Roman" w:eastAsia="TimesNewRomanPSMT" w:hAnsi="Times New Roman" w:cs="Times New Roman"/>
          <w:sz w:val="28"/>
          <w:szCs w:val="28"/>
        </w:rPr>
        <w:t xml:space="preserve"> возможностями здоровья»</w:t>
      </w:r>
      <w:r w:rsidR="001E0CDE" w:rsidRPr="001E0CDE">
        <w:rPr>
          <w:rFonts w:ascii="Times New Roman" w:eastAsia="TimesNewRomanPSMT" w:hAnsi="Times New Roman" w:cs="Times New Roman"/>
          <w:sz w:val="28"/>
          <w:szCs w:val="28"/>
        </w:rPr>
        <w:t>.</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iCs/>
          <w:sz w:val="28"/>
          <w:szCs w:val="28"/>
        </w:rPr>
        <w:t xml:space="preserve">Индивидуальные консультации </w:t>
      </w:r>
      <w:r w:rsidRPr="001E0CDE">
        <w:rPr>
          <w:rFonts w:ascii="Times New Roman" w:eastAsia="TimesNewRomanPSMT" w:hAnsi="Times New Roman" w:cs="Times New Roman"/>
          <w:sz w:val="28"/>
          <w:szCs w:val="28"/>
        </w:rPr>
        <w:t>психолога, медицинского работника,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социа</w:t>
      </w:r>
      <w:r w:rsidR="00196B3C">
        <w:rPr>
          <w:rFonts w:ascii="Times New Roman" w:eastAsia="TimesNewRomanPSMT" w:hAnsi="Times New Roman" w:cs="Times New Roman"/>
          <w:sz w:val="28"/>
          <w:szCs w:val="28"/>
        </w:rPr>
        <w:t>льного педагога, учителя, заместителя директора по УВР</w:t>
      </w:r>
      <w:r w:rsidRPr="001E0CDE">
        <w:rPr>
          <w:rFonts w:ascii="Times New Roman" w:eastAsia="TimesNewRomanPSMT" w:hAnsi="Times New Roman" w:cs="Times New Roman"/>
          <w:sz w:val="28"/>
          <w:szCs w:val="28"/>
        </w:rPr>
        <w:t>.</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iCs/>
          <w:sz w:val="28"/>
          <w:szCs w:val="28"/>
        </w:rPr>
        <w:t>Классный родительский уголок.</w:t>
      </w:r>
    </w:p>
    <w:p w:rsidR="001E0CDE" w:rsidRPr="00196B3C"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96B3C">
        <w:rPr>
          <w:rFonts w:ascii="Times New Roman" w:eastAsia="TimesNewRomanPSMT" w:hAnsi="Times New Roman" w:cs="Times New Roman"/>
          <w:b/>
          <w:sz w:val="28"/>
          <w:szCs w:val="28"/>
        </w:rPr>
        <w:t>6.</w:t>
      </w:r>
      <w:r w:rsidRPr="001E0CDE">
        <w:rPr>
          <w:rFonts w:ascii="Times New Roman" w:eastAsia="TimesNewRomanPSMT" w:hAnsi="Times New Roman" w:cs="Times New Roman"/>
          <w:sz w:val="28"/>
          <w:szCs w:val="28"/>
        </w:rPr>
        <w:t xml:space="preserve"> Работа по повышению квалификации педагогического коллектива с учетом особенностей</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 xml:space="preserve">контингента обучающихся — </w:t>
      </w:r>
      <w:r w:rsidRPr="001E0CDE">
        <w:rPr>
          <w:rFonts w:ascii="Times New Roman" w:eastAsia="TimesNewRomanPSMT" w:hAnsi="Times New Roman" w:cs="Times New Roman"/>
          <w:b/>
          <w:bCs/>
          <w:sz w:val="28"/>
          <w:szCs w:val="28"/>
        </w:rPr>
        <w:t>в течение года.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iCs/>
          <w:sz w:val="28"/>
          <w:szCs w:val="28"/>
        </w:rPr>
      </w:pPr>
      <w:r w:rsidRPr="001E0CDE">
        <w:rPr>
          <w:rFonts w:ascii="Times New Roman" w:eastAsia="TimesNewRomanPSMT" w:hAnsi="Times New Roman" w:cs="Times New Roman"/>
          <w:sz w:val="28"/>
          <w:szCs w:val="28"/>
        </w:rPr>
        <w:t xml:space="preserve">6.1. </w:t>
      </w:r>
      <w:r w:rsidRPr="001E0CDE">
        <w:rPr>
          <w:rFonts w:ascii="Times New Roman" w:eastAsia="TimesNewRomanPSMT" w:hAnsi="Times New Roman" w:cs="Times New Roman"/>
          <w:iCs/>
          <w:sz w:val="28"/>
          <w:szCs w:val="28"/>
        </w:rPr>
        <w:t>Проведение методического совета.</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Темы методических советов:</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Диагностика (медицинская, психологическая, педагогическая) готовности к обучению,</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успешности обучения младших школьников;</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Психологические особенности обучения и воспитания детей с особыми возможностями</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обучения и развития;</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Анализ урока в классе, в к</w:t>
      </w:r>
      <w:r w:rsidR="00196B3C">
        <w:rPr>
          <w:rFonts w:ascii="Times New Roman" w:eastAsia="TimesNewRomanPSMT" w:hAnsi="Times New Roman" w:cs="Times New Roman"/>
          <w:sz w:val="28"/>
          <w:szCs w:val="28"/>
        </w:rPr>
        <w:t xml:space="preserve">отором обучаются дети с особыми </w:t>
      </w:r>
      <w:r w:rsidRPr="001E0CDE">
        <w:rPr>
          <w:rFonts w:ascii="Times New Roman" w:eastAsia="TimesNewRomanPSMT" w:hAnsi="Times New Roman" w:cs="Times New Roman"/>
          <w:sz w:val="28"/>
          <w:szCs w:val="28"/>
        </w:rPr>
        <w:t>образовательными</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возможностями;</w:t>
      </w:r>
    </w:p>
    <w:p w:rsidR="001E0CDE" w:rsidRPr="001E0CDE" w:rsidRDefault="001E0CDE" w:rsidP="001E0CDE">
      <w:pPr>
        <w:autoSpaceDE w:val="0"/>
        <w:autoSpaceDN w:val="0"/>
        <w:adjustRightInd w:val="0"/>
        <w:spacing w:after="0" w:line="240" w:lineRule="auto"/>
        <w:rPr>
          <w:rFonts w:ascii="Times New Roman" w:eastAsia="TimesNewRomanPSMT" w:hAnsi="Times New Roman" w:cs="Times New Roman"/>
          <w:sz w:val="28"/>
          <w:szCs w:val="28"/>
        </w:rPr>
      </w:pPr>
      <w:r w:rsidRPr="001E0CDE">
        <w:rPr>
          <w:rFonts w:ascii="Times New Roman" w:eastAsia="TimesNewRomanPSMT" w:hAnsi="Times New Roman" w:cs="Times New Roman"/>
          <w:sz w:val="28"/>
          <w:szCs w:val="28"/>
        </w:rPr>
        <w:t>— Организация текущего и итогового контроля при обучении детей с разным уровнем</w:t>
      </w:r>
      <w:r w:rsidR="00196B3C">
        <w:rPr>
          <w:rFonts w:ascii="Times New Roman" w:eastAsia="TimesNewRomanPSMT" w:hAnsi="Times New Roman" w:cs="Times New Roman"/>
          <w:sz w:val="28"/>
          <w:szCs w:val="28"/>
        </w:rPr>
        <w:t xml:space="preserve"> </w:t>
      </w:r>
      <w:r w:rsidRPr="001E0CDE">
        <w:rPr>
          <w:rFonts w:ascii="Times New Roman" w:eastAsia="TimesNewRomanPSMT" w:hAnsi="Times New Roman" w:cs="Times New Roman"/>
          <w:sz w:val="28"/>
          <w:szCs w:val="28"/>
        </w:rPr>
        <w:t>успеваемости.</w:t>
      </w:r>
    </w:p>
    <w:p w:rsidR="001E0CDE" w:rsidRDefault="001E0CDE">
      <w:pPr>
        <w:autoSpaceDE w:val="0"/>
        <w:autoSpaceDN w:val="0"/>
        <w:adjustRightInd w:val="0"/>
        <w:spacing w:after="0" w:line="240" w:lineRule="auto"/>
        <w:rPr>
          <w:rFonts w:ascii="Times New Roman" w:eastAsia="TimesNewRomanPSMT" w:hAnsi="Times New Roman" w:cs="Times New Roman"/>
          <w:sz w:val="28"/>
          <w:szCs w:val="28"/>
        </w:rPr>
      </w:pP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Механизм реализации программы: </w:t>
      </w:r>
    </w:p>
    <w:p w:rsidR="002245C6" w:rsidRPr="002245C6" w:rsidRDefault="002245C6" w:rsidP="002245C6">
      <w:pPr>
        <w:pStyle w:val="Default"/>
        <w:spacing w:line="276" w:lineRule="auto"/>
        <w:jc w:val="both"/>
        <w:rPr>
          <w:sz w:val="28"/>
          <w:szCs w:val="28"/>
        </w:rPr>
      </w:pPr>
      <w:r w:rsidRPr="002245C6">
        <w:rPr>
          <w:sz w:val="28"/>
          <w:szCs w:val="28"/>
        </w:rPr>
        <w:t xml:space="preserve">Одним из основных механизмов реализации коррекционной работы является оптимально выстроенное </w:t>
      </w:r>
      <w:r w:rsidRPr="002245C6">
        <w:rPr>
          <w:i/>
          <w:iCs/>
          <w:sz w:val="28"/>
          <w:szCs w:val="28"/>
        </w:rPr>
        <w:t>взаимодействие специалистов образовательного учреждения</w:t>
      </w:r>
      <w:r w:rsidRPr="002245C6">
        <w:rPr>
          <w:sz w:val="28"/>
          <w:szCs w:val="28"/>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w:t>
      </w:r>
      <w:proofErr w:type="spellStart"/>
      <w:r w:rsidRPr="002245C6">
        <w:rPr>
          <w:rFonts w:ascii="Times New Roman" w:hAnsi="Times New Roman" w:cs="Times New Roman"/>
          <w:color w:val="000000"/>
          <w:sz w:val="28"/>
          <w:szCs w:val="28"/>
        </w:rPr>
        <w:t>многоаспектный</w:t>
      </w:r>
      <w:proofErr w:type="spellEnd"/>
      <w:r w:rsidRPr="002245C6">
        <w:rPr>
          <w:rFonts w:ascii="Times New Roman" w:hAnsi="Times New Roman" w:cs="Times New Roman"/>
          <w:color w:val="000000"/>
          <w:sz w:val="28"/>
          <w:szCs w:val="28"/>
        </w:rPr>
        <w:t xml:space="preserve"> анализ личностного и познавательного развития ребёнка;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roofErr w:type="spellStart"/>
      <w:proofErr w:type="gramStart"/>
      <w:r w:rsidRPr="002245C6">
        <w:rPr>
          <w:rFonts w:ascii="Times New Roman" w:hAnsi="Times New Roman" w:cs="Times New Roman"/>
          <w:color w:val="000000"/>
          <w:sz w:val="28"/>
          <w:szCs w:val="28"/>
        </w:rPr>
        <w:t>эмоциональной-волевой</w:t>
      </w:r>
      <w:proofErr w:type="spellEnd"/>
      <w:proofErr w:type="gramEnd"/>
      <w:r w:rsidRPr="002245C6">
        <w:rPr>
          <w:rFonts w:ascii="Times New Roman" w:hAnsi="Times New Roman" w:cs="Times New Roman"/>
          <w:color w:val="000000"/>
          <w:sz w:val="28"/>
          <w:szCs w:val="28"/>
        </w:rPr>
        <w:t xml:space="preserve"> и личностной сфер ребёнка.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2245C6">
        <w:rPr>
          <w:rFonts w:ascii="Times New Roman" w:hAnsi="Times New Roman" w:cs="Times New Roman"/>
          <w:color w:val="000000"/>
          <w:sz w:val="28"/>
          <w:szCs w:val="28"/>
        </w:rPr>
        <w:t>психолого</w:t>
      </w:r>
      <w:proofErr w:type="spellEnd"/>
      <w:r w:rsidRPr="002245C6">
        <w:rPr>
          <w:rFonts w:ascii="Times New Roman" w:hAnsi="Times New Roman" w:cs="Times New Roman"/>
          <w:color w:val="000000"/>
          <w:sz w:val="28"/>
          <w:szCs w:val="28"/>
        </w:rPr>
        <w:t xml:space="preserve"> – </w:t>
      </w:r>
      <w:proofErr w:type="spellStart"/>
      <w:r w:rsidRPr="002245C6">
        <w:rPr>
          <w:rFonts w:ascii="Times New Roman" w:hAnsi="Times New Roman" w:cs="Times New Roman"/>
          <w:color w:val="000000"/>
          <w:sz w:val="28"/>
          <w:szCs w:val="28"/>
        </w:rPr>
        <w:t>медико</w:t>
      </w:r>
      <w:proofErr w:type="spellEnd"/>
      <w:r w:rsidRPr="002245C6">
        <w:rPr>
          <w:rFonts w:ascii="Times New Roman" w:hAnsi="Times New Roman" w:cs="Times New Roman"/>
          <w:color w:val="000000"/>
          <w:sz w:val="28"/>
          <w:szCs w:val="28"/>
        </w:rPr>
        <w:t xml:space="preserve"> - педагогического сопровождения и </w:t>
      </w:r>
      <w:r w:rsidRPr="002245C6">
        <w:rPr>
          <w:rFonts w:ascii="Times New Roman" w:hAnsi="Times New Roman" w:cs="Times New Roman"/>
          <w:color w:val="000000"/>
          <w:sz w:val="28"/>
          <w:szCs w:val="28"/>
        </w:rPr>
        <w:lastRenderedPageBreak/>
        <w:t xml:space="preserve">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В качестве ещё одного механизма реализации коррекционной работы следует обозначить </w:t>
      </w:r>
      <w:r w:rsidRPr="002245C6">
        <w:rPr>
          <w:rFonts w:ascii="Times New Roman" w:hAnsi="Times New Roman" w:cs="Times New Roman"/>
          <w:i/>
          <w:iCs/>
          <w:color w:val="000000"/>
          <w:sz w:val="28"/>
          <w:szCs w:val="28"/>
        </w:rPr>
        <w:t xml:space="preserve">социальное </w:t>
      </w:r>
      <w:r w:rsidRPr="002245C6">
        <w:rPr>
          <w:rFonts w:ascii="Times New Roman" w:hAnsi="Times New Roman" w:cs="Times New Roman"/>
          <w:color w:val="000000"/>
          <w:sz w:val="28"/>
          <w:szCs w:val="28"/>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Социальное партнёрство включает: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2245C6">
        <w:rPr>
          <w:rFonts w:ascii="Times New Roman" w:hAnsi="Times New Roman" w:cs="Times New Roman"/>
          <w:color w:val="000000"/>
          <w:sz w:val="28"/>
          <w:szCs w:val="28"/>
        </w:rPr>
        <w:t>здоровьесбережения</w:t>
      </w:r>
      <w:proofErr w:type="spellEnd"/>
      <w:r w:rsidRPr="002245C6">
        <w:rPr>
          <w:rFonts w:ascii="Times New Roman" w:hAnsi="Times New Roman" w:cs="Times New Roman"/>
          <w:color w:val="000000"/>
          <w:sz w:val="28"/>
          <w:szCs w:val="28"/>
        </w:rPr>
        <w:t xml:space="preserve"> детей с ограниченными возможностями здоровья;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сотрудничество с родительской общественностью;</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детская поликлиника;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ПМПК  г. Кирова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Психолого-педагогическое сопровождение учащихся с ограниченными возможностями здоровья.</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Логопедическое сопровождение </w:t>
      </w:r>
      <w:r w:rsidRPr="002245C6">
        <w:rPr>
          <w:rFonts w:ascii="Times New Roman" w:hAnsi="Times New Roman" w:cs="Times New Roman"/>
          <w:color w:val="000000"/>
          <w:sz w:val="28"/>
          <w:szCs w:val="28"/>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i/>
          <w:iCs/>
          <w:color w:val="000000"/>
          <w:sz w:val="28"/>
          <w:szCs w:val="28"/>
        </w:rPr>
        <w:t xml:space="preserve">Цель </w:t>
      </w:r>
      <w:r w:rsidRPr="002245C6">
        <w:rPr>
          <w:rFonts w:ascii="Times New Roman" w:hAnsi="Times New Roman" w:cs="Times New Roman"/>
          <w:color w:val="000000"/>
          <w:sz w:val="28"/>
          <w:szCs w:val="28"/>
        </w:rPr>
        <w:t xml:space="preserve">логопедической работы - комплексное воздействие на все стороны устной и письменной речи у учащихся младших классов.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Логопедическая работа направлена на решение следующих </w:t>
      </w:r>
      <w:r w:rsidRPr="002245C6">
        <w:rPr>
          <w:rFonts w:ascii="Times New Roman" w:hAnsi="Times New Roman" w:cs="Times New Roman"/>
          <w:i/>
          <w:iCs/>
          <w:color w:val="000000"/>
          <w:sz w:val="28"/>
          <w:szCs w:val="28"/>
        </w:rPr>
        <w:t xml:space="preserve">задач: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 Совершенствование у учащихся слухового и зрительного внимания, слуховой и зрительной памяти, мышления.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2. Развитие фонематического восприятия.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3. Развитие процессов слухового и зрительного </w:t>
      </w:r>
      <w:proofErr w:type="spellStart"/>
      <w:r w:rsidRPr="002245C6">
        <w:rPr>
          <w:rFonts w:ascii="Times New Roman" w:hAnsi="Times New Roman" w:cs="Times New Roman"/>
          <w:color w:val="000000"/>
          <w:sz w:val="28"/>
          <w:szCs w:val="28"/>
        </w:rPr>
        <w:t>гнозиса</w:t>
      </w:r>
      <w:proofErr w:type="spellEnd"/>
      <w:r w:rsidRPr="002245C6">
        <w:rPr>
          <w:rFonts w:ascii="Times New Roman" w:hAnsi="Times New Roman" w:cs="Times New Roman"/>
          <w:color w:val="000000"/>
          <w:sz w:val="28"/>
          <w:szCs w:val="28"/>
        </w:rPr>
        <w:t xml:space="preserve">, дифференциация </w:t>
      </w:r>
      <w:proofErr w:type="spellStart"/>
      <w:r w:rsidRPr="002245C6">
        <w:rPr>
          <w:rFonts w:ascii="Times New Roman" w:hAnsi="Times New Roman" w:cs="Times New Roman"/>
          <w:color w:val="000000"/>
          <w:sz w:val="28"/>
          <w:szCs w:val="28"/>
        </w:rPr>
        <w:t>артикуляторно</w:t>
      </w:r>
      <w:proofErr w:type="spellEnd"/>
      <w:r w:rsidRPr="002245C6">
        <w:rPr>
          <w:rFonts w:ascii="Times New Roman" w:hAnsi="Times New Roman" w:cs="Times New Roman"/>
          <w:color w:val="000000"/>
          <w:sz w:val="28"/>
          <w:szCs w:val="28"/>
        </w:rPr>
        <w:t xml:space="preserve"> и акустически сходных фонем.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4. Закрепление четкой связи между звуком и буквой.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5. Развитие процессов фонематического анализа и синтеза.</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6. Развитие процессов языкового анализа и синтеза на всех уровнях (слог, слово, предложение, текст).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lastRenderedPageBreak/>
        <w:t xml:space="preserve">7. Развитие процессов </w:t>
      </w:r>
      <w:proofErr w:type="gramStart"/>
      <w:r w:rsidRPr="002245C6">
        <w:rPr>
          <w:rFonts w:ascii="Times New Roman" w:hAnsi="Times New Roman" w:cs="Times New Roman"/>
          <w:color w:val="000000"/>
          <w:sz w:val="28"/>
          <w:szCs w:val="28"/>
        </w:rPr>
        <w:t>зрительного</w:t>
      </w:r>
      <w:proofErr w:type="gramEnd"/>
      <w:r w:rsidRPr="002245C6">
        <w:rPr>
          <w:rFonts w:ascii="Times New Roman" w:hAnsi="Times New Roman" w:cs="Times New Roman"/>
          <w:color w:val="000000"/>
          <w:sz w:val="28"/>
          <w:szCs w:val="28"/>
        </w:rPr>
        <w:t xml:space="preserve"> </w:t>
      </w:r>
      <w:proofErr w:type="spellStart"/>
      <w:r w:rsidRPr="002245C6">
        <w:rPr>
          <w:rFonts w:ascii="Times New Roman" w:hAnsi="Times New Roman" w:cs="Times New Roman"/>
          <w:color w:val="000000"/>
          <w:sz w:val="28"/>
          <w:szCs w:val="28"/>
        </w:rPr>
        <w:t>гнозиса</w:t>
      </w:r>
      <w:proofErr w:type="spellEnd"/>
      <w:r w:rsidRPr="002245C6">
        <w:rPr>
          <w:rFonts w:ascii="Times New Roman" w:hAnsi="Times New Roman" w:cs="Times New Roman"/>
          <w:color w:val="000000"/>
          <w:sz w:val="28"/>
          <w:szCs w:val="28"/>
        </w:rPr>
        <w:t xml:space="preserve">, </w:t>
      </w:r>
      <w:proofErr w:type="spellStart"/>
      <w:r w:rsidRPr="002245C6">
        <w:rPr>
          <w:rFonts w:ascii="Times New Roman" w:hAnsi="Times New Roman" w:cs="Times New Roman"/>
          <w:color w:val="000000"/>
          <w:sz w:val="28"/>
          <w:szCs w:val="28"/>
        </w:rPr>
        <w:t>дифферениация</w:t>
      </w:r>
      <w:proofErr w:type="spellEnd"/>
      <w:r w:rsidRPr="002245C6">
        <w:rPr>
          <w:rFonts w:ascii="Times New Roman" w:hAnsi="Times New Roman" w:cs="Times New Roman"/>
          <w:color w:val="000000"/>
          <w:sz w:val="28"/>
          <w:szCs w:val="28"/>
        </w:rPr>
        <w:t xml:space="preserve"> оптически сходных фонем.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8. Обогащение лексического запаса.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9. Развитие грамматического строя речи.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10. Развитие связной речи.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11. Развитие мелкой и ручной моторики.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12. Развитие навыков само и взаимоконтроля, умение работать в коллективе.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В сентябре и мае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В конце каждого полугодия со 2 по 4 класс исследуется техника чтения учащихся.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Психологическое сопровождение учащихся</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с ограниченными возможностями здоровья</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Цель психологического сопровождения </w:t>
      </w:r>
      <w:r w:rsidRPr="002245C6">
        <w:rPr>
          <w:rFonts w:ascii="Times New Roman" w:hAnsi="Times New Roman" w:cs="Times New Roman"/>
          <w:color w:val="000000"/>
          <w:sz w:val="28"/>
          <w:szCs w:val="28"/>
        </w:rPr>
        <w:t xml:space="preserve">учащихся начальной школы - сохранение и поддержание психологического здоровья учащихся.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Задачи: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профилактика проблем, </w:t>
      </w:r>
      <w:proofErr w:type="spellStart"/>
      <w:proofErr w:type="gramStart"/>
      <w:r w:rsidRPr="002245C6">
        <w:rPr>
          <w:rFonts w:ascii="Times New Roman" w:hAnsi="Times New Roman" w:cs="Times New Roman"/>
          <w:color w:val="000000"/>
          <w:sz w:val="28"/>
          <w:szCs w:val="28"/>
        </w:rPr>
        <w:t>c</w:t>
      </w:r>
      <w:proofErr w:type="gramEnd"/>
      <w:r w:rsidRPr="002245C6">
        <w:rPr>
          <w:rFonts w:ascii="Times New Roman" w:hAnsi="Times New Roman" w:cs="Times New Roman"/>
          <w:color w:val="000000"/>
          <w:sz w:val="28"/>
          <w:szCs w:val="28"/>
        </w:rPr>
        <w:t>вязанных</w:t>
      </w:r>
      <w:proofErr w:type="spellEnd"/>
      <w:r w:rsidRPr="002245C6">
        <w:rPr>
          <w:rFonts w:ascii="Times New Roman" w:hAnsi="Times New Roman" w:cs="Times New Roman"/>
          <w:color w:val="000000"/>
          <w:sz w:val="28"/>
          <w:szCs w:val="28"/>
        </w:rPr>
        <w:t xml:space="preserve"> с адаптацией;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содействие полноценному интеллектуальному и эмоциональному развитию детей и подростков на протяжении обучения в школе;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формирование психологического здоровья учащихся;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психологической помощи.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Сопровождение учащихся</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с ограниченными возможностями здоровья социальным педагогом</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Целью работы социально-психологического сопровождения является </w:t>
      </w:r>
      <w:r w:rsidRPr="002245C6">
        <w:rPr>
          <w:rFonts w:ascii="Times New Roman" w:hAnsi="Times New Roman" w:cs="Times New Roman"/>
          <w:color w:val="000000"/>
          <w:sz w:val="28"/>
          <w:szCs w:val="28"/>
        </w:rPr>
        <w:t xml:space="preserve">обеспечение социально-психологической и педагогической поддержки </w:t>
      </w:r>
      <w:proofErr w:type="spellStart"/>
      <w:r w:rsidRPr="002245C6">
        <w:rPr>
          <w:rFonts w:ascii="Times New Roman" w:hAnsi="Times New Roman" w:cs="Times New Roman"/>
          <w:color w:val="000000"/>
          <w:sz w:val="28"/>
          <w:szCs w:val="28"/>
        </w:rPr>
        <w:t>дезадаптированных</w:t>
      </w:r>
      <w:proofErr w:type="spellEnd"/>
      <w:r w:rsidRPr="002245C6">
        <w:rPr>
          <w:rFonts w:ascii="Times New Roman" w:hAnsi="Times New Roman" w:cs="Times New Roman"/>
          <w:color w:val="000000"/>
          <w:sz w:val="28"/>
          <w:szCs w:val="28"/>
        </w:rPr>
        <w:t xml:space="preserve"> детей.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Задачи</w:t>
      </w:r>
      <w:r w:rsidRPr="002245C6">
        <w:rPr>
          <w:rFonts w:ascii="Times New Roman" w:hAnsi="Times New Roman" w:cs="Times New Roman"/>
          <w:color w:val="000000"/>
          <w:sz w:val="28"/>
          <w:szCs w:val="28"/>
        </w:rPr>
        <w:t xml:space="preserve">: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 создание условий для совершенствования возможностей обучающегося и его окружения в решении трудных жизненных ситуаций;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2) создание условий для обеспечения соблюдения прав и законных интересов несовершеннолетних;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3) реализация необходимых мер по воспитанию и развитию учащихся и получению ими основного общего образования;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lastRenderedPageBreak/>
        <w:t xml:space="preserve">4) 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2245C6" w:rsidRPr="002245C6" w:rsidRDefault="002245C6" w:rsidP="002245C6">
      <w:pPr>
        <w:pStyle w:val="Default"/>
        <w:spacing w:line="276" w:lineRule="auto"/>
        <w:jc w:val="both"/>
        <w:rPr>
          <w:sz w:val="28"/>
          <w:szCs w:val="28"/>
        </w:rPr>
      </w:pPr>
      <w:r w:rsidRPr="002245C6">
        <w:rPr>
          <w:sz w:val="28"/>
          <w:szCs w:val="28"/>
        </w:rPr>
        <w:t xml:space="preserve">5) реализация существующих </w:t>
      </w:r>
      <w:proofErr w:type="spellStart"/>
      <w:r w:rsidRPr="002245C6">
        <w:rPr>
          <w:sz w:val="28"/>
          <w:szCs w:val="28"/>
        </w:rPr>
        <w:t>внутришкольных</w:t>
      </w:r>
      <w:proofErr w:type="spellEnd"/>
      <w:r w:rsidRPr="002245C6">
        <w:rPr>
          <w:sz w:val="28"/>
          <w:szCs w:val="28"/>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7) проведение мероприятий на сохранение и укрепление здоровья школьников;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8) 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9) защита и охрана прав детей во взаимодействии с представителями социальных институтов.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10) проведение постоянной разъяснительной работы по формированию ценностей «ответственного </w:t>
      </w:r>
      <w:proofErr w:type="spellStart"/>
      <w:r w:rsidRPr="002245C6">
        <w:rPr>
          <w:rFonts w:ascii="Times New Roman" w:hAnsi="Times New Roman" w:cs="Times New Roman"/>
          <w:color w:val="000000"/>
          <w:sz w:val="28"/>
          <w:szCs w:val="28"/>
        </w:rPr>
        <w:t>родительства</w:t>
      </w:r>
      <w:proofErr w:type="spellEnd"/>
      <w:r w:rsidRPr="002245C6">
        <w:rPr>
          <w:rFonts w:ascii="Times New Roman" w:hAnsi="Times New Roman" w:cs="Times New Roman"/>
          <w:color w:val="000000"/>
          <w:sz w:val="28"/>
          <w:szCs w:val="28"/>
        </w:rPr>
        <w:t xml:space="preserve">»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Методы работы социального педагога: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1. наблюдение в учебной и внеурочной деятельности;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2. изучение документации вновь прибывших учащихся;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3. диагностика личностных особенностей учащихся, семейной ситуации;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4. изучение сферы потребностей и интересов учащихся с целью вовлечения их в общедоступные школьные и внешкольные кружки и спортивные секции;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5. коррекция личностной сферы и поведения учащихся, консультирование педагогов и родителей;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6. индивидуальная и групповая профилактическая работа с учащимися и родителями, оказавшимися в трудной жизненной ситуации;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План работы социального педагога: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индивидуальная работа со школьниками;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коллективной деятельности и общения;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lastRenderedPageBreak/>
        <w:t xml:space="preserve">- организация воспитывающей среды;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повседневного школьного быта учащихся;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координация действий по помощи в развитии личности школьника;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в сотрудничестве с другими педагогами, родителями, внешкольными педагогами.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Основное содержание работы социального педагога: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i/>
          <w:iCs/>
          <w:color w:val="000000"/>
          <w:sz w:val="28"/>
          <w:szCs w:val="28"/>
        </w:rPr>
        <w:t>Работа с отдельными школьниками</w:t>
      </w:r>
      <w:r w:rsidRPr="002245C6">
        <w:rPr>
          <w:rFonts w:ascii="Times New Roman" w:hAnsi="Times New Roman" w:cs="Times New Roman"/>
          <w:color w:val="000000"/>
          <w:sz w:val="28"/>
          <w:szCs w:val="28"/>
        </w:rPr>
        <w:t xml:space="preserve">;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помощь в социализации школьников через стимулирование и организацию их участия в кружках, клубах, секциях;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непосредственное общение со школьниками;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помощь школьников в преодолении учебных трудностей, проблем в учебной работе;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координация информационных интересов школьника (чтение, кино, видео).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i/>
          <w:iCs/>
          <w:color w:val="000000"/>
          <w:sz w:val="28"/>
          <w:szCs w:val="28"/>
        </w:rPr>
        <w:t xml:space="preserve">Работа с классными руководителями: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творческих и коллективных совместных дел школьников;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воспитание культуры общения школьника через специально организованные занятия; </w:t>
      </w:r>
    </w:p>
    <w:p w:rsidR="002245C6" w:rsidRPr="002245C6" w:rsidRDefault="002245C6" w:rsidP="002245C6">
      <w:pPr>
        <w:autoSpaceDE w:val="0"/>
        <w:autoSpaceDN w:val="0"/>
        <w:adjustRightInd w:val="0"/>
        <w:spacing w:after="2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развивающих коллективных мероприятий, экскурсий, посещение театра, концертов, выставок и пр.;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выработка общественного мнения коллектива через групповые дискуссии, обсуждение дел, проблем и ситуаций классной жизни.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i/>
          <w:iCs/>
          <w:color w:val="000000"/>
          <w:sz w:val="28"/>
          <w:szCs w:val="28"/>
        </w:rPr>
        <w:t xml:space="preserve">Организация воспитывающей среды и повседневного школьного быта: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выработка совместно с ребятами правил (законов) общения в классном и школьном коллективе и </w:t>
      </w:r>
      <w:proofErr w:type="gramStart"/>
      <w:r w:rsidRPr="002245C6">
        <w:rPr>
          <w:rFonts w:ascii="Times New Roman" w:hAnsi="Times New Roman" w:cs="Times New Roman"/>
          <w:color w:val="000000"/>
          <w:sz w:val="28"/>
          <w:szCs w:val="28"/>
        </w:rPr>
        <w:t>вне</w:t>
      </w:r>
      <w:proofErr w:type="gramEnd"/>
      <w:r w:rsidRPr="002245C6">
        <w:rPr>
          <w:rFonts w:ascii="Times New Roman" w:hAnsi="Times New Roman" w:cs="Times New Roman"/>
          <w:color w:val="000000"/>
          <w:sz w:val="28"/>
          <w:szCs w:val="28"/>
        </w:rPr>
        <w:t xml:space="preserve"> </w:t>
      </w:r>
      <w:proofErr w:type="gramStart"/>
      <w:r w:rsidRPr="002245C6">
        <w:rPr>
          <w:rFonts w:ascii="Times New Roman" w:hAnsi="Times New Roman" w:cs="Times New Roman"/>
          <w:color w:val="000000"/>
          <w:sz w:val="28"/>
          <w:szCs w:val="28"/>
        </w:rPr>
        <w:t>его</w:t>
      </w:r>
      <w:proofErr w:type="gramEnd"/>
      <w:r w:rsidRPr="002245C6">
        <w:rPr>
          <w:rFonts w:ascii="Times New Roman" w:hAnsi="Times New Roman" w:cs="Times New Roman"/>
          <w:color w:val="000000"/>
          <w:sz w:val="28"/>
          <w:szCs w:val="28"/>
        </w:rPr>
        <w:t xml:space="preserve">; </w:t>
      </w:r>
    </w:p>
    <w:p w:rsidR="002245C6" w:rsidRPr="002245C6" w:rsidRDefault="002245C6" w:rsidP="002245C6">
      <w:pPr>
        <w:autoSpaceDE w:val="0"/>
        <w:autoSpaceDN w:val="0"/>
        <w:adjustRightInd w:val="0"/>
        <w:spacing w:after="27"/>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совместно с родителями и школьниками </w:t>
      </w:r>
      <w:proofErr w:type="spellStart"/>
      <w:r w:rsidRPr="002245C6">
        <w:rPr>
          <w:rFonts w:ascii="Times New Roman" w:hAnsi="Times New Roman" w:cs="Times New Roman"/>
          <w:color w:val="000000"/>
          <w:sz w:val="28"/>
          <w:szCs w:val="28"/>
        </w:rPr>
        <w:t>эстетизация</w:t>
      </w:r>
      <w:proofErr w:type="spellEnd"/>
      <w:r w:rsidRPr="002245C6">
        <w:rPr>
          <w:rFonts w:ascii="Times New Roman" w:hAnsi="Times New Roman" w:cs="Times New Roman"/>
          <w:color w:val="000000"/>
          <w:sz w:val="28"/>
          <w:szCs w:val="28"/>
        </w:rPr>
        <w:t xml:space="preserve"> среды классного коллектива;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 организация самообслуживания, текущих трудовых дел, дежурства.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p>
    <w:p w:rsidR="002245C6" w:rsidRPr="002245C6" w:rsidRDefault="002245C6" w:rsidP="002245C6">
      <w:pPr>
        <w:autoSpaceDE w:val="0"/>
        <w:autoSpaceDN w:val="0"/>
        <w:adjustRightInd w:val="0"/>
        <w:spacing w:after="0"/>
        <w:jc w:val="both"/>
        <w:rPr>
          <w:rFonts w:ascii="Times New Roman" w:hAnsi="Times New Roman" w:cs="Times New Roman"/>
          <w:b/>
          <w:bCs/>
          <w:i/>
          <w:iCs/>
          <w:color w:val="000000"/>
          <w:sz w:val="28"/>
          <w:szCs w:val="28"/>
        </w:rPr>
      </w:pPr>
      <w:r w:rsidRPr="002245C6">
        <w:rPr>
          <w:rFonts w:ascii="Times New Roman" w:hAnsi="Times New Roman" w:cs="Times New Roman"/>
          <w:b/>
          <w:bCs/>
          <w:i/>
          <w:iCs/>
          <w:color w:val="000000"/>
          <w:sz w:val="28"/>
          <w:szCs w:val="28"/>
        </w:rPr>
        <w:t>Овладение навыками адаптации учащихся с ограниченными возможностями здоровья и детьми-инвалидами к социуму</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На уроках с использованием учебно-методического комплекса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w:t>
      </w:r>
      <w:r w:rsidRPr="002245C6">
        <w:rPr>
          <w:rFonts w:ascii="Times New Roman" w:hAnsi="Times New Roman" w:cs="Times New Roman"/>
          <w:color w:val="000000"/>
          <w:sz w:val="28"/>
          <w:szCs w:val="28"/>
        </w:rPr>
        <w:lastRenderedPageBreak/>
        <w:t xml:space="preserve">осмысление норм и правил поведения в жизни - на это работает, практически, весь курс «Окружающий мир».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Курсы «Изобразительное искусство, «Музыка» знакомят школьника с миром прекрасного.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i/>
          <w:iCs/>
          <w:color w:val="000000"/>
          <w:sz w:val="28"/>
          <w:szCs w:val="28"/>
        </w:rPr>
        <w:t>Психолого-педагогическое сопровождение школьников с ограниченными возможностями здоровья, детей-инвалидов</w:t>
      </w: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w:t>
      </w:r>
    </w:p>
    <w:p w:rsidR="002245C6" w:rsidRPr="002245C6" w:rsidRDefault="002245C6" w:rsidP="002245C6">
      <w:pPr>
        <w:pStyle w:val="Default"/>
        <w:spacing w:line="276" w:lineRule="auto"/>
        <w:jc w:val="both"/>
        <w:rPr>
          <w:sz w:val="28"/>
          <w:szCs w:val="28"/>
        </w:rPr>
      </w:pPr>
      <w:r w:rsidRPr="002245C6">
        <w:rPr>
          <w:sz w:val="28"/>
          <w:szCs w:val="28"/>
        </w:rPr>
        <w:t xml:space="preserve">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w:t>
      </w:r>
      <w:proofErr w:type="spellStart"/>
      <w:r w:rsidRPr="002245C6">
        <w:rPr>
          <w:sz w:val="28"/>
          <w:szCs w:val="28"/>
        </w:rPr>
        <w:t>психолого</w:t>
      </w:r>
      <w:proofErr w:type="spellEnd"/>
      <w:r w:rsidRPr="002245C6">
        <w:rPr>
          <w:sz w:val="28"/>
          <w:szCs w:val="28"/>
        </w:rPr>
        <w:t xml:space="preserve"> - </w:t>
      </w:r>
      <w:proofErr w:type="spellStart"/>
      <w:r w:rsidRPr="002245C6">
        <w:rPr>
          <w:sz w:val="28"/>
          <w:szCs w:val="28"/>
        </w:rPr>
        <w:t>медик</w:t>
      </w:r>
      <w:proofErr w:type="gramStart"/>
      <w:r w:rsidRPr="002245C6">
        <w:rPr>
          <w:sz w:val="28"/>
          <w:szCs w:val="28"/>
        </w:rPr>
        <w:t>о</w:t>
      </w:r>
      <w:proofErr w:type="spellEnd"/>
      <w:r w:rsidRPr="002245C6">
        <w:rPr>
          <w:sz w:val="28"/>
          <w:szCs w:val="28"/>
        </w:rPr>
        <w:t>-</w:t>
      </w:r>
      <w:proofErr w:type="gramEnd"/>
      <w:r w:rsidRPr="002245C6">
        <w:rPr>
          <w:sz w:val="28"/>
          <w:szCs w:val="28"/>
        </w:rPr>
        <w:t xml:space="preserve"> -педагогического консилиума (</w:t>
      </w:r>
      <w:proofErr w:type="spellStart"/>
      <w:r w:rsidRPr="002245C6">
        <w:rPr>
          <w:sz w:val="28"/>
          <w:szCs w:val="28"/>
        </w:rPr>
        <w:t>ПМПк</w:t>
      </w:r>
      <w:proofErr w:type="spellEnd"/>
      <w:r w:rsidRPr="002245C6">
        <w:rPr>
          <w:sz w:val="28"/>
          <w:szCs w:val="28"/>
        </w:rPr>
        <w:t xml:space="preserve">); 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i/>
          <w:iCs/>
          <w:color w:val="000000"/>
          <w:sz w:val="28"/>
          <w:szCs w:val="28"/>
        </w:rPr>
        <w:lastRenderedPageBreak/>
        <w:t xml:space="preserve">Классный руководитель </w:t>
      </w:r>
      <w:r w:rsidRPr="002245C6">
        <w:rPr>
          <w:rFonts w:ascii="Times New Roman" w:hAnsi="Times New Roman" w:cs="Times New Roman"/>
          <w:color w:val="000000"/>
          <w:sz w:val="28"/>
          <w:szCs w:val="28"/>
        </w:rPr>
        <w:t xml:space="preserve">является связующим звеном в комплексной группе специалистов по организации коррекционной работы с учащимися: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-делает первичный запрос специалистам и дает первичную информацию о ребенке;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-осуществляет индивидуальную коррекционную работу (педагогическое сопровождение);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-консультативная помощь семье в вопросах коррекционно-развивающего воспитания и обучения;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-изучает жизнедеятельность ребенка вне школы;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взаимодействие с семьями обучающихся воспитанников.</w:t>
      </w:r>
    </w:p>
    <w:p w:rsidR="002245C6" w:rsidRPr="002245C6" w:rsidRDefault="002245C6" w:rsidP="002245C6">
      <w:pPr>
        <w:autoSpaceDE w:val="0"/>
        <w:autoSpaceDN w:val="0"/>
        <w:adjustRightInd w:val="0"/>
        <w:spacing w:after="0"/>
        <w:jc w:val="both"/>
        <w:rPr>
          <w:rFonts w:ascii="Times New Roman" w:hAnsi="Times New Roman" w:cs="Times New Roman"/>
          <w:b/>
          <w:color w:val="000000"/>
          <w:sz w:val="28"/>
          <w:szCs w:val="28"/>
        </w:rPr>
      </w:pPr>
      <w:r w:rsidRPr="002245C6">
        <w:rPr>
          <w:rFonts w:ascii="Times New Roman" w:hAnsi="Times New Roman" w:cs="Times New Roman"/>
          <w:b/>
          <w:color w:val="000000"/>
          <w:sz w:val="28"/>
          <w:szCs w:val="28"/>
        </w:rPr>
        <w:t>Содержание деятельности специалистов образовательного учреждения:</w:t>
      </w:r>
    </w:p>
    <w:tbl>
      <w:tblPr>
        <w:tblStyle w:val="a5"/>
        <w:tblW w:w="0" w:type="auto"/>
        <w:tblLook w:val="04A0"/>
      </w:tblPr>
      <w:tblGrid>
        <w:gridCol w:w="2405"/>
        <w:gridCol w:w="6940"/>
      </w:tblGrid>
      <w:tr w:rsidR="002245C6" w:rsidRPr="002245C6" w:rsidTr="00F61E40">
        <w:tc>
          <w:tcPr>
            <w:tcW w:w="2405"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Субъекты реализации коррекционной работы в школе</w:t>
            </w:r>
          </w:p>
        </w:tc>
        <w:tc>
          <w:tcPr>
            <w:tcW w:w="6940"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Содержание деятельности специалистов</w:t>
            </w:r>
          </w:p>
        </w:tc>
      </w:tr>
      <w:tr w:rsidR="002245C6" w:rsidRPr="002245C6" w:rsidTr="00F61E40">
        <w:tc>
          <w:tcPr>
            <w:tcW w:w="2405"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Председатель </w:t>
            </w:r>
            <w:proofErr w:type="spellStart"/>
            <w:r w:rsidRPr="002245C6">
              <w:rPr>
                <w:rFonts w:ascii="Times New Roman" w:hAnsi="Times New Roman" w:cs="Times New Roman"/>
                <w:color w:val="000000"/>
                <w:sz w:val="28"/>
                <w:szCs w:val="28"/>
              </w:rPr>
              <w:t>ПМПк</w:t>
            </w:r>
            <w:proofErr w:type="spellEnd"/>
          </w:p>
        </w:tc>
        <w:tc>
          <w:tcPr>
            <w:tcW w:w="6940"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Курирует работу по реализации программы;</w:t>
            </w:r>
          </w:p>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Руководит работой </w:t>
            </w:r>
            <w:proofErr w:type="spellStart"/>
            <w:r w:rsidRPr="002245C6">
              <w:rPr>
                <w:rFonts w:ascii="Times New Roman" w:hAnsi="Times New Roman" w:cs="Times New Roman"/>
                <w:color w:val="000000"/>
                <w:sz w:val="28"/>
                <w:szCs w:val="28"/>
              </w:rPr>
              <w:t>ПМПк</w:t>
            </w:r>
            <w:proofErr w:type="spellEnd"/>
            <w:r w:rsidRPr="002245C6">
              <w:rPr>
                <w:rFonts w:ascii="Times New Roman" w:hAnsi="Times New Roman" w:cs="Times New Roman"/>
                <w:color w:val="000000"/>
                <w:sz w:val="28"/>
                <w:szCs w:val="28"/>
              </w:rPr>
              <w:t>;</w:t>
            </w:r>
          </w:p>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Взаимодействует с ПМПК г. Кирова;</w:t>
            </w:r>
          </w:p>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Осуществляет просветительскую деятельность с родителями</w:t>
            </w:r>
          </w:p>
        </w:tc>
      </w:tr>
      <w:tr w:rsidR="002245C6" w:rsidRPr="002245C6" w:rsidTr="00F61E40">
        <w:tc>
          <w:tcPr>
            <w:tcW w:w="2405"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Учитель (классный руководитель)</w:t>
            </w:r>
          </w:p>
        </w:tc>
        <w:tc>
          <w:tcPr>
            <w:tcW w:w="6940" w:type="dxa"/>
          </w:tcPr>
          <w:tbl>
            <w:tblPr>
              <w:tblW w:w="0" w:type="auto"/>
              <w:tblBorders>
                <w:top w:val="nil"/>
                <w:left w:val="nil"/>
                <w:bottom w:val="nil"/>
                <w:right w:val="nil"/>
              </w:tblBorders>
              <w:tblLook w:val="0000"/>
            </w:tblPr>
            <w:tblGrid>
              <w:gridCol w:w="6724"/>
            </w:tblGrid>
            <w:tr w:rsidR="002245C6" w:rsidRPr="002245C6" w:rsidTr="00F61E40">
              <w:trPr>
                <w:trHeight w:val="1075"/>
              </w:trPr>
              <w:tc>
                <w:tcPr>
                  <w:tcW w:w="0" w:type="auto"/>
                </w:tcPr>
                <w:p w:rsidR="002245C6" w:rsidRPr="002245C6" w:rsidRDefault="002245C6" w:rsidP="00F61E40">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Является связующим звеном в комплексной группе специалистов по организации коррекционной работы с учащимися;</w:t>
                  </w:r>
                </w:p>
                <w:p w:rsidR="002245C6" w:rsidRPr="002245C6" w:rsidRDefault="002245C6" w:rsidP="00F61E40">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Делает первичный запрос специалистам и дает первичную информацию о ребенке;</w:t>
                  </w:r>
                </w:p>
                <w:p w:rsidR="002245C6" w:rsidRPr="002245C6" w:rsidRDefault="002245C6" w:rsidP="00F61E40">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Осуществляет индивидуальную коррекционную работу (педагогическое сопровождение);</w:t>
                  </w:r>
                </w:p>
                <w:p w:rsidR="002245C6" w:rsidRPr="002245C6" w:rsidRDefault="002245C6" w:rsidP="00F61E40">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Консультативная помощь семье в вопросах коррекционно-развивающего воспитания и обучения</w:t>
                  </w:r>
                </w:p>
              </w:tc>
            </w:tr>
          </w:tbl>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p>
        </w:tc>
      </w:tr>
      <w:tr w:rsidR="002245C6" w:rsidRPr="002245C6" w:rsidTr="00F61E40">
        <w:tc>
          <w:tcPr>
            <w:tcW w:w="2405"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Социальный педагог</w:t>
            </w:r>
          </w:p>
        </w:tc>
        <w:tc>
          <w:tcPr>
            <w:tcW w:w="6940" w:type="dxa"/>
          </w:tcPr>
          <w:p w:rsidR="002245C6" w:rsidRPr="002245C6" w:rsidRDefault="002245C6" w:rsidP="00F61E40">
            <w:pPr>
              <w:pStyle w:val="Default"/>
              <w:spacing w:line="276" w:lineRule="auto"/>
              <w:jc w:val="both"/>
              <w:rPr>
                <w:sz w:val="28"/>
                <w:szCs w:val="28"/>
              </w:rPr>
            </w:pPr>
            <w:r w:rsidRPr="002245C6">
              <w:rPr>
                <w:sz w:val="28"/>
                <w:szCs w:val="28"/>
              </w:rPr>
              <w:t>Изучает жизнедеятельность ребенка вне школы;</w:t>
            </w:r>
          </w:p>
          <w:p w:rsidR="002245C6" w:rsidRPr="002245C6" w:rsidRDefault="002245C6" w:rsidP="00F61E40">
            <w:pPr>
              <w:pStyle w:val="Default"/>
              <w:spacing w:line="276" w:lineRule="auto"/>
              <w:jc w:val="both"/>
              <w:rPr>
                <w:sz w:val="28"/>
                <w:szCs w:val="28"/>
              </w:rPr>
            </w:pPr>
            <w:r w:rsidRPr="002245C6">
              <w:rPr>
                <w:sz w:val="28"/>
                <w:szCs w:val="28"/>
              </w:rPr>
              <w:t>Осуществляет профилактическую и коррекционную работу с учащимися;</w:t>
            </w:r>
          </w:p>
          <w:p w:rsidR="002245C6" w:rsidRPr="002245C6" w:rsidRDefault="002245C6" w:rsidP="00F61E40">
            <w:pPr>
              <w:pStyle w:val="Default"/>
              <w:spacing w:line="276" w:lineRule="auto"/>
              <w:jc w:val="both"/>
              <w:rPr>
                <w:sz w:val="28"/>
                <w:szCs w:val="28"/>
              </w:rPr>
            </w:pPr>
            <w:r w:rsidRPr="002245C6">
              <w:rPr>
                <w:sz w:val="28"/>
                <w:szCs w:val="28"/>
              </w:rPr>
              <w:t xml:space="preserve">Взаимодействие с семьей </w:t>
            </w:r>
            <w:proofErr w:type="gramStart"/>
            <w:r w:rsidRPr="002245C6">
              <w:rPr>
                <w:sz w:val="28"/>
                <w:szCs w:val="28"/>
              </w:rPr>
              <w:t>обучающихся</w:t>
            </w:r>
            <w:proofErr w:type="gramEnd"/>
            <w:r w:rsidRPr="002245C6">
              <w:rPr>
                <w:sz w:val="28"/>
                <w:szCs w:val="28"/>
              </w:rPr>
              <w:t>, с лечебными учреждениями;</w:t>
            </w:r>
          </w:p>
        </w:tc>
      </w:tr>
      <w:tr w:rsidR="002245C6" w:rsidRPr="002245C6" w:rsidTr="00F61E40">
        <w:tc>
          <w:tcPr>
            <w:tcW w:w="2405" w:type="dxa"/>
          </w:tcPr>
          <w:p w:rsidR="002245C6" w:rsidRPr="002245C6" w:rsidRDefault="002245C6" w:rsidP="00F61E40">
            <w:pPr>
              <w:autoSpaceDE w:val="0"/>
              <w:autoSpaceDN w:val="0"/>
              <w:adjustRightInd w:val="0"/>
              <w:spacing w:line="276" w:lineRule="auto"/>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Медицинский работник</w:t>
            </w:r>
          </w:p>
        </w:tc>
        <w:tc>
          <w:tcPr>
            <w:tcW w:w="6940" w:type="dxa"/>
          </w:tcPr>
          <w:p w:rsidR="002245C6" w:rsidRPr="002245C6" w:rsidRDefault="002245C6" w:rsidP="00F61E40">
            <w:pPr>
              <w:pStyle w:val="Default"/>
              <w:spacing w:line="276" w:lineRule="auto"/>
              <w:jc w:val="both"/>
              <w:rPr>
                <w:sz w:val="28"/>
                <w:szCs w:val="28"/>
              </w:rPr>
            </w:pPr>
            <w:r w:rsidRPr="002245C6">
              <w:rPr>
                <w:sz w:val="28"/>
                <w:szCs w:val="28"/>
              </w:rPr>
              <w:t xml:space="preserve">Изучает медицинскую документацию </w:t>
            </w:r>
            <w:proofErr w:type="gramStart"/>
            <w:r w:rsidRPr="002245C6">
              <w:rPr>
                <w:sz w:val="28"/>
                <w:szCs w:val="28"/>
              </w:rPr>
              <w:t>обучающихся</w:t>
            </w:r>
            <w:proofErr w:type="gramEnd"/>
            <w:r w:rsidRPr="002245C6">
              <w:rPr>
                <w:sz w:val="28"/>
                <w:szCs w:val="28"/>
              </w:rPr>
              <w:t>, историю развития ребенка;</w:t>
            </w:r>
          </w:p>
          <w:p w:rsidR="002245C6" w:rsidRPr="002245C6" w:rsidRDefault="002245C6" w:rsidP="00F61E40">
            <w:pPr>
              <w:pStyle w:val="Default"/>
              <w:spacing w:line="276" w:lineRule="auto"/>
              <w:jc w:val="both"/>
              <w:rPr>
                <w:sz w:val="28"/>
                <w:szCs w:val="28"/>
              </w:rPr>
            </w:pPr>
            <w:r w:rsidRPr="002245C6">
              <w:rPr>
                <w:sz w:val="28"/>
                <w:szCs w:val="28"/>
              </w:rPr>
              <w:t xml:space="preserve">Выявляет уровень физического и психического здоровья </w:t>
            </w:r>
            <w:proofErr w:type="gramStart"/>
            <w:r w:rsidRPr="002245C6">
              <w:rPr>
                <w:sz w:val="28"/>
                <w:szCs w:val="28"/>
              </w:rPr>
              <w:t>обучающихся</w:t>
            </w:r>
            <w:proofErr w:type="gramEnd"/>
            <w:r w:rsidRPr="002245C6">
              <w:rPr>
                <w:sz w:val="28"/>
                <w:szCs w:val="28"/>
              </w:rPr>
              <w:t>;</w:t>
            </w:r>
          </w:p>
          <w:p w:rsidR="002245C6" w:rsidRPr="002245C6" w:rsidRDefault="002245C6" w:rsidP="00F61E40">
            <w:pPr>
              <w:pStyle w:val="Default"/>
              <w:spacing w:line="276" w:lineRule="auto"/>
              <w:jc w:val="both"/>
              <w:rPr>
                <w:sz w:val="28"/>
                <w:szCs w:val="28"/>
              </w:rPr>
            </w:pPr>
            <w:r w:rsidRPr="002245C6">
              <w:rPr>
                <w:sz w:val="28"/>
                <w:szCs w:val="28"/>
              </w:rPr>
              <w:t>Взаимодействует с лечебными учреждениями;</w:t>
            </w:r>
          </w:p>
          <w:p w:rsidR="002245C6" w:rsidRPr="002245C6" w:rsidRDefault="002245C6" w:rsidP="00F61E40">
            <w:pPr>
              <w:pStyle w:val="Default"/>
              <w:spacing w:line="276" w:lineRule="auto"/>
              <w:jc w:val="both"/>
              <w:rPr>
                <w:sz w:val="28"/>
                <w:szCs w:val="28"/>
              </w:rPr>
            </w:pPr>
            <w:r w:rsidRPr="002245C6">
              <w:rPr>
                <w:sz w:val="28"/>
                <w:szCs w:val="28"/>
              </w:rPr>
              <w:lastRenderedPageBreak/>
              <w:t xml:space="preserve">Участвует в заседаниях </w:t>
            </w:r>
            <w:proofErr w:type="spellStart"/>
            <w:r w:rsidRPr="002245C6">
              <w:rPr>
                <w:sz w:val="28"/>
                <w:szCs w:val="28"/>
              </w:rPr>
              <w:t>ПМПк</w:t>
            </w:r>
            <w:proofErr w:type="spellEnd"/>
            <w:r w:rsidRPr="002245C6">
              <w:rPr>
                <w:sz w:val="28"/>
                <w:szCs w:val="28"/>
              </w:rPr>
              <w:t>;</w:t>
            </w:r>
          </w:p>
          <w:p w:rsidR="002245C6" w:rsidRPr="002245C6" w:rsidRDefault="002245C6" w:rsidP="00F61E40">
            <w:pPr>
              <w:pStyle w:val="Default"/>
              <w:spacing w:line="276" w:lineRule="auto"/>
              <w:jc w:val="both"/>
              <w:rPr>
                <w:sz w:val="28"/>
                <w:szCs w:val="28"/>
              </w:rPr>
            </w:pPr>
            <w:r w:rsidRPr="002245C6">
              <w:rPr>
                <w:sz w:val="28"/>
                <w:szCs w:val="28"/>
              </w:rPr>
              <w:t>Консультирует родителей по вопросам профилактики заболеваний;</w:t>
            </w:r>
          </w:p>
          <w:p w:rsidR="002245C6" w:rsidRPr="002245C6" w:rsidRDefault="002245C6" w:rsidP="00F61E40">
            <w:pPr>
              <w:pStyle w:val="Default"/>
              <w:spacing w:line="276" w:lineRule="auto"/>
              <w:jc w:val="both"/>
              <w:rPr>
                <w:sz w:val="28"/>
                <w:szCs w:val="28"/>
              </w:rPr>
            </w:pPr>
            <w:r w:rsidRPr="002245C6">
              <w:rPr>
                <w:sz w:val="28"/>
                <w:szCs w:val="28"/>
              </w:rPr>
              <w:t>Консультирует педагогов по вопросам организации режимных моментов с учетом индивидуальных особенностей обучающихся</w:t>
            </w:r>
          </w:p>
        </w:tc>
      </w:tr>
    </w:tbl>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p>
    <w:p w:rsidR="002245C6" w:rsidRPr="002245C6" w:rsidRDefault="002245C6" w:rsidP="002245C6">
      <w:pPr>
        <w:autoSpaceDE w:val="0"/>
        <w:autoSpaceDN w:val="0"/>
        <w:adjustRightInd w:val="0"/>
        <w:spacing w:after="0"/>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Взаимодействие специалистов МБОУ СОШ №55 г. Кирова предусматривает:</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отслеживание динамики развития каждого ребенка;</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ведение «Дневника психолого-педагогических наблюдений».</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b/>
          <w:bCs/>
          <w:color w:val="000000"/>
          <w:sz w:val="28"/>
          <w:szCs w:val="28"/>
        </w:rPr>
        <w:t xml:space="preserve">Комплекс условий коррекционной работы включает: </w:t>
      </w:r>
    </w:p>
    <w:p w:rsidR="002245C6" w:rsidRPr="002245C6" w:rsidRDefault="002245C6" w:rsidP="002245C6">
      <w:pPr>
        <w:autoSpaceDE w:val="0"/>
        <w:autoSpaceDN w:val="0"/>
        <w:adjustRightInd w:val="0"/>
        <w:spacing w:after="0"/>
        <w:jc w:val="both"/>
        <w:rPr>
          <w:rFonts w:ascii="Times New Roman" w:hAnsi="Times New Roman" w:cs="Times New Roman"/>
          <w:color w:val="000000"/>
          <w:sz w:val="28"/>
          <w:szCs w:val="28"/>
        </w:rPr>
      </w:pPr>
      <w:r w:rsidRPr="002245C6">
        <w:rPr>
          <w:rFonts w:ascii="Times New Roman" w:hAnsi="Times New Roman" w:cs="Times New Roman"/>
          <w:i/>
          <w:iCs/>
          <w:color w:val="000000"/>
          <w:sz w:val="28"/>
          <w:szCs w:val="28"/>
        </w:rPr>
        <w:t xml:space="preserve">1) Психолого-педагогическое обеспечение: </w:t>
      </w:r>
    </w:p>
    <w:p w:rsidR="002245C6" w:rsidRPr="002245C6" w:rsidRDefault="002245C6" w:rsidP="002245C6">
      <w:pPr>
        <w:autoSpaceDE w:val="0"/>
        <w:autoSpaceDN w:val="0"/>
        <w:adjustRightInd w:val="0"/>
        <w:spacing w:after="33"/>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обеспечение дифференцированных условий в соответствии с рекомендациями ПМПК г. Кирова.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w:t>
      </w:r>
      <w:proofErr w:type="spellStart"/>
      <w:r w:rsidRPr="002245C6">
        <w:rPr>
          <w:rFonts w:ascii="Times New Roman" w:hAnsi="Times New Roman" w:cs="Times New Roman"/>
          <w:color w:val="000000"/>
          <w:sz w:val="28"/>
          <w:szCs w:val="28"/>
        </w:rPr>
        <w:t>СанПиН</w:t>
      </w:r>
      <w:proofErr w:type="spellEnd"/>
      <w:r w:rsidRPr="002245C6">
        <w:rPr>
          <w:rFonts w:ascii="Times New Roman" w:hAnsi="Times New Roman" w:cs="Times New Roman"/>
          <w:color w:val="000000"/>
          <w:sz w:val="28"/>
          <w:szCs w:val="28"/>
        </w:rPr>
        <w:t xml:space="preserve">. Все учащиеся обеспечиваются сбалансированным горячим питанием. Во второй половине дня для учащихся 1-4 классов проводятся: занятия в кружках, индивидуальные и групповые коррекционно-развивающие занятия, осуществляемые учителями, внеклассные мероприятия, занятия по внеурочной деятельности; </w:t>
      </w:r>
    </w:p>
    <w:p w:rsidR="002245C6" w:rsidRPr="002245C6" w:rsidRDefault="002245C6" w:rsidP="002245C6">
      <w:pPr>
        <w:autoSpaceDE w:val="0"/>
        <w:autoSpaceDN w:val="0"/>
        <w:adjustRightInd w:val="0"/>
        <w:spacing w:after="33"/>
        <w:ind w:firstLine="709"/>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 </w:t>
      </w:r>
    </w:p>
    <w:p w:rsidR="002245C6" w:rsidRPr="002245C6" w:rsidRDefault="002245C6" w:rsidP="002245C6">
      <w:pPr>
        <w:pStyle w:val="Default"/>
        <w:spacing w:line="276" w:lineRule="auto"/>
        <w:jc w:val="both"/>
        <w:rPr>
          <w:sz w:val="28"/>
          <w:szCs w:val="28"/>
        </w:rPr>
      </w:pPr>
      <w:r w:rsidRPr="002245C6">
        <w:rPr>
          <w:sz w:val="28"/>
          <w:szCs w:val="28"/>
        </w:rPr>
        <w:t xml:space="preserve">Школа обеспечивает индивидуальное обучение на дому с учащимися по заключению врачебной комиссии (ВК). Содержание образования определяется для детей </w:t>
      </w:r>
    </w:p>
    <w:p w:rsidR="002245C6" w:rsidRPr="002245C6" w:rsidRDefault="002245C6" w:rsidP="002245C6">
      <w:pPr>
        <w:autoSpaceDE w:val="0"/>
        <w:autoSpaceDN w:val="0"/>
        <w:adjustRightInd w:val="0"/>
        <w:spacing w:after="4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с задержкой психического развития исходя из особенностей психофизического развития и индивидуальных возможностей учащихся. </w:t>
      </w:r>
    </w:p>
    <w:p w:rsidR="002245C6" w:rsidRPr="002245C6" w:rsidRDefault="002245C6" w:rsidP="0060083B">
      <w:pPr>
        <w:pStyle w:val="a3"/>
        <w:numPr>
          <w:ilvl w:val="0"/>
          <w:numId w:val="55"/>
        </w:numPr>
        <w:autoSpaceDE w:val="0"/>
        <w:autoSpaceDN w:val="0"/>
        <w:adjustRightInd w:val="0"/>
        <w:spacing w:after="48"/>
        <w:jc w:val="both"/>
        <w:rPr>
          <w:rFonts w:ascii="Times New Roman" w:hAnsi="Times New Roman" w:cs="Times New Roman"/>
          <w:color w:val="000000"/>
          <w:sz w:val="28"/>
          <w:szCs w:val="28"/>
        </w:rPr>
      </w:pPr>
      <w:proofErr w:type="spellStart"/>
      <w:r w:rsidRPr="002245C6">
        <w:rPr>
          <w:rFonts w:ascii="Times New Roman" w:hAnsi="Times New Roman" w:cs="Times New Roman"/>
          <w:color w:val="000000"/>
          <w:sz w:val="28"/>
          <w:szCs w:val="28"/>
        </w:rPr>
        <w:lastRenderedPageBreak/>
        <w:t>здоровьесберегающие</w:t>
      </w:r>
      <w:proofErr w:type="spellEnd"/>
      <w:r w:rsidRPr="002245C6">
        <w:rPr>
          <w:rFonts w:ascii="Times New Roman" w:hAnsi="Times New Roman" w:cs="Times New Roman"/>
          <w:color w:val="000000"/>
          <w:sz w:val="28"/>
          <w:szCs w:val="28"/>
        </w:rPr>
        <w:t xml:space="preserve"> условия в образовательном учреждении обеспечены соблюдением охранительного режима в образовательно-воспитательном процессе: </w:t>
      </w:r>
    </w:p>
    <w:p w:rsidR="002245C6" w:rsidRPr="002245C6" w:rsidRDefault="002245C6" w:rsidP="0060083B">
      <w:pPr>
        <w:pStyle w:val="a3"/>
        <w:numPr>
          <w:ilvl w:val="0"/>
          <w:numId w:val="55"/>
        </w:numPr>
        <w:autoSpaceDE w:val="0"/>
        <w:autoSpaceDN w:val="0"/>
        <w:adjustRightInd w:val="0"/>
        <w:spacing w:after="4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составление расписания с учетом уровня работоспособности </w:t>
      </w:r>
      <w:proofErr w:type="gramStart"/>
      <w:r w:rsidRPr="002245C6">
        <w:rPr>
          <w:rFonts w:ascii="Times New Roman" w:hAnsi="Times New Roman" w:cs="Times New Roman"/>
          <w:color w:val="000000"/>
          <w:sz w:val="28"/>
          <w:szCs w:val="28"/>
        </w:rPr>
        <w:t>обучающихся</w:t>
      </w:r>
      <w:proofErr w:type="gramEnd"/>
      <w:r w:rsidRPr="002245C6">
        <w:rPr>
          <w:rFonts w:ascii="Times New Roman" w:hAnsi="Times New Roman" w:cs="Times New Roman"/>
          <w:color w:val="000000"/>
          <w:sz w:val="28"/>
          <w:szCs w:val="28"/>
        </w:rPr>
        <w:t xml:space="preserve">, </w:t>
      </w:r>
    </w:p>
    <w:p w:rsidR="002245C6" w:rsidRPr="002245C6" w:rsidRDefault="002245C6" w:rsidP="0060083B">
      <w:pPr>
        <w:pStyle w:val="a3"/>
        <w:numPr>
          <w:ilvl w:val="0"/>
          <w:numId w:val="55"/>
        </w:numPr>
        <w:autoSpaceDE w:val="0"/>
        <w:autoSpaceDN w:val="0"/>
        <w:adjustRightInd w:val="0"/>
        <w:spacing w:after="4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организация динамических пауз во время образовательного процесса, соблюдение режимных моментов, </w:t>
      </w:r>
    </w:p>
    <w:p w:rsidR="002245C6" w:rsidRPr="002245C6" w:rsidRDefault="002245C6" w:rsidP="0060083B">
      <w:pPr>
        <w:pStyle w:val="a3"/>
        <w:numPr>
          <w:ilvl w:val="0"/>
          <w:numId w:val="55"/>
        </w:numPr>
        <w:autoSpaceDE w:val="0"/>
        <w:autoSpaceDN w:val="0"/>
        <w:adjustRightInd w:val="0"/>
        <w:spacing w:after="48"/>
        <w:jc w:val="both"/>
        <w:rPr>
          <w:rFonts w:ascii="Times New Roman" w:hAnsi="Times New Roman" w:cs="Times New Roman"/>
          <w:color w:val="000000"/>
          <w:sz w:val="28"/>
          <w:szCs w:val="28"/>
        </w:rPr>
      </w:pPr>
      <w:r w:rsidRPr="002245C6">
        <w:rPr>
          <w:rFonts w:ascii="Times New Roman" w:hAnsi="Times New Roman" w:cs="Times New Roman"/>
          <w:color w:val="000000"/>
          <w:sz w:val="28"/>
          <w:szCs w:val="28"/>
        </w:rPr>
        <w:t xml:space="preserve">проведение индивидуальных коррекционных занятий во второй половине учебного дня; </w:t>
      </w:r>
    </w:p>
    <w:p w:rsidR="002245C6" w:rsidRPr="002245C6" w:rsidRDefault="002245C6" w:rsidP="002245C6">
      <w:pPr>
        <w:pStyle w:val="Default"/>
        <w:spacing w:line="276" w:lineRule="auto"/>
        <w:ind w:left="720"/>
        <w:jc w:val="both"/>
        <w:rPr>
          <w:b/>
          <w:bCs/>
          <w:sz w:val="28"/>
          <w:szCs w:val="28"/>
        </w:rPr>
      </w:pPr>
      <w:r w:rsidRPr="002245C6">
        <w:rPr>
          <w:b/>
          <w:bCs/>
          <w:sz w:val="28"/>
          <w:szCs w:val="28"/>
        </w:rPr>
        <w:t xml:space="preserve">Планируемые результаты коррекционной работы с </w:t>
      </w:r>
      <w:proofErr w:type="gramStart"/>
      <w:r w:rsidRPr="002245C6">
        <w:rPr>
          <w:b/>
          <w:bCs/>
          <w:sz w:val="28"/>
          <w:szCs w:val="28"/>
        </w:rPr>
        <w:t>обучающимися</w:t>
      </w:r>
      <w:proofErr w:type="gramEnd"/>
      <w:r w:rsidRPr="002245C6">
        <w:rPr>
          <w:b/>
          <w:bCs/>
          <w:sz w:val="28"/>
          <w:szCs w:val="28"/>
        </w:rPr>
        <w:t xml:space="preserve"> </w:t>
      </w:r>
    </w:p>
    <w:p w:rsidR="002245C6" w:rsidRPr="002245C6" w:rsidRDefault="002245C6" w:rsidP="002245C6">
      <w:pPr>
        <w:pStyle w:val="Default"/>
        <w:spacing w:line="276" w:lineRule="auto"/>
        <w:ind w:left="720"/>
        <w:jc w:val="both"/>
        <w:rPr>
          <w:b/>
          <w:bCs/>
          <w:sz w:val="28"/>
          <w:szCs w:val="28"/>
        </w:rPr>
      </w:pPr>
      <w:r w:rsidRPr="002245C6">
        <w:rPr>
          <w:b/>
          <w:bCs/>
          <w:sz w:val="28"/>
          <w:szCs w:val="28"/>
        </w:rPr>
        <w:t xml:space="preserve">с задержкой психического развития </w:t>
      </w:r>
    </w:p>
    <w:p w:rsidR="002245C6" w:rsidRPr="002245C6" w:rsidRDefault="002245C6" w:rsidP="002245C6">
      <w:pPr>
        <w:pStyle w:val="Default"/>
        <w:spacing w:line="276" w:lineRule="auto"/>
        <w:ind w:left="720"/>
        <w:jc w:val="both"/>
        <w:rPr>
          <w:b/>
          <w:bCs/>
          <w:sz w:val="28"/>
          <w:szCs w:val="28"/>
        </w:rPr>
      </w:pPr>
      <w:r w:rsidRPr="002245C6">
        <w:rPr>
          <w:b/>
          <w:bCs/>
          <w:sz w:val="28"/>
          <w:szCs w:val="28"/>
        </w:rPr>
        <w:t>на ступени начального общего образования</w:t>
      </w:r>
    </w:p>
    <w:p w:rsidR="002245C6" w:rsidRPr="002245C6" w:rsidRDefault="002245C6" w:rsidP="002245C6">
      <w:pPr>
        <w:pStyle w:val="Default"/>
        <w:spacing w:line="276" w:lineRule="auto"/>
        <w:ind w:left="720"/>
        <w:jc w:val="both"/>
        <w:rPr>
          <w:sz w:val="28"/>
          <w:szCs w:val="28"/>
        </w:rPr>
      </w:pPr>
    </w:p>
    <w:p w:rsidR="002245C6" w:rsidRPr="002245C6" w:rsidRDefault="002245C6" w:rsidP="002245C6">
      <w:pPr>
        <w:pStyle w:val="Default"/>
        <w:spacing w:line="276" w:lineRule="auto"/>
        <w:ind w:left="720"/>
        <w:jc w:val="both"/>
        <w:rPr>
          <w:sz w:val="28"/>
          <w:szCs w:val="28"/>
        </w:rPr>
      </w:pPr>
      <w:r w:rsidRPr="002245C6">
        <w:rPr>
          <w:b/>
          <w:bCs/>
          <w:sz w:val="28"/>
          <w:szCs w:val="28"/>
        </w:rPr>
        <w:t xml:space="preserve">Удовлетворение специальных образовательных потребностей детей с задержкой психического развития: </w:t>
      </w:r>
    </w:p>
    <w:p w:rsidR="002245C6" w:rsidRPr="002245C6" w:rsidRDefault="002245C6" w:rsidP="002245C6">
      <w:pPr>
        <w:pStyle w:val="Default"/>
        <w:spacing w:after="27" w:line="276" w:lineRule="auto"/>
        <w:ind w:left="720"/>
        <w:jc w:val="both"/>
        <w:rPr>
          <w:sz w:val="28"/>
          <w:szCs w:val="28"/>
        </w:rPr>
      </w:pPr>
      <w:r w:rsidRPr="002245C6">
        <w:rPr>
          <w:sz w:val="28"/>
          <w:szCs w:val="28"/>
        </w:rPr>
        <w:t>• успешно  адаптируется  в образовательном учреждении;</w:t>
      </w:r>
    </w:p>
    <w:p w:rsidR="002245C6" w:rsidRPr="002245C6" w:rsidRDefault="002245C6" w:rsidP="002245C6">
      <w:pPr>
        <w:pStyle w:val="Default"/>
        <w:spacing w:after="27" w:line="276" w:lineRule="auto"/>
        <w:ind w:left="720"/>
        <w:jc w:val="both"/>
        <w:rPr>
          <w:sz w:val="28"/>
          <w:szCs w:val="28"/>
        </w:rPr>
      </w:pPr>
      <w:r w:rsidRPr="002245C6">
        <w:rPr>
          <w:sz w:val="28"/>
          <w:szCs w:val="28"/>
        </w:rPr>
        <w:t xml:space="preserve">• проявляет познавательную активность; </w:t>
      </w:r>
    </w:p>
    <w:p w:rsidR="002245C6" w:rsidRPr="002245C6" w:rsidRDefault="002245C6" w:rsidP="002245C6">
      <w:pPr>
        <w:pStyle w:val="Default"/>
        <w:spacing w:after="27" w:line="276" w:lineRule="auto"/>
        <w:ind w:left="720"/>
        <w:jc w:val="both"/>
        <w:rPr>
          <w:sz w:val="28"/>
          <w:szCs w:val="28"/>
        </w:rPr>
      </w:pPr>
      <w:r w:rsidRPr="002245C6">
        <w:rPr>
          <w:sz w:val="28"/>
          <w:szCs w:val="28"/>
        </w:rPr>
        <w:t xml:space="preserve">• умеет выражать свое эмоциональное состояние, прилагать волевые усилия к решению поставленных задач; </w:t>
      </w:r>
    </w:p>
    <w:p w:rsidR="002245C6" w:rsidRPr="002245C6" w:rsidRDefault="002245C6" w:rsidP="002245C6">
      <w:pPr>
        <w:pStyle w:val="Default"/>
        <w:spacing w:after="27" w:line="276" w:lineRule="auto"/>
        <w:ind w:left="720"/>
        <w:jc w:val="both"/>
        <w:rPr>
          <w:sz w:val="28"/>
          <w:szCs w:val="28"/>
        </w:rPr>
      </w:pPr>
      <w:r w:rsidRPr="002245C6">
        <w:rPr>
          <w:sz w:val="28"/>
          <w:szCs w:val="28"/>
        </w:rPr>
        <w:t xml:space="preserve">• имеет сформированную учебную мотивацию; </w:t>
      </w:r>
    </w:p>
    <w:p w:rsidR="002245C6" w:rsidRPr="002245C6" w:rsidRDefault="002245C6" w:rsidP="002245C6">
      <w:pPr>
        <w:pStyle w:val="Default"/>
        <w:spacing w:after="27" w:line="276" w:lineRule="auto"/>
        <w:ind w:left="720"/>
        <w:jc w:val="both"/>
        <w:rPr>
          <w:sz w:val="28"/>
          <w:szCs w:val="28"/>
        </w:rPr>
      </w:pPr>
      <w:r w:rsidRPr="002245C6">
        <w:rPr>
          <w:sz w:val="28"/>
          <w:szCs w:val="28"/>
        </w:rPr>
        <w:t xml:space="preserve">• ориентируется на моральные нормы и их выполнение; </w:t>
      </w:r>
    </w:p>
    <w:p w:rsidR="002245C6" w:rsidRPr="002245C6" w:rsidRDefault="002245C6" w:rsidP="002245C6">
      <w:pPr>
        <w:pStyle w:val="Default"/>
        <w:spacing w:line="276" w:lineRule="auto"/>
        <w:ind w:left="720"/>
        <w:jc w:val="both"/>
        <w:rPr>
          <w:sz w:val="28"/>
          <w:szCs w:val="28"/>
        </w:rPr>
      </w:pPr>
      <w:r w:rsidRPr="002245C6">
        <w:rPr>
          <w:sz w:val="28"/>
          <w:szCs w:val="28"/>
        </w:rPr>
        <w:t xml:space="preserve">• организует и осуществляет сотрудничество с участниками образовательной деятельности. </w:t>
      </w:r>
    </w:p>
    <w:p w:rsidR="002245C6" w:rsidRPr="002245C6" w:rsidRDefault="002245C6" w:rsidP="002245C6">
      <w:pPr>
        <w:pStyle w:val="Default"/>
        <w:spacing w:line="276" w:lineRule="auto"/>
        <w:ind w:left="720"/>
        <w:jc w:val="both"/>
        <w:rPr>
          <w:sz w:val="28"/>
          <w:szCs w:val="28"/>
        </w:rPr>
      </w:pPr>
    </w:p>
    <w:p w:rsidR="002245C6" w:rsidRPr="002245C6" w:rsidRDefault="002245C6" w:rsidP="002245C6">
      <w:pPr>
        <w:pStyle w:val="Default"/>
        <w:spacing w:line="276" w:lineRule="auto"/>
        <w:ind w:left="720"/>
        <w:jc w:val="both"/>
        <w:rPr>
          <w:sz w:val="28"/>
          <w:szCs w:val="28"/>
        </w:rPr>
      </w:pPr>
      <w:r w:rsidRPr="002245C6">
        <w:rPr>
          <w:b/>
          <w:bCs/>
          <w:sz w:val="28"/>
          <w:szCs w:val="28"/>
        </w:rPr>
        <w:t>Коррекция негативных тенденций развития учащихся:</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дифференцирует информацию различной модальности;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соотносит  предметы в соответствии с их свойствами;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ориентируется в пространственных и временных представлениях;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владеет приемами запоминания, сохранения и воспроизведения информации;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выполняет основные мыслительные операции (анализ, синтез, обобщение, сравнение, классификация);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адекватно относится к учебно-воспитательному процессу;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работает по алгоритму, в соответствии с установленными правилами;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контролирует  свою деятельность;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адекватно принимает оценку взрослого и сверстника; </w:t>
      </w:r>
    </w:p>
    <w:p w:rsidR="002245C6" w:rsidRPr="002245C6" w:rsidRDefault="002245C6" w:rsidP="0060083B">
      <w:pPr>
        <w:pStyle w:val="Default"/>
        <w:numPr>
          <w:ilvl w:val="0"/>
          <w:numId w:val="54"/>
        </w:numPr>
        <w:spacing w:line="276" w:lineRule="auto"/>
        <w:jc w:val="both"/>
        <w:rPr>
          <w:sz w:val="28"/>
          <w:szCs w:val="28"/>
        </w:rPr>
      </w:pPr>
      <w:r w:rsidRPr="002245C6">
        <w:rPr>
          <w:sz w:val="28"/>
          <w:szCs w:val="28"/>
        </w:rPr>
        <w:lastRenderedPageBreak/>
        <w:t>понимает собственные эмоции и чувства, а также эмоции и чувства других людей;</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контролирует свои эмоции, владеет навыками </w:t>
      </w:r>
      <w:proofErr w:type="spellStart"/>
      <w:r w:rsidRPr="002245C6">
        <w:rPr>
          <w:sz w:val="28"/>
          <w:szCs w:val="28"/>
        </w:rPr>
        <w:t>саморегуляции</w:t>
      </w:r>
      <w:proofErr w:type="spellEnd"/>
      <w:r w:rsidRPr="002245C6">
        <w:rPr>
          <w:sz w:val="28"/>
          <w:szCs w:val="28"/>
        </w:rPr>
        <w:t xml:space="preserve"> и самоконтроля;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владеет навыками партнерского и группового сотрудничества;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строит монологическое высказывание, владеет диалогической формой речи;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использует навыки невербального взаимодействия;</w:t>
      </w:r>
    </w:p>
    <w:p w:rsidR="002245C6" w:rsidRPr="002245C6" w:rsidRDefault="002245C6" w:rsidP="0060083B">
      <w:pPr>
        <w:pStyle w:val="Default"/>
        <w:numPr>
          <w:ilvl w:val="0"/>
          <w:numId w:val="54"/>
        </w:numPr>
        <w:spacing w:line="276" w:lineRule="auto"/>
        <w:jc w:val="both"/>
        <w:rPr>
          <w:sz w:val="28"/>
          <w:szCs w:val="28"/>
        </w:rPr>
      </w:pPr>
      <w:r w:rsidRPr="002245C6">
        <w:rPr>
          <w:sz w:val="28"/>
          <w:szCs w:val="28"/>
        </w:rPr>
        <w:t xml:space="preserve">выражает свои мысли и чувства в зависимости от ситуации, пользуется формами речевого этикета; </w:t>
      </w:r>
    </w:p>
    <w:p w:rsidR="002245C6" w:rsidRPr="002245C6" w:rsidRDefault="002245C6" w:rsidP="0060083B">
      <w:pPr>
        <w:pStyle w:val="Default"/>
        <w:numPr>
          <w:ilvl w:val="0"/>
          <w:numId w:val="54"/>
        </w:numPr>
        <w:spacing w:line="276" w:lineRule="auto"/>
        <w:jc w:val="both"/>
        <w:rPr>
          <w:sz w:val="28"/>
          <w:szCs w:val="28"/>
        </w:rPr>
      </w:pPr>
      <w:r w:rsidRPr="002245C6">
        <w:rPr>
          <w:sz w:val="28"/>
          <w:szCs w:val="28"/>
        </w:rPr>
        <w:t xml:space="preserve">использует речевые средства для эффективного решения разнообразных коммуникативных задач. </w:t>
      </w:r>
    </w:p>
    <w:p w:rsidR="002245C6" w:rsidRPr="002245C6" w:rsidRDefault="002245C6" w:rsidP="0060083B">
      <w:pPr>
        <w:pStyle w:val="Default"/>
        <w:numPr>
          <w:ilvl w:val="0"/>
          <w:numId w:val="54"/>
        </w:numPr>
        <w:spacing w:line="276" w:lineRule="auto"/>
        <w:jc w:val="both"/>
        <w:rPr>
          <w:sz w:val="28"/>
          <w:szCs w:val="28"/>
        </w:rPr>
      </w:pPr>
      <w:r w:rsidRPr="002245C6">
        <w:rPr>
          <w:b/>
          <w:bCs/>
          <w:sz w:val="28"/>
          <w:szCs w:val="28"/>
        </w:rPr>
        <w:t xml:space="preserve">Развитие речи, коррекция нарушений речи: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правильно произносит и умеет дифференцировать все звуки речи;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владеет представлениями о звуковом составе слова и выполняет все виды языкового анализа;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правильно пользуется грамматическими категориями; </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 xml:space="preserve">правильно пишет текст по слуху без </w:t>
      </w:r>
      <w:proofErr w:type="spellStart"/>
      <w:r w:rsidRPr="002245C6">
        <w:rPr>
          <w:sz w:val="28"/>
          <w:szCs w:val="28"/>
        </w:rPr>
        <w:t>дисграфических</w:t>
      </w:r>
      <w:proofErr w:type="spellEnd"/>
      <w:r w:rsidRPr="002245C6">
        <w:rPr>
          <w:sz w:val="28"/>
          <w:szCs w:val="28"/>
        </w:rPr>
        <w:t xml:space="preserve"> ошибок, соблюдает пунктуацию;</w:t>
      </w:r>
    </w:p>
    <w:p w:rsidR="002245C6" w:rsidRPr="002245C6" w:rsidRDefault="002245C6" w:rsidP="0060083B">
      <w:pPr>
        <w:pStyle w:val="Default"/>
        <w:numPr>
          <w:ilvl w:val="0"/>
          <w:numId w:val="54"/>
        </w:numPr>
        <w:spacing w:after="27" w:line="276" w:lineRule="auto"/>
        <w:jc w:val="both"/>
        <w:rPr>
          <w:sz w:val="28"/>
          <w:szCs w:val="28"/>
        </w:rPr>
      </w:pPr>
      <w:r w:rsidRPr="002245C6">
        <w:rPr>
          <w:sz w:val="28"/>
          <w:szCs w:val="28"/>
        </w:rPr>
        <w:t>правильно читает текст целыми словами, пересказывает его и делает выводы по тексту;</w:t>
      </w:r>
    </w:p>
    <w:p w:rsidR="002245C6" w:rsidRPr="002245C6" w:rsidRDefault="002245C6" w:rsidP="0060083B">
      <w:pPr>
        <w:pStyle w:val="Default"/>
        <w:numPr>
          <w:ilvl w:val="0"/>
          <w:numId w:val="54"/>
        </w:numPr>
        <w:spacing w:line="276" w:lineRule="auto"/>
        <w:jc w:val="both"/>
        <w:rPr>
          <w:sz w:val="28"/>
          <w:szCs w:val="28"/>
        </w:rPr>
      </w:pPr>
      <w:r w:rsidRPr="002245C6">
        <w:rPr>
          <w:sz w:val="28"/>
          <w:szCs w:val="28"/>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2245C6" w:rsidRPr="002245C6" w:rsidRDefault="002245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Default="00A36CC6">
      <w:pPr>
        <w:autoSpaceDE w:val="0"/>
        <w:autoSpaceDN w:val="0"/>
        <w:adjustRightInd w:val="0"/>
        <w:spacing w:after="0" w:line="240" w:lineRule="auto"/>
        <w:rPr>
          <w:rFonts w:ascii="Times New Roman" w:eastAsia="TimesNewRomanPSMT" w:hAnsi="Times New Roman" w:cs="Times New Roman"/>
          <w:sz w:val="28"/>
          <w:szCs w:val="28"/>
        </w:rPr>
      </w:pPr>
    </w:p>
    <w:p w:rsidR="00A36CC6" w:rsidRPr="00A36CC6" w:rsidRDefault="00A36CC6" w:rsidP="00A36CC6">
      <w:pPr>
        <w:autoSpaceDE w:val="0"/>
        <w:autoSpaceDN w:val="0"/>
        <w:adjustRightInd w:val="0"/>
        <w:spacing w:after="0" w:line="240" w:lineRule="auto"/>
        <w:jc w:val="center"/>
        <w:rPr>
          <w:rFonts w:ascii="Times New Roman" w:hAnsi="Times New Roman" w:cs="Times New Roman"/>
          <w:b/>
          <w:bCs/>
          <w:sz w:val="28"/>
          <w:szCs w:val="28"/>
        </w:rPr>
      </w:pPr>
      <w:r w:rsidRPr="00A36CC6">
        <w:rPr>
          <w:rFonts w:ascii="Times New Roman" w:hAnsi="Times New Roman" w:cs="Times New Roman"/>
          <w:b/>
          <w:bCs/>
          <w:sz w:val="28"/>
          <w:szCs w:val="28"/>
        </w:rPr>
        <w:lastRenderedPageBreak/>
        <w:t>3. ОРГАНИЗАЦИОННЫЙ РАЗДЕЛ</w:t>
      </w:r>
    </w:p>
    <w:p w:rsidR="00900A9D" w:rsidRDefault="00900A9D" w:rsidP="00A36CC6">
      <w:pPr>
        <w:autoSpaceDE w:val="0"/>
        <w:autoSpaceDN w:val="0"/>
        <w:adjustRightInd w:val="0"/>
        <w:spacing w:after="0" w:line="240" w:lineRule="auto"/>
        <w:jc w:val="center"/>
        <w:rPr>
          <w:rFonts w:ascii="Times New Roman" w:hAnsi="Times New Roman" w:cs="Times New Roman"/>
          <w:b/>
          <w:bCs/>
          <w:sz w:val="20"/>
          <w:szCs w:val="20"/>
        </w:rPr>
      </w:pPr>
    </w:p>
    <w:p w:rsidR="00686413" w:rsidRDefault="00A36CC6" w:rsidP="00A42232">
      <w:pPr>
        <w:autoSpaceDE w:val="0"/>
        <w:autoSpaceDN w:val="0"/>
        <w:adjustRightInd w:val="0"/>
        <w:spacing w:after="0" w:line="240" w:lineRule="auto"/>
        <w:jc w:val="center"/>
        <w:rPr>
          <w:rFonts w:ascii="Times New Roman" w:hAnsi="Times New Roman" w:cs="Times New Roman"/>
          <w:b/>
          <w:bCs/>
          <w:sz w:val="28"/>
          <w:szCs w:val="28"/>
        </w:rPr>
      </w:pPr>
      <w:r w:rsidRPr="00900A9D">
        <w:rPr>
          <w:rFonts w:ascii="Times New Roman" w:hAnsi="Times New Roman" w:cs="Times New Roman"/>
          <w:b/>
          <w:bCs/>
          <w:sz w:val="28"/>
          <w:szCs w:val="28"/>
        </w:rPr>
        <w:t>3.1. УЧЕБНЫЙ ПЛАН</w:t>
      </w:r>
    </w:p>
    <w:p w:rsidR="00686413" w:rsidRDefault="00686413" w:rsidP="00A36CC6">
      <w:pPr>
        <w:autoSpaceDE w:val="0"/>
        <w:autoSpaceDN w:val="0"/>
        <w:adjustRightInd w:val="0"/>
        <w:spacing w:after="0" w:line="240" w:lineRule="auto"/>
        <w:jc w:val="center"/>
        <w:rPr>
          <w:rFonts w:ascii="Times New Roman" w:hAnsi="Times New Roman" w:cs="Times New Roman"/>
          <w:b/>
          <w:bCs/>
          <w:sz w:val="28"/>
          <w:szCs w:val="28"/>
        </w:rPr>
      </w:pPr>
    </w:p>
    <w:p w:rsidR="00686413" w:rsidRDefault="00686413" w:rsidP="00A36CC6">
      <w:pPr>
        <w:autoSpaceDE w:val="0"/>
        <w:autoSpaceDN w:val="0"/>
        <w:adjustRightInd w:val="0"/>
        <w:spacing w:after="0" w:line="240" w:lineRule="auto"/>
        <w:jc w:val="center"/>
        <w:rPr>
          <w:rFonts w:ascii="Times New Roman" w:hAnsi="Times New Roman" w:cs="Times New Roman"/>
          <w:b/>
          <w:bCs/>
          <w:sz w:val="28"/>
          <w:szCs w:val="28"/>
        </w:rPr>
      </w:pPr>
    </w:p>
    <w:p w:rsidR="00900A9D" w:rsidRDefault="00A36CC6" w:rsidP="00A36CC6">
      <w:pPr>
        <w:autoSpaceDE w:val="0"/>
        <w:autoSpaceDN w:val="0"/>
        <w:adjustRightInd w:val="0"/>
        <w:spacing w:after="0" w:line="240" w:lineRule="auto"/>
        <w:jc w:val="center"/>
        <w:rPr>
          <w:rFonts w:ascii="Times New Roman" w:eastAsia="TimesNewRomanPSMT" w:hAnsi="Times New Roman" w:cs="Times New Roman"/>
          <w:sz w:val="28"/>
          <w:szCs w:val="28"/>
        </w:rPr>
      </w:pPr>
      <w:r w:rsidRPr="00A36CC6">
        <w:rPr>
          <w:rFonts w:ascii="Times New Roman" w:hAnsi="Times New Roman" w:cs="Times New Roman"/>
          <w:b/>
          <w:bCs/>
          <w:sz w:val="28"/>
          <w:szCs w:val="28"/>
        </w:rPr>
        <w:t xml:space="preserve">Учебный план </w:t>
      </w:r>
      <w:r>
        <w:rPr>
          <w:rFonts w:ascii="Times New Roman" w:hAnsi="Times New Roman" w:cs="Times New Roman"/>
          <w:b/>
          <w:bCs/>
          <w:sz w:val="28"/>
          <w:szCs w:val="28"/>
        </w:rPr>
        <w:t>МБОУ СОШ № 55 г. Кирова</w:t>
      </w:r>
      <w:r w:rsidR="00A25966">
        <w:rPr>
          <w:rFonts w:ascii="Times New Roman" w:hAnsi="Times New Roman" w:cs="Times New Roman"/>
          <w:b/>
          <w:bCs/>
          <w:sz w:val="28"/>
          <w:szCs w:val="28"/>
        </w:rPr>
        <w:t xml:space="preserve"> на 2018</w:t>
      </w:r>
      <w:r w:rsidR="00655CC3">
        <w:rPr>
          <w:rFonts w:ascii="Times New Roman" w:hAnsi="Times New Roman" w:cs="Times New Roman"/>
          <w:b/>
          <w:bCs/>
          <w:sz w:val="28"/>
          <w:szCs w:val="28"/>
        </w:rPr>
        <w:t>-20</w:t>
      </w:r>
      <w:r w:rsidR="00A25966">
        <w:rPr>
          <w:rFonts w:ascii="Times New Roman" w:hAnsi="Times New Roman" w:cs="Times New Roman"/>
          <w:b/>
          <w:bCs/>
          <w:sz w:val="28"/>
          <w:szCs w:val="28"/>
        </w:rPr>
        <w:t>19</w:t>
      </w:r>
      <w:r w:rsidRPr="00A36CC6">
        <w:rPr>
          <w:rFonts w:ascii="Times New Roman" w:hAnsi="Times New Roman" w:cs="Times New Roman"/>
          <w:b/>
          <w:bCs/>
          <w:sz w:val="28"/>
          <w:szCs w:val="28"/>
        </w:rPr>
        <w:t xml:space="preserve"> учебный год</w:t>
      </w:r>
    </w:p>
    <w:p w:rsidR="00900A9D" w:rsidRDefault="00900A9D" w:rsidP="00900A9D">
      <w:pPr>
        <w:rPr>
          <w:rFonts w:ascii="Times New Roman" w:eastAsia="TimesNewRomanPSMT" w:hAnsi="Times New Roman" w:cs="Times New Roman"/>
          <w:sz w:val="28"/>
          <w:szCs w:val="28"/>
        </w:rPr>
      </w:pPr>
    </w:p>
    <w:p w:rsidR="00900A9D" w:rsidRPr="00900A9D" w:rsidRDefault="00900A9D" w:rsidP="00900A9D">
      <w:pPr>
        <w:spacing w:after="0" w:line="240" w:lineRule="auto"/>
        <w:jc w:val="center"/>
        <w:rPr>
          <w:rFonts w:ascii="Times New Roman" w:hAnsi="Times New Roman" w:cs="Times New Roman"/>
          <w:b/>
          <w:sz w:val="28"/>
          <w:szCs w:val="28"/>
        </w:rPr>
      </w:pPr>
      <w:r w:rsidRPr="00900A9D">
        <w:rPr>
          <w:rFonts w:ascii="Times New Roman" w:hAnsi="Times New Roman" w:cs="Times New Roman"/>
          <w:b/>
          <w:sz w:val="28"/>
          <w:szCs w:val="28"/>
        </w:rPr>
        <w:t>Пояснительная записка</w:t>
      </w:r>
    </w:p>
    <w:p w:rsidR="00900A9D" w:rsidRPr="00900A9D" w:rsidRDefault="00900A9D" w:rsidP="00900A9D">
      <w:pPr>
        <w:spacing w:after="0" w:line="240" w:lineRule="auto"/>
        <w:jc w:val="center"/>
        <w:rPr>
          <w:rFonts w:ascii="Times New Roman" w:hAnsi="Times New Roman" w:cs="Times New Roman"/>
          <w:b/>
          <w:sz w:val="28"/>
          <w:szCs w:val="28"/>
        </w:rPr>
      </w:pPr>
      <w:r w:rsidRPr="00900A9D">
        <w:rPr>
          <w:rFonts w:ascii="Times New Roman" w:hAnsi="Times New Roman" w:cs="Times New Roman"/>
          <w:b/>
          <w:sz w:val="28"/>
          <w:szCs w:val="28"/>
        </w:rPr>
        <w:t>1 – 4 классы</w:t>
      </w:r>
    </w:p>
    <w:p w:rsidR="00900A9D" w:rsidRPr="00900A9D" w:rsidRDefault="00900A9D" w:rsidP="00900A9D">
      <w:pPr>
        <w:spacing w:after="0" w:line="240" w:lineRule="auto"/>
        <w:jc w:val="center"/>
        <w:rPr>
          <w:rFonts w:ascii="Times New Roman" w:hAnsi="Times New Roman" w:cs="Times New Roman"/>
          <w:b/>
          <w:sz w:val="28"/>
          <w:szCs w:val="28"/>
        </w:rPr>
      </w:pPr>
    </w:p>
    <w:p w:rsidR="00900A9D" w:rsidRPr="00900A9D" w:rsidRDefault="00900A9D" w:rsidP="00900A9D">
      <w:pPr>
        <w:spacing w:after="0" w:line="240" w:lineRule="auto"/>
        <w:rPr>
          <w:rFonts w:ascii="Times New Roman" w:hAnsi="Times New Roman" w:cs="Times New Roman"/>
          <w:sz w:val="28"/>
          <w:szCs w:val="28"/>
        </w:rPr>
      </w:pPr>
      <w:r w:rsidRPr="00900A9D">
        <w:rPr>
          <w:rFonts w:ascii="Times New Roman" w:hAnsi="Times New Roman" w:cs="Times New Roman"/>
          <w:sz w:val="28"/>
          <w:szCs w:val="28"/>
        </w:rPr>
        <w:t>Учебный план - нормативно-правовой документ, устанавливающий объемы учебного времени, отводимого на освоение  основных  общеобразовательных программ</w:t>
      </w:r>
      <w:r>
        <w:rPr>
          <w:rFonts w:ascii="Times New Roman" w:hAnsi="Times New Roman" w:cs="Times New Roman"/>
          <w:sz w:val="28"/>
          <w:szCs w:val="28"/>
        </w:rPr>
        <w:t xml:space="preserve"> </w:t>
      </w:r>
      <w:r w:rsidRPr="00900A9D">
        <w:rPr>
          <w:rFonts w:ascii="Times New Roman" w:hAnsi="Times New Roman" w:cs="Times New Roman"/>
          <w:sz w:val="28"/>
          <w:szCs w:val="28"/>
        </w:rPr>
        <w:t xml:space="preserve">по </w:t>
      </w:r>
      <w:r w:rsidRPr="00900A9D">
        <w:rPr>
          <w:rFonts w:ascii="Times New Roman" w:hAnsi="Times New Roman" w:cs="Times New Roman"/>
          <w:color w:val="000000" w:themeColor="text1"/>
          <w:sz w:val="28"/>
          <w:szCs w:val="28"/>
        </w:rPr>
        <w:t>ступеням</w:t>
      </w:r>
      <w:r w:rsidRPr="00900A9D">
        <w:rPr>
          <w:rFonts w:ascii="Times New Roman" w:hAnsi="Times New Roman" w:cs="Times New Roman"/>
          <w:sz w:val="28"/>
          <w:szCs w:val="28"/>
        </w:rPr>
        <w:t xml:space="preserve">  общего образования и учебным годам.</w:t>
      </w:r>
    </w:p>
    <w:p w:rsidR="00900A9D" w:rsidRPr="00900A9D" w:rsidRDefault="00900A9D" w:rsidP="00900A9D">
      <w:pPr>
        <w:spacing w:after="0" w:line="240" w:lineRule="auto"/>
        <w:rPr>
          <w:rFonts w:ascii="Times New Roman" w:hAnsi="Times New Roman" w:cs="Times New Roman"/>
          <w:sz w:val="28"/>
          <w:szCs w:val="28"/>
        </w:rPr>
      </w:pPr>
    </w:p>
    <w:p w:rsidR="00900A9D" w:rsidRPr="00900A9D" w:rsidRDefault="00900A9D" w:rsidP="00900A9D">
      <w:pPr>
        <w:spacing w:after="0" w:line="240" w:lineRule="auto"/>
        <w:rPr>
          <w:rFonts w:ascii="Times New Roman" w:hAnsi="Times New Roman" w:cs="Times New Roman"/>
          <w:b/>
          <w:sz w:val="28"/>
          <w:szCs w:val="28"/>
        </w:rPr>
      </w:pPr>
      <w:r w:rsidRPr="00900A9D">
        <w:rPr>
          <w:rFonts w:ascii="Times New Roman" w:hAnsi="Times New Roman" w:cs="Times New Roman"/>
          <w:b/>
          <w:sz w:val="28"/>
          <w:szCs w:val="28"/>
        </w:rPr>
        <w:t>Учебный план разработан на основании:</w:t>
      </w:r>
    </w:p>
    <w:p w:rsidR="00900A9D" w:rsidRPr="00900A9D" w:rsidRDefault="00900A9D" w:rsidP="00900A9D">
      <w:pPr>
        <w:spacing w:after="0" w:line="240" w:lineRule="auto"/>
        <w:rPr>
          <w:rFonts w:ascii="Times New Roman" w:hAnsi="Times New Roman" w:cs="Times New Roman"/>
          <w:b/>
          <w:sz w:val="28"/>
          <w:szCs w:val="28"/>
        </w:rPr>
      </w:pPr>
    </w:p>
    <w:p w:rsidR="00900A9D" w:rsidRPr="00900A9D" w:rsidRDefault="00900A9D" w:rsidP="00900A9D">
      <w:pPr>
        <w:spacing w:after="0" w:line="240" w:lineRule="auto"/>
        <w:rPr>
          <w:rFonts w:ascii="Times New Roman" w:hAnsi="Times New Roman" w:cs="Times New Roman"/>
          <w:color w:val="000000" w:themeColor="text1"/>
          <w:sz w:val="28"/>
          <w:szCs w:val="28"/>
        </w:rPr>
      </w:pPr>
      <w:r w:rsidRPr="00900A9D">
        <w:rPr>
          <w:rFonts w:ascii="Times New Roman" w:hAnsi="Times New Roman" w:cs="Times New Roman"/>
          <w:color w:val="000000" w:themeColor="text1"/>
          <w:sz w:val="28"/>
          <w:szCs w:val="28"/>
        </w:rPr>
        <w:t>Федерального закона от 29 декабря 2012 года № 273-ФЗ «Об образовании в Российской Федерации»</w:t>
      </w:r>
    </w:p>
    <w:p w:rsidR="00900A9D" w:rsidRPr="00900A9D" w:rsidRDefault="00900A9D" w:rsidP="00900A9D">
      <w:pPr>
        <w:spacing w:after="0" w:line="240" w:lineRule="auto"/>
        <w:rPr>
          <w:rFonts w:ascii="Times New Roman" w:hAnsi="Times New Roman" w:cs="Times New Roman"/>
          <w:color w:val="000000" w:themeColor="text1"/>
          <w:sz w:val="28"/>
          <w:szCs w:val="28"/>
        </w:rPr>
      </w:pPr>
    </w:p>
    <w:p w:rsidR="00900A9D" w:rsidRPr="00900A9D" w:rsidRDefault="00900A9D" w:rsidP="00900A9D">
      <w:pPr>
        <w:spacing w:after="0" w:line="240" w:lineRule="auto"/>
        <w:rPr>
          <w:rFonts w:ascii="Times New Roman" w:hAnsi="Times New Roman" w:cs="Times New Roman"/>
          <w:color w:val="000000" w:themeColor="text1"/>
          <w:sz w:val="28"/>
          <w:szCs w:val="28"/>
        </w:rPr>
      </w:pPr>
      <w:r w:rsidRPr="00900A9D">
        <w:rPr>
          <w:rFonts w:ascii="Times New Roman" w:hAnsi="Times New Roman" w:cs="Times New Roman"/>
          <w:color w:val="000000" w:themeColor="text1"/>
          <w:sz w:val="28"/>
          <w:szCs w:val="28"/>
        </w:rPr>
        <w:t xml:space="preserve">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w:t>
      </w:r>
      <w:proofErr w:type="spellStart"/>
      <w:r w:rsidRPr="00900A9D">
        <w:rPr>
          <w:rFonts w:ascii="Times New Roman" w:hAnsi="Times New Roman" w:cs="Times New Roman"/>
          <w:color w:val="000000" w:themeColor="text1"/>
          <w:sz w:val="28"/>
          <w:szCs w:val="28"/>
        </w:rPr>
        <w:t>Минобрнауки</w:t>
      </w:r>
      <w:proofErr w:type="spellEnd"/>
      <w:r w:rsidRPr="00900A9D">
        <w:rPr>
          <w:rFonts w:ascii="Times New Roman" w:hAnsi="Times New Roman" w:cs="Times New Roman"/>
          <w:color w:val="000000" w:themeColor="text1"/>
          <w:sz w:val="28"/>
          <w:szCs w:val="28"/>
        </w:rPr>
        <w:t xml:space="preserve"> РФ от 30.08.2013 № 1015</w:t>
      </w:r>
    </w:p>
    <w:p w:rsidR="00900A9D" w:rsidRPr="00900A9D" w:rsidRDefault="00900A9D" w:rsidP="00900A9D">
      <w:pPr>
        <w:spacing w:after="0" w:line="240" w:lineRule="auto"/>
        <w:rPr>
          <w:rFonts w:ascii="Times New Roman" w:hAnsi="Times New Roman" w:cs="Times New Roman"/>
          <w:sz w:val="28"/>
          <w:szCs w:val="28"/>
        </w:rPr>
      </w:pPr>
    </w:p>
    <w:p w:rsidR="00900A9D" w:rsidRPr="00900A9D" w:rsidRDefault="00900A9D" w:rsidP="00900A9D">
      <w:pPr>
        <w:spacing w:after="0" w:line="240" w:lineRule="auto"/>
        <w:rPr>
          <w:rFonts w:ascii="Times New Roman" w:hAnsi="Times New Roman" w:cs="Times New Roman"/>
          <w:color w:val="000000" w:themeColor="text1"/>
          <w:sz w:val="28"/>
          <w:szCs w:val="28"/>
        </w:rPr>
      </w:pPr>
      <w:proofErr w:type="gramStart"/>
      <w:r w:rsidRPr="00900A9D">
        <w:rPr>
          <w:rFonts w:ascii="Times New Roman" w:hAnsi="Times New Roman" w:cs="Times New Roman"/>
          <w:color w:val="000000" w:themeColor="text1"/>
          <w:sz w:val="28"/>
          <w:szCs w:val="28"/>
        </w:rPr>
        <w:t>Санитарно – эпидемиологические правила и нормативы (</w:t>
      </w:r>
      <w:proofErr w:type="spellStart"/>
      <w:r w:rsidRPr="00900A9D">
        <w:rPr>
          <w:rFonts w:ascii="Times New Roman" w:hAnsi="Times New Roman" w:cs="Times New Roman"/>
          <w:color w:val="000000" w:themeColor="text1"/>
          <w:sz w:val="28"/>
          <w:szCs w:val="28"/>
        </w:rPr>
        <w:t>СанПиН</w:t>
      </w:r>
      <w:proofErr w:type="spellEnd"/>
      <w:r w:rsidRPr="00900A9D">
        <w:rPr>
          <w:rFonts w:ascii="Times New Roman" w:hAnsi="Times New Roman" w:cs="Times New Roman"/>
          <w:color w:val="000000" w:themeColor="text1"/>
          <w:sz w:val="28"/>
          <w:szCs w:val="28"/>
        </w:rPr>
        <w:t xml:space="preserve"> 2.4.2.2821– 10), зарегистрированными в Минюсте России 3 марта </w:t>
      </w:r>
      <w:smartTag w:uri="urn:schemas-microsoft-com:office:smarttags" w:element="metricconverter">
        <w:smartTagPr>
          <w:attr w:name="ProductID" w:val="2011 г"/>
        </w:smartTagPr>
        <w:r w:rsidRPr="00900A9D">
          <w:rPr>
            <w:rFonts w:ascii="Times New Roman" w:hAnsi="Times New Roman" w:cs="Times New Roman"/>
            <w:color w:val="000000" w:themeColor="text1"/>
            <w:sz w:val="28"/>
            <w:szCs w:val="28"/>
          </w:rPr>
          <w:t>2011 г</w:t>
        </w:r>
      </w:smartTag>
      <w:r w:rsidRPr="00900A9D">
        <w:rPr>
          <w:rFonts w:ascii="Times New Roman" w:hAnsi="Times New Roman" w:cs="Times New Roman"/>
          <w:color w:val="000000" w:themeColor="text1"/>
          <w:sz w:val="28"/>
          <w:szCs w:val="28"/>
        </w:rPr>
        <w:t>., регистрационный №19993, утвержденные Постановлением Главного санитарного врача Российской Федерации от 29 декабря 2010 года № 189</w:t>
      </w:r>
      <w:proofErr w:type="gramEnd"/>
    </w:p>
    <w:p w:rsidR="00900A9D" w:rsidRPr="00900A9D" w:rsidRDefault="00900A9D" w:rsidP="00900A9D">
      <w:pPr>
        <w:spacing w:after="0" w:line="240" w:lineRule="auto"/>
        <w:rPr>
          <w:rFonts w:ascii="Times New Roman" w:hAnsi="Times New Roman" w:cs="Times New Roman"/>
          <w:color w:val="FF0000"/>
          <w:sz w:val="28"/>
          <w:szCs w:val="28"/>
        </w:rPr>
      </w:pPr>
    </w:p>
    <w:p w:rsidR="00900A9D" w:rsidRPr="00900A9D" w:rsidRDefault="00900A9D" w:rsidP="00900A9D">
      <w:pPr>
        <w:spacing w:after="0" w:line="240" w:lineRule="auto"/>
        <w:rPr>
          <w:rFonts w:ascii="Times New Roman" w:hAnsi="Times New Roman" w:cs="Times New Roman"/>
          <w:color w:val="000000" w:themeColor="text1"/>
          <w:sz w:val="28"/>
          <w:szCs w:val="28"/>
        </w:rPr>
      </w:pPr>
      <w:r w:rsidRPr="00900A9D">
        <w:rPr>
          <w:rFonts w:ascii="Times New Roman" w:hAnsi="Times New Roman" w:cs="Times New Roman"/>
          <w:color w:val="000000" w:themeColor="text1"/>
          <w:sz w:val="28"/>
          <w:szCs w:val="28"/>
        </w:rPr>
        <w:t>Приказа Министерства образования и науки Российской Федерации от 6.10.2009 № 373 «Об утверждении и введении в действие федерального государственного образовательного стандарта начального общего образования»</w:t>
      </w:r>
    </w:p>
    <w:p w:rsidR="00900A9D" w:rsidRPr="00900A9D" w:rsidRDefault="00900A9D" w:rsidP="00900A9D">
      <w:pPr>
        <w:spacing w:after="0" w:line="240" w:lineRule="auto"/>
        <w:ind w:left="360"/>
        <w:rPr>
          <w:rFonts w:ascii="Times New Roman" w:hAnsi="Times New Roman" w:cs="Times New Roman"/>
          <w:color w:val="000000" w:themeColor="text1"/>
          <w:sz w:val="28"/>
          <w:szCs w:val="28"/>
        </w:rPr>
      </w:pPr>
    </w:p>
    <w:p w:rsidR="00900A9D" w:rsidRPr="00900A9D" w:rsidRDefault="00900A9D" w:rsidP="00900A9D">
      <w:pPr>
        <w:pStyle w:val="a3"/>
        <w:spacing w:after="0" w:line="240" w:lineRule="auto"/>
        <w:rPr>
          <w:rFonts w:ascii="Times New Roman" w:hAnsi="Times New Roman" w:cs="Times New Roman"/>
          <w:sz w:val="28"/>
          <w:szCs w:val="28"/>
        </w:rPr>
      </w:pPr>
    </w:p>
    <w:p w:rsidR="00900A9D" w:rsidRPr="00900A9D" w:rsidRDefault="00900A9D" w:rsidP="00900A9D">
      <w:pPr>
        <w:spacing w:after="0" w:line="240" w:lineRule="auto"/>
        <w:rPr>
          <w:rFonts w:ascii="Times New Roman" w:hAnsi="Times New Roman" w:cs="Times New Roman"/>
          <w:sz w:val="28"/>
          <w:szCs w:val="28"/>
        </w:rPr>
      </w:pPr>
      <w:r w:rsidRPr="00900A9D">
        <w:rPr>
          <w:rFonts w:ascii="Times New Roman" w:hAnsi="Times New Roman" w:cs="Times New Roman"/>
          <w:sz w:val="28"/>
          <w:szCs w:val="28"/>
        </w:rPr>
        <w:t>Предмет ОРКСЭ представлен модулем «Основы светской этики» на основании личного заявления родителей (законных представителей) обучающихся 4-х классов.</w:t>
      </w:r>
    </w:p>
    <w:p w:rsidR="00900A9D" w:rsidRPr="00900A9D" w:rsidRDefault="00900A9D" w:rsidP="00900A9D">
      <w:pPr>
        <w:spacing w:after="0" w:line="240" w:lineRule="auto"/>
        <w:rPr>
          <w:rFonts w:ascii="Times New Roman" w:hAnsi="Times New Roman" w:cs="Times New Roman"/>
          <w:sz w:val="28"/>
          <w:szCs w:val="28"/>
        </w:rPr>
      </w:pPr>
    </w:p>
    <w:p w:rsidR="00900A9D" w:rsidRDefault="00900A9D" w:rsidP="00900A9D">
      <w:pPr>
        <w:spacing w:after="0" w:line="240" w:lineRule="auto"/>
        <w:rPr>
          <w:rFonts w:ascii="Times New Roman" w:hAnsi="Times New Roman" w:cs="Times New Roman"/>
          <w:sz w:val="28"/>
          <w:szCs w:val="28"/>
        </w:rPr>
      </w:pPr>
      <w:r w:rsidRPr="00900A9D">
        <w:rPr>
          <w:rFonts w:ascii="Times New Roman" w:hAnsi="Times New Roman" w:cs="Times New Roman"/>
          <w:sz w:val="28"/>
          <w:szCs w:val="28"/>
        </w:rPr>
        <w:t>Часть,  формируемая участниками образовательного процесса в 1-4 классах</w:t>
      </w:r>
      <w:r>
        <w:rPr>
          <w:rFonts w:ascii="Times New Roman" w:hAnsi="Times New Roman" w:cs="Times New Roman"/>
          <w:sz w:val="28"/>
          <w:szCs w:val="28"/>
        </w:rPr>
        <w:t xml:space="preserve">, </w:t>
      </w:r>
      <w:r w:rsidRPr="00900A9D">
        <w:rPr>
          <w:rFonts w:ascii="Times New Roman" w:hAnsi="Times New Roman" w:cs="Times New Roman"/>
          <w:sz w:val="28"/>
          <w:szCs w:val="28"/>
        </w:rPr>
        <w:t xml:space="preserve">  представлена </w:t>
      </w:r>
      <w:r>
        <w:rPr>
          <w:rFonts w:ascii="Times New Roman" w:hAnsi="Times New Roman" w:cs="Times New Roman"/>
          <w:sz w:val="28"/>
          <w:szCs w:val="28"/>
        </w:rPr>
        <w:t>предметом «Риторика».</w:t>
      </w:r>
    </w:p>
    <w:p w:rsidR="00686413" w:rsidRDefault="00686413" w:rsidP="00900A9D">
      <w:pPr>
        <w:spacing w:after="0" w:line="240" w:lineRule="auto"/>
        <w:rPr>
          <w:rFonts w:ascii="Times New Roman" w:hAnsi="Times New Roman" w:cs="Times New Roman"/>
          <w:sz w:val="28"/>
          <w:szCs w:val="28"/>
        </w:rPr>
      </w:pPr>
    </w:p>
    <w:p w:rsidR="00900A9D" w:rsidRDefault="00900A9D" w:rsidP="00900A9D">
      <w:pPr>
        <w:spacing w:after="0" w:line="240" w:lineRule="auto"/>
        <w:rPr>
          <w:rFonts w:ascii="Times New Roman" w:hAnsi="Times New Roman" w:cs="Times New Roman"/>
          <w:sz w:val="28"/>
          <w:szCs w:val="28"/>
        </w:rPr>
      </w:pPr>
    </w:p>
    <w:p w:rsidR="007709D3" w:rsidRPr="007709D3" w:rsidRDefault="007709D3" w:rsidP="007709D3">
      <w:pPr>
        <w:autoSpaceDE w:val="0"/>
        <w:autoSpaceDN w:val="0"/>
        <w:adjustRightInd w:val="0"/>
        <w:spacing w:after="0" w:line="240" w:lineRule="auto"/>
        <w:jc w:val="center"/>
        <w:rPr>
          <w:rFonts w:ascii="Times New Roman" w:hAnsi="Times New Roman" w:cs="Times New Roman"/>
          <w:b/>
          <w:bCs/>
          <w:sz w:val="28"/>
          <w:szCs w:val="28"/>
        </w:rPr>
      </w:pPr>
      <w:r w:rsidRPr="007709D3">
        <w:rPr>
          <w:rFonts w:ascii="Times New Roman" w:hAnsi="Times New Roman" w:cs="Times New Roman"/>
          <w:b/>
          <w:bCs/>
          <w:sz w:val="28"/>
          <w:szCs w:val="28"/>
        </w:rPr>
        <w:t>Структура учебного плана</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lastRenderedPageBreak/>
        <w:t>Учебный план определяет объем учебной нагрузки учащихся, состав учебных</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предметов, распределяет учебное время, отводимое на освоение содержания образования по</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учебным предметам. Учебный план является одним из основных организационных</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механизмов реализации ООП.</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 xml:space="preserve">Учебный план </w:t>
      </w:r>
      <w:proofErr w:type="gramStart"/>
      <w:r w:rsidRPr="007709D3">
        <w:rPr>
          <w:rFonts w:ascii="Times New Roman" w:eastAsia="TimesNewRomanPSMT" w:hAnsi="Times New Roman" w:cs="Times New Roman"/>
          <w:sz w:val="28"/>
          <w:szCs w:val="28"/>
        </w:rPr>
        <w:t>для</w:t>
      </w:r>
      <w:proofErr w:type="gramEnd"/>
      <w:r w:rsidRPr="007709D3">
        <w:rPr>
          <w:rFonts w:ascii="Times New Roman" w:eastAsia="TimesNewRomanPSMT" w:hAnsi="Times New Roman" w:cs="Times New Roman"/>
          <w:sz w:val="28"/>
          <w:szCs w:val="28"/>
        </w:rPr>
        <w:t xml:space="preserve"> состоит </w:t>
      </w:r>
      <w:proofErr w:type="gramStart"/>
      <w:r w:rsidRPr="007709D3">
        <w:rPr>
          <w:rFonts w:ascii="Times New Roman" w:eastAsia="TimesNewRomanPSMT" w:hAnsi="Times New Roman" w:cs="Times New Roman"/>
          <w:sz w:val="28"/>
          <w:szCs w:val="28"/>
        </w:rPr>
        <w:t>из</w:t>
      </w:r>
      <w:proofErr w:type="gramEnd"/>
      <w:r w:rsidRPr="007709D3">
        <w:rPr>
          <w:rFonts w:ascii="Times New Roman" w:eastAsia="TimesNewRomanPSMT" w:hAnsi="Times New Roman" w:cs="Times New Roman"/>
          <w:sz w:val="28"/>
          <w:szCs w:val="28"/>
        </w:rPr>
        <w:t xml:space="preserve"> двух частей – обязательной части и части, формируемой</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участниками образовательного процесса.</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hAnsi="Times New Roman" w:cs="Times New Roman"/>
          <w:i/>
          <w:iCs/>
          <w:sz w:val="28"/>
          <w:szCs w:val="28"/>
        </w:rPr>
        <w:t xml:space="preserve">Обязательная часть </w:t>
      </w:r>
      <w:r w:rsidRPr="007709D3">
        <w:rPr>
          <w:rFonts w:ascii="Times New Roman" w:eastAsia="TimesNewRomanPSMT" w:hAnsi="Times New Roman" w:cs="Times New Roman"/>
          <w:sz w:val="28"/>
          <w:szCs w:val="28"/>
        </w:rPr>
        <w:t>определяет состав учебных предметов обязательных предметных</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областей и учебное время, отводимое на их изучение по классам (годам) обучения.</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hAnsi="Times New Roman" w:cs="Times New Roman"/>
          <w:i/>
          <w:iCs/>
          <w:sz w:val="28"/>
          <w:szCs w:val="28"/>
        </w:rPr>
        <w:t>Часть учебного плана, формируемая участниками образовательного процесса,</w:t>
      </w:r>
      <w:r>
        <w:rPr>
          <w:rFonts w:ascii="Times New Roman" w:hAnsi="Times New Roman" w:cs="Times New Roman"/>
          <w:i/>
          <w:iCs/>
          <w:sz w:val="28"/>
          <w:szCs w:val="28"/>
        </w:rPr>
        <w:t xml:space="preserve"> </w:t>
      </w:r>
      <w:r w:rsidRPr="007709D3">
        <w:rPr>
          <w:rFonts w:ascii="Times New Roman" w:eastAsia="TimesNewRomanPSMT" w:hAnsi="Times New Roman" w:cs="Times New Roman"/>
          <w:sz w:val="28"/>
          <w:szCs w:val="28"/>
        </w:rPr>
        <w:t>определяет содержание образования, обеспечивающего реализацию интересов и потребностей</w:t>
      </w:r>
      <w:r>
        <w:rPr>
          <w:rFonts w:ascii="Times New Roman" w:hAnsi="Times New Roman" w:cs="Times New Roman"/>
          <w:i/>
          <w:iCs/>
          <w:sz w:val="28"/>
          <w:szCs w:val="28"/>
        </w:rPr>
        <w:t xml:space="preserve"> </w:t>
      </w:r>
      <w:r w:rsidRPr="007709D3">
        <w:rPr>
          <w:rFonts w:ascii="Times New Roman" w:eastAsia="TimesNewRomanPSMT" w:hAnsi="Times New Roman" w:cs="Times New Roman"/>
          <w:sz w:val="28"/>
          <w:szCs w:val="28"/>
        </w:rPr>
        <w:t>обучающихся, их родителей (законных представителей), образовательной организации.</w:t>
      </w:r>
    </w:p>
    <w:p w:rsidR="007709D3" w:rsidRPr="007709D3" w:rsidRDefault="007709D3" w:rsidP="007709D3">
      <w:pPr>
        <w:autoSpaceDE w:val="0"/>
        <w:autoSpaceDN w:val="0"/>
        <w:adjustRightInd w:val="0"/>
        <w:spacing w:after="0" w:line="240" w:lineRule="auto"/>
        <w:rPr>
          <w:rFonts w:ascii="Times New Roman" w:hAnsi="Times New Roman" w:cs="Times New Roman"/>
          <w:i/>
          <w:iCs/>
          <w:sz w:val="28"/>
          <w:szCs w:val="28"/>
        </w:rPr>
      </w:pP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 xml:space="preserve">Учебный план ориентирован на следующие </w:t>
      </w:r>
      <w:r w:rsidRPr="007709D3">
        <w:rPr>
          <w:rFonts w:ascii="Times New Roman" w:eastAsia="TimesNewRomanPSMT" w:hAnsi="Times New Roman" w:cs="Times New Roman"/>
          <w:b/>
          <w:sz w:val="28"/>
          <w:szCs w:val="28"/>
        </w:rPr>
        <w:t>нормативные сроки</w:t>
      </w:r>
      <w:r w:rsidRPr="007709D3">
        <w:rPr>
          <w:rFonts w:ascii="Times New Roman" w:eastAsia="TimesNewRomanPSMT" w:hAnsi="Times New Roman" w:cs="Times New Roman"/>
          <w:sz w:val="28"/>
          <w:szCs w:val="28"/>
        </w:rPr>
        <w:t xml:space="preserve"> освоения</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общеобразовательных программ:</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Начальное общее образование – 4 года</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b/>
          <w:sz w:val="28"/>
          <w:szCs w:val="28"/>
        </w:rPr>
        <w:t>Продолжительность учебного года</w:t>
      </w:r>
      <w:r w:rsidRPr="007709D3">
        <w:rPr>
          <w:rFonts w:ascii="Times New Roman" w:eastAsia="TimesNewRomanPSMT" w:hAnsi="Times New Roman" w:cs="Times New Roman"/>
          <w:sz w:val="28"/>
          <w:szCs w:val="28"/>
        </w:rPr>
        <w:t>:</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1 класс – 33 учебные недели</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2-4 классы – 34 учебные недели</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b/>
          <w:sz w:val="28"/>
          <w:szCs w:val="28"/>
        </w:rPr>
      </w:pPr>
      <w:r w:rsidRPr="007709D3">
        <w:rPr>
          <w:rFonts w:ascii="Times New Roman" w:eastAsia="TimesNewRomanPSMT" w:hAnsi="Times New Roman" w:cs="Times New Roman"/>
          <w:b/>
          <w:sz w:val="28"/>
          <w:szCs w:val="28"/>
        </w:rPr>
        <w:t>Продолжительность урока:</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1 класс – 35 минут</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2-4 классы – 40 минут</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b/>
          <w:sz w:val="28"/>
          <w:szCs w:val="28"/>
        </w:rPr>
        <w:t>Продолжительность учебной недели:</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1 – 4 классы – пятидневная рабочая неделя.</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Аудиторная учебная нагрузка соответствует предельно допустимой учебной нагрузке,</w:t>
      </w:r>
      <w:r w:rsidR="00FC5346">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 xml:space="preserve">установленной </w:t>
      </w:r>
      <w:proofErr w:type="spellStart"/>
      <w:r w:rsidRPr="007709D3">
        <w:rPr>
          <w:rFonts w:ascii="Times New Roman" w:eastAsia="TimesNewRomanPSMT" w:hAnsi="Times New Roman" w:cs="Times New Roman"/>
          <w:sz w:val="28"/>
          <w:szCs w:val="28"/>
        </w:rPr>
        <w:t>СанПиН</w:t>
      </w:r>
      <w:proofErr w:type="spellEnd"/>
      <w:r w:rsidRPr="007709D3">
        <w:rPr>
          <w:rFonts w:ascii="Times New Roman" w:eastAsia="TimesNewRomanPSMT" w:hAnsi="Times New Roman" w:cs="Times New Roman"/>
          <w:sz w:val="28"/>
          <w:szCs w:val="28"/>
        </w:rPr>
        <w:t>.</w:t>
      </w:r>
    </w:p>
    <w:p w:rsidR="007709D3" w:rsidRP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При проведении учебных занятий по иностранному языку во 2-4 классах осуществляется</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деление классов на группы при наполняемости класса 20 человек и более. Деление классов</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осуществляется в соответствии с Приказом Министерства образования и науки Российской</w:t>
      </w:r>
    </w:p>
    <w:p w:rsidR="00900A9D"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r w:rsidRPr="007709D3">
        <w:rPr>
          <w:rFonts w:ascii="Times New Roman" w:eastAsia="TimesNewRomanPSMT" w:hAnsi="Times New Roman" w:cs="Times New Roman"/>
          <w:sz w:val="28"/>
          <w:szCs w:val="28"/>
        </w:rPr>
        <w:t xml:space="preserve">Федерации №1015 от 30.08.2013г. </w:t>
      </w:r>
      <w:r>
        <w:rPr>
          <w:rFonts w:ascii="Times New Roman" w:eastAsia="TimesNewRomanPSMT" w:hAnsi="Times New Roman" w:cs="Times New Roman"/>
          <w:sz w:val="28"/>
          <w:szCs w:val="28"/>
        </w:rPr>
        <w:t>«</w:t>
      </w:r>
      <w:r w:rsidRPr="007709D3">
        <w:rPr>
          <w:rFonts w:ascii="Times New Roman" w:eastAsia="TimesNewRomanPSMT" w:hAnsi="Times New Roman" w:cs="Times New Roman"/>
          <w:sz w:val="28"/>
          <w:szCs w:val="28"/>
        </w:rPr>
        <w:t>Об утверждении порядка организации и осуществления</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образовательной деятельности по основным образовательным программам – образовательным</w:t>
      </w:r>
      <w:r>
        <w:rPr>
          <w:rFonts w:ascii="Times New Roman" w:eastAsia="TimesNewRomanPSMT" w:hAnsi="Times New Roman" w:cs="Times New Roman"/>
          <w:sz w:val="28"/>
          <w:szCs w:val="28"/>
        </w:rPr>
        <w:t xml:space="preserve"> </w:t>
      </w:r>
      <w:r w:rsidRPr="007709D3">
        <w:rPr>
          <w:rFonts w:ascii="Times New Roman" w:eastAsia="TimesNewRomanPSMT" w:hAnsi="Times New Roman" w:cs="Times New Roman"/>
          <w:sz w:val="28"/>
          <w:szCs w:val="28"/>
        </w:rPr>
        <w:t>программам начального общего, основного общего и среднего общего образования</w:t>
      </w:r>
      <w:r>
        <w:rPr>
          <w:rFonts w:ascii="Times New Roman" w:eastAsia="TimesNewRomanPSMT" w:hAnsi="Times New Roman" w:cs="Times New Roman"/>
          <w:sz w:val="28"/>
          <w:szCs w:val="28"/>
        </w:rPr>
        <w:t>»</w:t>
      </w:r>
      <w:r w:rsidRPr="007709D3">
        <w:rPr>
          <w:rFonts w:ascii="Times New Roman" w:eastAsia="TimesNewRomanPSMT" w:hAnsi="Times New Roman" w:cs="Times New Roman"/>
          <w:sz w:val="28"/>
          <w:szCs w:val="28"/>
        </w:rPr>
        <w:t>.</w:t>
      </w:r>
    </w:p>
    <w:p w:rsidR="007709D3" w:rsidRDefault="007709D3" w:rsidP="007709D3">
      <w:pPr>
        <w:autoSpaceDE w:val="0"/>
        <w:autoSpaceDN w:val="0"/>
        <w:adjustRightInd w:val="0"/>
        <w:spacing w:after="0" w:line="240" w:lineRule="auto"/>
        <w:rPr>
          <w:rFonts w:ascii="Times New Roman" w:eastAsia="TimesNewRomanPSMT" w:hAnsi="Times New Roman" w:cs="Times New Roman"/>
          <w:sz w:val="28"/>
          <w:szCs w:val="28"/>
        </w:rPr>
      </w:pPr>
    </w:p>
    <w:p w:rsidR="00686413" w:rsidRPr="007709D3" w:rsidRDefault="00686413" w:rsidP="007709D3">
      <w:pPr>
        <w:autoSpaceDE w:val="0"/>
        <w:autoSpaceDN w:val="0"/>
        <w:adjustRightInd w:val="0"/>
        <w:spacing w:after="0" w:line="240" w:lineRule="auto"/>
        <w:rPr>
          <w:rFonts w:ascii="Times New Roman" w:eastAsia="TimesNewRomanPSMT" w:hAnsi="Times New Roman" w:cs="Times New Roman"/>
          <w:sz w:val="28"/>
          <w:szCs w:val="28"/>
        </w:rPr>
      </w:pPr>
    </w:p>
    <w:p w:rsidR="00900A9D" w:rsidRDefault="00900A9D" w:rsidP="00900A9D">
      <w:pPr>
        <w:spacing w:after="0" w:line="240" w:lineRule="auto"/>
        <w:rPr>
          <w:rFonts w:ascii="Times New Roman" w:hAnsi="Times New Roman" w:cs="Times New Roman"/>
          <w:sz w:val="28"/>
          <w:szCs w:val="28"/>
        </w:rPr>
      </w:pPr>
    </w:p>
    <w:p w:rsidR="00B50C76" w:rsidRPr="007709D3" w:rsidRDefault="00B50C76" w:rsidP="00900A9D">
      <w:pPr>
        <w:spacing w:after="0" w:line="240" w:lineRule="auto"/>
        <w:rPr>
          <w:rFonts w:ascii="Times New Roman" w:hAnsi="Times New Roman" w:cs="Times New Roman"/>
          <w:sz w:val="28"/>
          <w:szCs w:val="28"/>
        </w:rPr>
      </w:pPr>
    </w:p>
    <w:p w:rsidR="00FC5346" w:rsidRPr="00FC5346" w:rsidRDefault="00FC5346" w:rsidP="00FC5346">
      <w:pPr>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2018</w:t>
      </w:r>
      <w:r w:rsidR="00A25966">
        <w:rPr>
          <w:rFonts w:ascii="Times New Roman" w:hAnsi="Times New Roman" w:cs="Times New Roman"/>
          <w:b/>
          <w:bCs/>
          <w:sz w:val="24"/>
          <w:szCs w:val="24"/>
          <w:u w:val="single"/>
        </w:rPr>
        <w:t xml:space="preserve"> – 2019</w:t>
      </w:r>
      <w:r w:rsidR="00FC5346" w:rsidRPr="00FC5346">
        <w:rPr>
          <w:rFonts w:ascii="Times New Roman" w:hAnsi="Times New Roman" w:cs="Times New Roman"/>
          <w:b/>
          <w:bCs/>
          <w:sz w:val="24"/>
          <w:szCs w:val="24"/>
          <w:u w:val="single"/>
        </w:rPr>
        <w:t xml:space="preserve"> учебный год 1-4 классы</w:t>
      </w:r>
    </w:p>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1972"/>
        <w:gridCol w:w="456"/>
        <w:gridCol w:w="456"/>
        <w:gridCol w:w="485"/>
        <w:gridCol w:w="489"/>
        <w:gridCol w:w="480"/>
        <w:gridCol w:w="481"/>
        <w:gridCol w:w="489"/>
        <w:gridCol w:w="487"/>
        <w:gridCol w:w="1506"/>
      </w:tblGrid>
      <w:tr w:rsidR="00FC5346" w:rsidRPr="00FC5346" w:rsidTr="00FC5346">
        <w:trPr>
          <w:trHeight w:val="480"/>
          <w:jc w:val="center"/>
        </w:trPr>
        <w:tc>
          <w:tcPr>
            <w:tcW w:w="1942" w:type="dxa"/>
            <w:vMerge w:val="restart"/>
            <w:tcBorders>
              <w:top w:val="single" w:sz="4" w:space="0" w:color="000000"/>
              <w:left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1972" w:type="dxa"/>
            <w:vMerge w:val="restart"/>
            <w:tcBorders>
              <w:top w:val="single" w:sz="4" w:space="0" w:color="000000"/>
              <w:left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3749" w:type="dxa"/>
            <w:gridSpan w:val="8"/>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81" w:type="dxa"/>
            <w:tcBorders>
              <w:top w:val="single" w:sz="4" w:space="0" w:color="000000"/>
              <w:left w:val="single" w:sz="4" w:space="0" w:color="000000"/>
              <w:bottom w:val="single" w:sz="4" w:space="0" w:color="auto"/>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Всего</w:t>
            </w:r>
          </w:p>
        </w:tc>
      </w:tr>
      <w:tr w:rsidR="00FC5346" w:rsidRPr="00FC5346" w:rsidTr="00FC5346">
        <w:trPr>
          <w:trHeight w:val="330"/>
          <w:jc w:val="center"/>
        </w:trPr>
        <w:tc>
          <w:tcPr>
            <w:tcW w:w="1942" w:type="dxa"/>
            <w:vMerge/>
            <w:tcBorders>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Cs/>
                <w:sz w:val="24"/>
                <w:szCs w:val="24"/>
              </w:rPr>
            </w:pPr>
          </w:p>
        </w:tc>
        <w:tc>
          <w:tcPr>
            <w:tcW w:w="1972" w:type="dxa"/>
            <w:vMerge/>
            <w:tcBorders>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p>
        </w:tc>
        <w:tc>
          <w:tcPr>
            <w:tcW w:w="362" w:type="dxa"/>
            <w:tcBorders>
              <w:top w:val="single" w:sz="4" w:space="0" w:color="auto"/>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 а</w:t>
            </w:r>
          </w:p>
        </w:tc>
        <w:tc>
          <w:tcPr>
            <w:tcW w:w="456"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 б</w:t>
            </w:r>
          </w:p>
        </w:tc>
        <w:tc>
          <w:tcPr>
            <w:tcW w:w="488"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 а</w:t>
            </w:r>
          </w:p>
        </w:tc>
        <w:tc>
          <w:tcPr>
            <w:tcW w:w="49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 б</w:t>
            </w:r>
          </w:p>
        </w:tc>
        <w:tc>
          <w:tcPr>
            <w:tcW w:w="48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 а</w:t>
            </w:r>
          </w:p>
        </w:tc>
        <w:tc>
          <w:tcPr>
            <w:tcW w:w="484"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 б</w:t>
            </w:r>
          </w:p>
        </w:tc>
        <w:tc>
          <w:tcPr>
            <w:tcW w:w="49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 а</w:t>
            </w:r>
          </w:p>
        </w:tc>
        <w:tc>
          <w:tcPr>
            <w:tcW w:w="490" w:type="dxa"/>
            <w:tcBorders>
              <w:top w:val="single" w:sz="4" w:space="0" w:color="auto"/>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 б</w:t>
            </w:r>
          </w:p>
        </w:tc>
        <w:tc>
          <w:tcPr>
            <w:tcW w:w="1581" w:type="dxa"/>
            <w:tcBorders>
              <w:top w:val="single" w:sz="4" w:space="0" w:color="auto"/>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1-4</w:t>
            </w:r>
          </w:p>
        </w:tc>
      </w:tr>
      <w:tr w:rsidR="00FC5346" w:rsidRPr="00FC5346" w:rsidTr="00FC5346">
        <w:trPr>
          <w:jc w:val="center"/>
        </w:trPr>
        <w:tc>
          <w:tcPr>
            <w:tcW w:w="9244" w:type="dxa"/>
            <w:gridSpan w:val="11"/>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Обязательная часть</w:t>
            </w:r>
          </w:p>
        </w:tc>
      </w:tr>
      <w:tr w:rsidR="00FC5346" w:rsidRPr="00FC5346" w:rsidTr="00FC5346">
        <w:trPr>
          <w:jc w:val="center"/>
        </w:trPr>
        <w:tc>
          <w:tcPr>
            <w:tcW w:w="1942"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197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32</w:t>
            </w:r>
          </w:p>
        </w:tc>
      </w:tr>
      <w:tr w:rsidR="00FC5346" w:rsidRPr="00FC5346" w:rsidTr="00FC5346">
        <w:trPr>
          <w:jc w:val="center"/>
        </w:trPr>
        <w:tc>
          <w:tcPr>
            <w:tcW w:w="1942"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
                <w:bCs/>
                <w:sz w:val="24"/>
                <w:szCs w:val="24"/>
                <w:u w:val="single"/>
              </w:rPr>
            </w:pPr>
          </w:p>
        </w:tc>
        <w:tc>
          <w:tcPr>
            <w:tcW w:w="197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30</w:t>
            </w:r>
          </w:p>
        </w:tc>
      </w:tr>
      <w:tr w:rsidR="00FC5346" w:rsidRPr="00FC5346" w:rsidTr="00FC5346">
        <w:trPr>
          <w:jc w:val="center"/>
        </w:trPr>
        <w:tc>
          <w:tcPr>
            <w:tcW w:w="1942"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197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 (английский)</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12</w:t>
            </w:r>
          </w:p>
        </w:tc>
      </w:tr>
      <w:tr w:rsidR="00FC5346" w:rsidRPr="00FC5346" w:rsidTr="00FC5346">
        <w:trPr>
          <w:jc w:val="center"/>
        </w:trPr>
        <w:tc>
          <w:tcPr>
            <w:tcW w:w="194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197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32</w:t>
            </w:r>
          </w:p>
        </w:tc>
      </w:tr>
      <w:tr w:rsidR="00FC5346" w:rsidRPr="00FC5346" w:rsidTr="00FC5346">
        <w:trPr>
          <w:jc w:val="center"/>
        </w:trPr>
        <w:tc>
          <w:tcPr>
            <w:tcW w:w="194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1972"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16</w:t>
            </w:r>
          </w:p>
        </w:tc>
      </w:tr>
      <w:tr w:rsidR="00FC5346" w:rsidRPr="00FC5346" w:rsidTr="00FC5346">
        <w:trPr>
          <w:jc w:val="center"/>
        </w:trPr>
        <w:tc>
          <w:tcPr>
            <w:tcW w:w="1942"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1972"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r w:rsidRPr="00FC5346">
              <w:rPr>
                <w:rFonts w:ascii="Times New Roman" w:hAnsi="Times New Roman" w:cs="Times New Roman"/>
                <w:bCs/>
                <w:color w:val="000000" w:themeColor="text1"/>
                <w:sz w:val="24"/>
                <w:szCs w:val="24"/>
              </w:rPr>
              <w:t>-</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r w:rsidRPr="00FC5346">
              <w:rPr>
                <w:rFonts w:ascii="Times New Roman" w:hAnsi="Times New Roman" w:cs="Times New Roman"/>
                <w:bCs/>
                <w:color w:val="000000" w:themeColor="text1"/>
                <w:sz w:val="24"/>
                <w:szCs w:val="24"/>
              </w:rPr>
              <w:t>-</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r>
      <w:tr w:rsidR="00FC5346" w:rsidRPr="00FC5346" w:rsidTr="00FC5346">
        <w:trPr>
          <w:jc w:val="center"/>
        </w:trPr>
        <w:tc>
          <w:tcPr>
            <w:tcW w:w="1942"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1972"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8</w:t>
            </w:r>
          </w:p>
        </w:tc>
      </w:tr>
      <w:tr w:rsidR="00FC5346" w:rsidRPr="00FC5346" w:rsidTr="00FC5346">
        <w:trPr>
          <w:jc w:val="center"/>
        </w:trPr>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1972"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362" w:type="dxa"/>
            <w:tcBorders>
              <w:top w:val="single" w:sz="4" w:space="0" w:color="000000"/>
              <w:left w:val="single" w:sz="4" w:space="0" w:color="000000"/>
              <w:bottom w:val="single" w:sz="4" w:space="0" w:color="000000"/>
              <w:right w:val="single" w:sz="4" w:space="0" w:color="auto"/>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56"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8"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84"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3" w:type="dxa"/>
            <w:tcBorders>
              <w:top w:val="single" w:sz="4" w:space="0" w:color="000000"/>
              <w:left w:val="single" w:sz="4" w:space="0" w:color="auto"/>
              <w:bottom w:val="single" w:sz="4" w:space="0" w:color="000000"/>
              <w:right w:val="single" w:sz="4" w:space="0" w:color="auto"/>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490"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8</w:t>
            </w:r>
          </w:p>
        </w:tc>
      </w:tr>
      <w:tr w:rsidR="00FC5346" w:rsidRPr="00FC5346" w:rsidTr="00FC5346">
        <w:trPr>
          <w:jc w:val="center"/>
        </w:trPr>
        <w:tc>
          <w:tcPr>
            <w:tcW w:w="1942"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972"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62" w:type="dxa"/>
            <w:tcBorders>
              <w:top w:val="single" w:sz="4" w:space="0" w:color="000000"/>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56"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8"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4"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0" w:type="dxa"/>
            <w:tcBorders>
              <w:top w:val="single" w:sz="4" w:space="0" w:color="000000"/>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8</w:t>
            </w:r>
          </w:p>
        </w:tc>
      </w:tr>
      <w:tr w:rsidR="00FC5346" w:rsidRPr="00FC5346" w:rsidTr="00FC5346">
        <w:trPr>
          <w:jc w:val="center"/>
        </w:trPr>
        <w:tc>
          <w:tcPr>
            <w:tcW w:w="1942"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972"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62" w:type="dxa"/>
            <w:tcBorders>
              <w:top w:val="single" w:sz="4" w:space="0" w:color="000000"/>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56"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88"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8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84"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490" w:type="dxa"/>
            <w:tcBorders>
              <w:top w:val="single" w:sz="4" w:space="0" w:color="000000"/>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24</w:t>
            </w:r>
          </w:p>
        </w:tc>
      </w:tr>
      <w:tr w:rsidR="00FC5346" w:rsidRPr="00FC5346" w:rsidTr="00FC5346">
        <w:trPr>
          <w:jc w:val="center"/>
        </w:trPr>
        <w:tc>
          <w:tcPr>
            <w:tcW w:w="3914"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362" w:type="dxa"/>
            <w:tcBorders>
              <w:top w:val="single" w:sz="4" w:space="0" w:color="000000"/>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20</w:t>
            </w:r>
          </w:p>
        </w:tc>
        <w:tc>
          <w:tcPr>
            <w:tcW w:w="456"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20</w:t>
            </w:r>
          </w:p>
        </w:tc>
        <w:tc>
          <w:tcPr>
            <w:tcW w:w="488"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48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484"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490" w:type="dxa"/>
            <w:tcBorders>
              <w:top w:val="single" w:sz="4" w:space="0" w:color="000000"/>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172</w:t>
            </w:r>
          </w:p>
        </w:tc>
      </w:tr>
      <w:tr w:rsidR="00FC5346" w:rsidRPr="00FC5346" w:rsidTr="00FC5346">
        <w:trPr>
          <w:trHeight w:val="239"/>
          <w:jc w:val="center"/>
        </w:trPr>
        <w:tc>
          <w:tcPr>
            <w:tcW w:w="7663" w:type="dxa"/>
            <w:gridSpan w:val="10"/>
            <w:tcBorders>
              <w:top w:val="single" w:sz="4" w:space="0" w:color="000000"/>
              <w:left w:val="single" w:sz="4" w:space="0" w:color="000000"/>
              <w:bottom w:val="single" w:sz="4" w:space="0" w:color="auto"/>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Часть, формируемая участниками образовательного процесса</w:t>
            </w:r>
          </w:p>
        </w:tc>
        <w:tc>
          <w:tcPr>
            <w:tcW w:w="1581" w:type="dxa"/>
            <w:tcBorders>
              <w:top w:val="single" w:sz="4" w:space="0" w:color="000000"/>
              <w:left w:val="single" w:sz="4" w:space="0" w:color="000000"/>
              <w:bottom w:val="single" w:sz="4" w:space="0" w:color="auto"/>
              <w:right w:val="single" w:sz="4" w:space="0" w:color="000000"/>
            </w:tcBorders>
          </w:tcPr>
          <w:p w:rsidR="00FC5346" w:rsidRPr="00FC5346" w:rsidRDefault="00FC5346" w:rsidP="00FC5346">
            <w:pPr>
              <w:spacing w:after="0" w:line="240" w:lineRule="auto"/>
              <w:rPr>
                <w:rFonts w:ascii="Times New Roman" w:hAnsi="Times New Roman" w:cs="Times New Roman"/>
                <w:b/>
                <w:sz w:val="24"/>
                <w:szCs w:val="24"/>
              </w:rPr>
            </w:pPr>
          </w:p>
        </w:tc>
      </w:tr>
      <w:tr w:rsidR="00FC5346" w:rsidRPr="00FC5346" w:rsidTr="00FC5346">
        <w:trPr>
          <w:trHeight w:val="240"/>
          <w:jc w:val="center"/>
        </w:trPr>
        <w:tc>
          <w:tcPr>
            <w:tcW w:w="3914" w:type="dxa"/>
            <w:gridSpan w:val="2"/>
            <w:tcBorders>
              <w:top w:val="single" w:sz="4" w:space="0" w:color="auto"/>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362" w:type="dxa"/>
            <w:tcBorders>
              <w:top w:val="single" w:sz="4" w:space="0" w:color="auto"/>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8"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84"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3" w:type="dxa"/>
            <w:tcBorders>
              <w:top w:val="single" w:sz="4" w:space="0" w:color="auto"/>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490" w:type="dxa"/>
            <w:tcBorders>
              <w:top w:val="single" w:sz="4" w:space="0" w:color="auto"/>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81" w:type="dxa"/>
            <w:tcBorders>
              <w:top w:val="single" w:sz="4" w:space="0" w:color="auto"/>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8</w:t>
            </w:r>
          </w:p>
        </w:tc>
      </w:tr>
      <w:tr w:rsidR="00FC5346" w:rsidRPr="00FC5346" w:rsidTr="00FC5346">
        <w:trPr>
          <w:jc w:val="center"/>
        </w:trPr>
        <w:tc>
          <w:tcPr>
            <w:tcW w:w="3914"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 xml:space="preserve">Максимально допустимая недельная нагрузка </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362" w:type="dxa"/>
            <w:tcBorders>
              <w:top w:val="single" w:sz="4" w:space="0" w:color="000000"/>
              <w:left w:val="single" w:sz="4" w:space="0" w:color="000000"/>
              <w:bottom w:val="single" w:sz="4" w:space="0" w:color="000000"/>
              <w:right w:val="single" w:sz="4" w:space="0" w:color="auto"/>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21</w:t>
            </w:r>
          </w:p>
        </w:tc>
        <w:tc>
          <w:tcPr>
            <w:tcW w:w="456"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21</w:t>
            </w:r>
          </w:p>
        </w:tc>
        <w:tc>
          <w:tcPr>
            <w:tcW w:w="488"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48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484"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23</w:t>
            </w:r>
          </w:p>
        </w:tc>
        <w:tc>
          <w:tcPr>
            <w:tcW w:w="493" w:type="dxa"/>
            <w:tcBorders>
              <w:top w:val="single" w:sz="4" w:space="0" w:color="000000"/>
              <w:left w:val="single" w:sz="4" w:space="0" w:color="auto"/>
              <w:bottom w:val="single" w:sz="4" w:space="0" w:color="000000"/>
              <w:right w:val="single" w:sz="4" w:space="0" w:color="auto"/>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490" w:type="dxa"/>
            <w:tcBorders>
              <w:top w:val="single" w:sz="4" w:space="0" w:color="000000"/>
              <w:left w:val="single" w:sz="4" w:space="0" w:color="auto"/>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81" w:type="dxa"/>
            <w:tcBorders>
              <w:top w:val="single" w:sz="4" w:space="0" w:color="000000"/>
              <w:left w:val="single" w:sz="4" w:space="0" w:color="auto"/>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180</w:t>
            </w:r>
          </w:p>
        </w:tc>
      </w:tr>
    </w:tbl>
    <w:p w:rsidR="00FC5346" w:rsidRPr="00FC5346" w:rsidRDefault="00FC5346" w:rsidP="00FC5346">
      <w:pPr>
        <w:spacing w:after="0"/>
        <w:jc w:val="center"/>
        <w:rPr>
          <w:rFonts w:ascii="Times New Roman" w:hAnsi="Times New Roman" w:cs="Times New Roman"/>
          <w:b/>
          <w:sz w:val="24"/>
          <w:szCs w:val="24"/>
        </w:rPr>
      </w:pPr>
    </w:p>
    <w:p w:rsidR="00FC5346" w:rsidRDefault="00FC5346" w:rsidP="00FC5346">
      <w:pPr>
        <w:jc w:val="center"/>
        <w:rPr>
          <w:b/>
        </w:rPr>
      </w:pPr>
    </w:p>
    <w:p w:rsidR="00FC5346" w:rsidRDefault="00FC5346" w:rsidP="00FC5346">
      <w:pPr>
        <w:jc w:val="center"/>
        <w:rPr>
          <w:b/>
        </w:rPr>
      </w:pPr>
    </w:p>
    <w:p w:rsidR="00FC5346" w:rsidRDefault="00FC5346" w:rsidP="00FC5346">
      <w:pPr>
        <w:jc w:val="center"/>
        <w:rPr>
          <w:b/>
        </w:rPr>
      </w:pPr>
    </w:p>
    <w:p w:rsidR="00FC5346" w:rsidRDefault="00FC5346" w:rsidP="00FC5346">
      <w:pPr>
        <w:jc w:val="center"/>
        <w:rPr>
          <w:b/>
        </w:rPr>
      </w:pPr>
    </w:p>
    <w:p w:rsidR="00FC5346" w:rsidRDefault="00FC5346" w:rsidP="00FC5346">
      <w:pPr>
        <w:jc w:val="center"/>
        <w:rPr>
          <w:b/>
        </w:rPr>
      </w:pPr>
    </w:p>
    <w:p w:rsidR="00FC5346" w:rsidRDefault="00FC5346" w:rsidP="00FC5346">
      <w:pPr>
        <w:jc w:val="center"/>
        <w:rPr>
          <w:b/>
        </w:rPr>
      </w:pPr>
    </w:p>
    <w:p w:rsidR="00FC5346" w:rsidRDefault="00FC5346" w:rsidP="00FC5346">
      <w:pPr>
        <w:jc w:val="center"/>
        <w:rPr>
          <w:b/>
        </w:rPr>
      </w:pPr>
    </w:p>
    <w:p w:rsidR="00FC5346" w:rsidRDefault="00FC5346" w:rsidP="00FC5346">
      <w:pPr>
        <w:rPr>
          <w:b/>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bCs/>
          <w:sz w:val="24"/>
          <w:szCs w:val="24"/>
          <w:u w:val="single"/>
        </w:rPr>
        <w:t>на  2018 – 2019  учебный год 1а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6"/>
        <w:gridCol w:w="3615"/>
        <w:gridCol w:w="1417"/>
      </w:tblGrid>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615"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r>
      <w:tr w:rsidR="00FC5346" w:rsidRPr="00FC5346" w:rsidTr="00FC5346">
        <w:trPr>
          <w:jc w:val="center"/>
        </w:trPr>
        <w:tc>
          <w:tcPr>
            <w:tcW w:w="8648"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r>
      <w:tr w:rsidR="00FC5346" w:rsidRPr="00FC5346" w:rsidTr="00FC5346">
        <w:trPr>
          <w:jc w:val="center"/>
        </w:trPr>
        <w:tc>
          <w:tcPr>
            <w:tcW w:w="3616"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 и литературное чтение</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
                <w:bCs/>
                <w:sz w:val="24"/>
                <w:szCs w:val="24"/>
                <w:u w:val="single"/>
              </w:rPr>
            </w:pP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духовно-нравственной культуры народов России</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r>
      <w:tr w:rsidR="00FC5346" w:rsidRPr="00FC5346" w:rsidTr="00FC5346">
        <w:trPr>
          <w:jc w:val="center"/>
        </w:trPr>
        <w:tc>
          <w:tcPr>
            <w:tcW w:w="3616"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r>
      <w:tr w:rsidR="00FC5346" w:rsidRPr="00FC5346" w:rsidTr="00FC5346">
        <w:trPr>
          <w:jc w:val="center"/>
        </w:trPr>
        <w:tc>
          <w:tcPr>
            <w:tcW w:w="3616"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61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61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20</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r>
      <w:tr w:rsidR="00FC5346" w:rsidRPr="00FC5346" w:rsidTr="00FC5346">
        <w:trPr>
          <w:trHeight w:val="570"/>
          <w:jc w:val="center"/>
        </w:trPr>
        <w:tc>
          <w:tcPr>
            <w:tcW w:w="7231" w:type="dxa"/>
            <w:gridSpan w:val="2"/>
            <w:tcBorders>
              <w:top w:val="single" w:sz="4" w:space="0" w:color="000000"/>
              <w:left w:val="single" w:sz="4" w:space="0" w:color="000000"/>
              <w:bottom w:val="single" w:sz="4" w:space="0" w:color="auto"/>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 xml:space="preserve">Максимально допустимая недельная нагрузка </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21</w:t>
            </w:r>
          </w:p>
        </w:tc>
      </w:tr>
      <w:tr w:rsidR="00FC5346" w:rsidRPr="00FC5346" w:rsidTr="00FC5346">
        <w:trPr>
          <w:trHeight w:val="255"/>
          <w:jc w:val="center"/>
        </w:trPr>
        <w:tc>
          <w:tcPr>
            <w:tcW w:w="7231" w:type="dxa"/>
            <w:gridSpan w:val="2"/>
            <w:tcBorders>
              <w:top w:val="single" w:sz="4" w:space="0" w:color="auto"/>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Форма аттестации – контрольная диагностическая работа</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t xml:space="preserve">Учебный план начального общего образования </w:t>
      </w:r>
    </w:p>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bCs/>
          <w:sz w:val="24"/>
          <w:szCs w:val="24"/>
          <w:u w:val="single"/>
        </w:rPr>
        <w:t>на  2018 – 2019  учебный год 1б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6"/>
        <w:gridCol w:w="3615"/>
        <w:gridCol w:w="1417"/>
      </w:tblGrid>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615"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r>
      <w:tr w:rsidR="00FC5346" w:rsidRPr="00FC5346" w:rsidTr="00FC5346">
        <w:trPr>
          <w:jc w:val="center"/>
        </w:trPr>
        <w:tc>
          <w:tcPr>
            <w:tcW w:w="8648"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r>
      <w:tr w:rsidR="00FC5346" w:rsidRPr="00FC5346" w:rsidTr="00FC5346">
        <w:trPr>
          <w:jc w:val="center"/>
        </w:trPr>
        <w:tc>
          <w:tcPr>
            <w:tcW w:w="3616"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 и литературное чтение</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
                <w:bCs/>
                <w:sz w:val="24"/>
                <w:szCs w:val="24"/>
                <w:u w:val="single"/>
              </w:rPr>
            </w:pP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духовно-нравственной культуры народов России</w:t>
            </w:r>
          </w:p>
        </w:tc>
        <w:tc>
          <w:tcPr>
            <w:tcW w:w="361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r>
      <w:tr w:rsidR="00FC5346" w:rsidRPr="00FC5346" w:rsidTr="00FC5346">
        <w:trPr>
          <w:jc w:val="center"/>
        </w:trPr>
        <w:tc>
          <w:tcPr>
            <w:tcW w:w="3616"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r>
      <w:tr w:rsidR="00FC5346" w:rsidRPr="00FC5346" w:rsidTr="00FC5346">
        <w:trPr>
          <w:jc w:val="center"/>
        </w:trPr>
        <w:tc>
          <w:tcPr>
            <w:tcW w:w="3616"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61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r>
      <w:tr w:rsidR="00FC5346" w:rsidRPr="00FC5346" w:rsidTr="00FC5346">
        <w:trPr>
          <w:jc w:val="center"/>
        </w:trPr>
        <w:tc>
          <w:tcPr>
            <w:tcW w:w="3616"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61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20</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 xml:space="preserve">Максимально допустимая недельная нагрузка </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21</w:t>
            </w: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Форма аттестации – контрольная диагностическая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7231"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tc>
      </w:tr>
    </w:tbl>
    <w:p w:rsidR="00C330FE" w:rsidRDefault="00C330FE"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bCs/>
          <w:sz w:val="24"/>
          <w:szCs w:val="24"/>
          <w:u w:val="single"/>
        </w:rPr>
        <w:t xml:space="preserve">на  2018 – 2019 учебный год </w:t>
      </w:r>
      <w:proofErr w:type="gramStart"/>
      <w:r w:rsidRPr="00FC5346">
        <w:rPr>
          <w:rFonts w:ascii="Times New Roman" w:hAnsi="Times New Roman" w:cs="Times New Roman"/>
          <w:b/>
          <w:bCs/>
          <w:sz w:val="24"/>
          <w:szCs w:val="24"/>
          <w:u w:val="single"/>
        </w:rPr>
        <w:t>2</w:t>
      </w:r>
      <w:proofErr w:type="gramEnd"/>
      <w:r w:rsidRPr="00FC5346">
        <w:rPr>
          <w:rFonts w:ascii="Times New Roman" w:hAnsi="Times New Roman" w:cs="Times New Roman"/>
          <w:b/>
          <w:bCs/>
          <w:sz w:val="24"/>
          <w:szCs w:val="24"/>
          <w:u w:val="single"/>
        </w:rPr>
        <w:t xml:space="preserve"> а класс</w:t>
      </w:r>
    </w:p>
    <w:p w:rsidR="00FC5346" w:rsidRPr="00FC5346" w:rsidRDefault="00FC5346" w:rsidP="00FC5346">
      <w:pPr>
        <w:spacing w:after="0" w:line="240" w:lineRule="auto"/>
        <w:rPr>
          <w:rFonts w:ascii="Times New Roman" w:hAnsi="Times New Roman" w:cs="Times New Roman"/>
          <w:b/>
          <w:bCs/>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2"/>
        <w:gridCol w:w="3307"/>
        <w:gridCol w:w="1417"/>
        <w:gridCol w:w="1544"/>
      </w:tblGrid>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07"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027"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Максимально допустимая недельная нагрузка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Default="00FC5346"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Pr="00FC5346" w:rsidRDefault="00686413"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2018</w:t>
      </w:r>
      <w:r w:rsidR="00FC5346" w:rsidRPr="00FC5346">
        <w:rPr>
          <w:rFonts w:ascii="Times New Roman" w:hAnsi="Times New Roman" w:cs="Times New Roman"/>
          <w:b/>
          <w:bCs/>
          <w:sz w:val="24"/>
          <w:szCs w:val="24"/>
          <w:u w:val="single"/>
        </w:rPr>
        <w:t xml:space="preserve"> – 2019 учебный год </w:t>
      </w:r>
      <w:proofErr w:type="gramStart"/>
      <w:r w:rsidR="00FC5346" w:rsidRPr="00FC5346">
        <w:rPr>
          <w:rFonts w:ascii="Times New Roman" w:hAnsi="Times New Roman" w:cs="Times New Roman"/>
          <w:b/>
          <w:bCs/>
          <w:sz w:val="24"/>
          <w:szCs w:val="24"/>
          <w:u w:val="single"/>
        </w:rPr>
        <w:t>2</w:t>
      </w:r>
      <w:proofErr w:type="gramEnd"/>
      <w:r w:rsidR="00FC5346" w:rsidRPr="00FC5346">
        <w:rPr>
          <w:rFonts w:ascii="Times New Roman" w:hAnsi="Times New Roman" w:cs="Times New Roman"/>
          <w:b/>
          <w:bCs/>
          <w:sz w:val="24"/>
          <w:szCs w:val="24"/>
          <w:u w:val="single"/>
        </w:rPr>
        <w:t xml:space="preserve"> а класс</w:t>
      </w:r>
    </w:p>
    <w:p w:rsidR="00FC5346" w:rsidRPr="00FC5346" w:rsidRDefault="00FC5346" w:rsidP="00FC5346">
      <w:pPr>
        <w:spacing w:after="0" w:line="240" w:lineRule="auto"/>
        <w:rPr>
          <w:rFonts w:ascii="Times New Roman" w:hAnsi="Times New Roman" w:cs="Times New Roman"/>
          <w:b/>
          <w:bCs/>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2"/>
        <w:gridCol w:w="3307"/>
        <w:gridCol w:w="1417"/>
        <w:gridCol w:w="1544"/>
      </w:tblGrid>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07"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027"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Максимально допустимая недельная нагрузка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Default="00FC5346"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Pr="00FC5346" w:rsidRDefault="00686413"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2018 – 2019</w:t>
      </w:r>
      <w:r w:rsidR="00FC5346" w:rsidRPr="00FC5346">
        <w:rPr>
          <w:rFonts w:ascii="Times New Roman" w:hAnsi="Times New Roman" w:cs="Times New Roman"/>
          <w:b/>
          <w:bCs/>
          <w:sz w:val="24"/>
          <w:szCs w:val="24"/>
          <w:u w:val="single"/>
        </w:rPr>
        <w:t xml:space="preserve"> учебный год </w:t>
      </w:r>
      <w:proofErr w:type="gramStart"/>
      <w:r w:rsidR="00FC5346" w:rsidRPr="00FC5346">
        <w:rPr>
          <w:rFonts w:ascii="Times New Roman" w:hAnsi="Times New Roman" w:cs="Times New Roman"/>
          <w:b/>
          <w:bCs/>
          <w:sz w:val="24"/>
          <w:szCs w:val="24"/>
          <w:u w:val="single"/>
        </w:rPr>
        <w:t>3</w:t>
      </w:r>
      <w:proofErr w:type="gramEnd"/>
      <w:r w:rsidR="00FC5346" w:rsidRPr="00FC5346">
        <w:rPr>
          <w:rFonts w:ascii="Times New Roman" w:hAnsi="Times New Roman" w:cs="Times New Roman"/>
          <w:b/>
          <w:bCs/>
          <w:sz w:val="24"/>
          <w:szCs w:val="24"/>
          <w:u w:val="single"/>
        </w:rPr>
        <w:t xml:space="preserve"> а класс</w:t>
      </w:r>
    </w:p>
    <w:p w:rsidR="00FC5346" w:rsidRPr="00FC5346" w:rsidRDefault="00FC5346" w:rsidP="00FC5346">
      <w:pPr>
        <w:spacing w:after="0" w:line="240" w:lineRule="auto"/>
        <w:jc w:val="center"/>
        <w:rPr>
          <w:rFonts w:ascii="Times New Roman" w:hAnsi="Times New Roman" w:cs="Times New Roman"/>
          <w:b/>
          <w:bCs/>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2"/>
        <w:gridCol w:w="3307"/>
        <w:gridCol w:w="1417"/>
        <w:gridCol w:w="1544"/>
      </w:tblGrid>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07"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027"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r w:rsidRPr="00FC5346">
              <w:rPr>
                <w:rFonts w:ascii="Times New Roman" w:hAnsi="Times New Roman" w:cs="Times New Roman"/>
                <w:bCs/>
                <w:color w:val="000000" w:themeColor="text1"/>
                <w:sz w:val="24"/>
                <w:szCs w:val="24"/>
              </w:rPr>
              <w:t>-</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Искусство</w:t>
            </w: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Максимально допустимая недельная нагрузка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ind w:left="360"/>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2019 – 2019</w:t>
      </w:r>
      <w:r w:rsidR="00FC5346" w:rsidRPr="00FC5346">
        <w:rPr>
          <w:rFonts w:ascii="Times New Roman" w:hAnsi="Times New Roman" w:cs="Times New Roman"/>
          <w:b/>
          <w:bCs/>
          <w:sz w:val="24"/>
          <w:szCs w:val="24"/>
          <w:u w:val="single"/>
        </w:rPr>
        <w:t xml:space="preserve"> учебный год 3 б класс</w:t>
      </w:r>
    </w:p>
    <w:p w:rsidR="00FC5346" w:rsidRPr="00FC5346" w:rsidRDefault="00FC5346" w:rsidP="00FC5346">
      <w:pPr>
        <w:spacing w:after="0" w:line="240" w:lineRule="auto"/>
        <w:jc w:val="center"/>
        <w:rPr>
          <w:rFonts w:ascii="Times New Roman" w:hAnsi="Times New Roman" w:cs="Times New Roman"/>
          <w:b/>
          <w:bCs/>
          <w:sz w:val="24"/>
          <w:szCs w:val="24"/>
          <w:u w:val="single"/>
        </w:rPr>
      </w:pP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1"/>
        <w:gridCol w:w="3345"/>
        <w:gridCol w:w="1417"/>
        <w:gridCol w:w="1544"/>
      </w:tblGrid>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45"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103"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41"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r w:rsidRPr="00FC5346">
              <w:rPr>
                <w:rFonts w:ascii="Times New Roman" w:hAnsi="Times New Roman" w:cs="Times New Roman"/>
                <w:bCs/>
                <w:color w:val="000000" w:themeColor="text1"/>
                <w:sz w:val="24"/>
                <w:szCs w:val="24"/>
              </w:rPr>
              <w:t>-</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color w:val="000000" w:themeColor="text1"/>
                <w:sz w:val="24"/>
                <w:szCs w:val="24"/>
              </w:rPr>
            </w:pPr>
          </w:p>
        </w:tc>
      </w:tr>
      <w:tr w:rsidR="00FC5346" w:rsidRPr="00FC5346" w:rsidTr="00FC5346">
        <w:trPr>
          <w:jc w:val="center"/>
        </w:trPr>
        <w:tc>
          <w:tcPr>
            <w:tcW w:w="3341"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color w:val="000000" w:themeColor="text1"/>
                <w:sz w:val="24"/>
                <w:szCs w:val="24"/>
              </w:rPr>
            </w:pPr>
            <w:r w:rsidRPr="00FC5346">
              <w:rPr>
                <w:rFonts w:ascii="Times New Roman" w:hAnsi="Times New Roman" w:cs="Times New Roman"/>
                <w:color w:val="000000" w:themeColor="text1"/>
                <w:sz w:val="24"/>
                <w:szCs w:val="24"/>
              </w:rPr>
              <w:t>Искусство</w:t>
            </w:r>
          </w:p>
        </w:tc>
        <w:tc>
          <w:tcPr>
            <w:tcW w:w="334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4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4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4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Максимально допустимая недельная нагрузка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rPr>
          <w:rFonts w:ascii="Times New Roman" w:hAnsi="Times New Roman" w:cs="Times New Roman"/>
          <w:color w:val="FF0000"/>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Default="00FC5346" w:rsidP="00FC5346">
      <w:pPr>
        <w:spacing w:after="0" w:line="240" w:lineRule="auto"/>
        <w:rPr>
          <w:rFonts w:ascii="Times New Roman" w:hAnsi="Times New Roman" w:cs="Times New Roman"/>
          <w:sz w:val="24"/>
          <w:szCs w:val="24"/>
        </w:rPr>
      </w:pPr>
    </w:p>
    <w:p w:rsidR="00686413" w:rsidRDefault="00686413" w:rsidP="00FC5346">
      <w:pPr>
        <w:spacing w:after="0" w:line="240" w:lineRule="auto"/>
        <w:rPr>
          <w:rFonts w:ascii="Times New Roman" w:hAnsi="Times New Roman" w:cs="Times New Roman"/>
          <w:sz w:val="24"/>
          <w:szCs w:val="24"/>
        </w:rPr>
      </w:pPr>
    </w:p>
    <w:p w:rsidR="00686413" w:rsidRPr="00FC5346" w:rsidRDefault="00686413"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rPr>
          <w:rFonts w:ascii="Times New Roman" w:hAnsi="Times New Roman" w:cs="Times New Roman"/>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2018 – 2019</w:t>
      </w:r>
      <w:r w:rsidR="00FC5346" w:rsidRPr="00FC5346">
        <w:rPr>
          <w:rFonts w:ascii="Times New Roman" w:hAnsi="Times New Roman" w:cs="Times New Roman"/>
          <w:b/>
          <w:bCs/>
          <w:sz w:val="24"/>
          <w:szCs w:val="24"/>
          <w:u w:val="single"/>
        </w:rPr>
        <w:t xml:space="preserve"> учебный год </w:t>
      </w:r>
      <w:proofErr w:type="gramStart"/>
      <w:r w:rsidR="00FC5346" w:rsidRPr="00FC5346">
        <w:rPr>
          <w:rFonts w:ascii="Times New Roman" w:hAnsi="Times New Roman" w:cs="Times New Roman"/>
          <w:b/>
          <w:bCs/>
          <w:sz w:val="24"/>
          <w:szCs w:val="24"/>
          <w:u w:val="single"/>
        </w:rPr>
        <w:t>4</w:t>
      </w:r>
      <w:proofErr w:type="gramEnd"/>
      <w:r w:rsidR="00FC5346" w:rsidRPr="00FC5346">
        <w:rPr>
          <w:rFonts w:ascii="Times New Roman" w:hAnsi="Times New Roman" w:cs="Times New Roman"/>
          <w:b/>
          <w:bCs/>
          <w:sz w:val="24"/>
          <w:szCs w:val="24"/>
          <w:u w:val="single"/>
        </w:rPr>
        <w:t xml:space="preserve"> а класс</w:t>
      </w:r>
    </w:p>
    <w:p w:rsidR="00FC5346" w:rsidRPr="00FC5346" w:rsidRDefault="00FC5346" w:rsidP="00FC5346">
      <w:pPr>
        <w:spacing w:after="0" w:line="240" w:lineRule="auto"/>
        <w:jc w:val="center"/>
        <w:rPr>
          <w:rFonts w:ascii="Times New Roman" w:hAnsi="Times New Roman" w:cs="Times New Roman"/>
          <w:b/>
          <w:bCs/>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2"/>
        <w:gridCol w:w="3307"/>
        <w:gridCol w:w="1417"/>
        <w:gridCol w:w="1544"/>
      </w:tblGrid>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07"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027"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
                <w:bCs/>
                <w:sz w:val="24"/>
                <w:szCs w:val="24"/>
                <w:u w:val="single"/>
              </w:rPr>
            </w:pP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0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3307"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03"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0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03"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07"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10"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 xml:space="preserve">Максимально допустимая недельная нагрузка </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Default="00FC5346"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Default="00686413" w:rsidP="00FC5346">
      <w:pPr>
        <w:spacing w:after="0" w:line="240" w:lineRule="auto"/>
        <w:jc w:val="center"/>
        <w:outlineLvl w:val="0"/>
        <w:rPr>
          <w:rFonts w:ascii="Times New Roman" w:hAnsi="Times New Roman" w:cs="Times New Roman"/>
          <w:b/>
          <w:bCs/>
          <w:sz w:val="24"/>
          <w:szCs w:val="24"/>
        </w:rPr>
      </w:pPr>
    </w:p>
    <w:p w:rsidR="00686413" w:rsidRPr="00FC5346" w:rsidRDefault="00686413"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p>
    <w:p w:rsidR="00FC5346" w:rsidRPr="00FC5346" w:rsidRDefault="00FC5346" w:rsidP="00FC5346">
      <w:pPr>
        <w:spacing w:after="0" w:line="240" w:lineRule="auto"/>
        <w:jc w:val="center"/>
        <w:outlineLvl w:val="0"/>
        <w:rPr>
          <w:rFonts w:ascii="Times New Roman" w:hAnsi="Times New Roman" w:cs="Times New Roman"/>
          <w:b/>
          <w:bCs/>
          <w:sz w:val="24"/>
          <w:szCs w:val="24"/>
        </w:rPr>
      </w:pPr>
      <w:r w:rsidRPr="00FC5346">
        <w:rPr>
          <w:rFonts w:ascii="Times New Roman" w:hAnsi="Times New Roman" w:cs="Times New Roman"/>
          <w:b/>
          <w:bCs/>
          <w:sz w:val="24"/>
          <w:szCs w:val="24"/>
        </w:rPr>
        <w:lastRenderedPageBreak/>
        <w:t xml:space="preserve">Учебный план начального общего образования </w:t>
      </w:r>
    </w:p>
    <w:p w:rsidR="00FC5346" w:rsidRPr="00FC5346" w:rsidRDefault="00455B38" w:rsidP="00FC534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2018 – 2019</w:t>
      </w:r>
      <w:r w:rsidR="00FC5346" w:rsidRPr="00FC5346">
        <w:rPr>
          <w:rFonts w:ascii="Times New Roman" w:hAnsi="Times New Roman" w:cs="Times New Roman"/>
          <w:b/>
          <w:bCs/>
          <w:sz w:val="24"/>
          <w:szCs w:val="24"/>
          <w:u w:val="single"/>
        </w:rPr>
        <w:t xml:space="preserve"> учебный год 4 б класс</w:t>
      </w:r>
    </w:p>
    <w:p w:rsidR="00FC5346" w:rsidRPr="00FC5346" w:rsidRDefault="00FC5346" w:rsidP="00FC5346">
      <w:pPr>
        <w:spacing w:after="0" w:line="240" w:lineRule="auto"/>
        <w:jc w:val="center"/>
        <w:rPr>
          <w:rFonts w:ascii="Times New Roman" w:hAnsi="Times New Roman" w:cs="Times New Roman"/>
          <w:b/>
          <w:bCs/>
          <w:sz w:val="24"/>
          <w:szCs w:val="24"/>
          <w:u w:val="single"/>
        </w:rPr>
      </w:pP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1"/>
        <w:gridCol w:w="3345"/>
        <w:gridCol w:w="1417"/>
        <w:gridCol w:w="1544"/>
      </w:tblGrid>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Предметные области</w:t>
            </w:r>
          </w:p>
        </w:tc>
        <w:tc>
          <w:tcPr>
            <w:tcW w:w="3345" w:type="dxa"/>
            <w:tcBorders>
              <w:top w:val="single" w:sz="4" w:space="0" w:color="000000"/>
              <w:left w:val="single" w:sz="4" w:space="0" w:color="000000"/>
              <w:bottom w:val="single" w:sz="4" w:space="0" w:color="000000"/>
              <w:right w:val="single" w:sz="4" w:space="0" w:color="000000"/>
            </w:tcBorders>
            <w:vAlign w:val="center"/>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Учебные предметы</w:t>
            </w:r>
          </w:p>
          <w:p w:rsidR="00FC5346" w:rsidRPr="00FC5346" w:rsidRDefault="00FC5346" w:rsidP="00FC5346">
            <w:pPr>
              <w:spacing w:after="0" w:line="240" w:lineRule="auto"/>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bCs/>
                <w:sz w:val="24"/>
                <w:szCs w:val="24"/>
              </w:rPr>
              <w:t>Количество часов в неделю</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Форма аттестации</w:t>
            </w:r>
          </w:p>
        </w:tc>
      </w:tr>
      <w:tr w:rsidR="00FC5346" w:rsidRPr="00FC5346" w:rsidTr="00FC5346">
        <w:trPr>
          <w:jc w:val="center"/>
        </w:trPr>
        <w:tc>
          <w:tcPr>
            <w:tcW w:w="8103" w:type="dxa"/>
            <w:gridSpan w:val="3"/>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
                <w:bCs/>
                <w:sz w:val="24"/>
                <w:szCs w:val="24"/>
                <w:u w:val="single"/>
              </w:rPr>
            </w:pPr>
            <w:r w:rsidRPr="00FC5346">
              <w:rPr>
                <w:rFonts w:ascii="Times New Roman" w:hAnsi="Times New Roman" w:cs="Times New Roman"/>
                <w:b/>
                <w:sz w:val="24"/>
                <w:szCs w:val="24"/>
              </w:rPr>
              <w:t>Обязательная часть</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3341"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Русский язык и литературное чтение</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vMerge/>
            <w:tcBorders>
              <w:top w:val="single" w:sz="4" w:space="0" w:color="000000"/>
              <w:left w:val="single" w:sz="4" w:space="0" w:color="000000"/>
              <w:bottom w:val="single" w:sz="4" w:space="0" w:color="auto"/>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
                <w:bCs/>
                <w:sz w:val="24"/>
                <w:szCs w:val="24"/>
                <w:u w:val="single"/>
              </w:rPr>
            </w:pP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Литературное чтение</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auto"/>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bCs/>
                <w:sz w:val="24"/>
                <w:szCs w:val="24"/>
              </w:rPr>
            </w:pPr>
            <w:r w:rsidRPr="00FC5346">
              <w:rPr>
                <w:rFonts w:ascii="Times New Roman" w:hAnsi="Times New Roman" w:cs="Times New Roman"/>
                <w:bCs/>
                <w:sz w:val="24"/>
                <w:szCs w:val="24"/>
              </w:rPr>
              <w:t>Иностранный язык</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b/>
                <w:bCs/>
                <w:sz w:val="24"/>
                <w:szCs w:val="24"/>
                <w:u w:val="single"/>
              </w:rPr>
            </w:pPr>
            <w:r w:rsidRPr="00FC5346">
              <w:rPr>
                <w:rFonts w:ascii="Times New Roman" w:hAnsi="Times New Roman" w:cs="Times New Roman"/>
                <w:sz w:val="24"/>
                <w:szCs w:val="24"/>
              </w:rPr>
              <w:t>Математика и информатика</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4</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Контрольная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Обществознание и естествознание</w:t>
            </w:r>
          </w:p>
        </w:tc>
        <w:tc>
          <w:tcPr>
            <w:tcW w:w="3345"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Окружающий мир</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3345"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Основы религиозных культур и светской этики</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Защита проекта</w:t>
            </w:r>
          </w:p>
        </w:tc>
      </w:tr>
      <w:tr w:rsidR="00FC5346" w:rsidRPr="00FC5346" w:rsidTr="00FC5346">
        <w:trPr>
          <w:jc w:val="center"/>
        </w:trPr>
        <w:tc>
          <w:tcPr>
            <w:tcW w:w="3341" w:type="dxa"/>
            <w:vMerge w:val="restart"/>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Искусство</w:t>
            </w:r>
          </w:p>
        </w:tc>
        <w:tc>
          <w:tcPr>
            <w:tcW w:w="334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Музыка</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vMerge/>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p>
        </w:tc>
        <w:tc>
          <w:tcPr>
            <w:tcW w:w="3345"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hideMark/>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334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3341"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3345" w:type="dxa"/>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jc w:val="right"/>
              <w:rPr>
                <w:rFonts w:ascii="Times New Roman" w:hAnsi="Times New Roman" w:cs="Times New Roman"/>
                <w:sz w:val="24"/>
                <w:szCs w:val="24"/>
              </w:rPr>
            </w:pPr>
            <w:r w:rsidRPr="00FC5346">
              <w:rPr>
                <w:rFonts w:ascii="Times New Roman" w:hAnsi="Times New Roman" w:cs="Times New Roman"/>
                <w:b/>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22</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Часть, формируемая участниками образовательного процесса</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sz w:val="24"/>
                <w:szCs w:val="24"/>
              </w:rPr>
              <w:t>Риторика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p>
          <w:p w:rsidR="00FC5346" w:rsidRPr="00FC5346" w:rsidRDefault="00FC5346" w:rsidP="00FC5346">
            <w:pPr>
              <w:spacing w:after="0" w:line="240" w:lineRule="auto"/>
              <w:jc w:val="center"/>
              <w:rPr>
                <w:rFonts w:ascii="Times New Roman" w:hAnsi="Times New Roman" w:cs="Times New Roman"/>
                <w:sz w:val="24"/>
                <w:szCs w:val="24"/>
              </w:rPr>
            </w:pPr>
            <w:r w:rsidRPr="00FC5346">
              <w:rPr>
                <w:rFonts w:ascii="Times New Roman" w:hAnsi="Times New Roman" w:cs="Times New Roman"/>
                <w:sz w:val="24"/>
                <w:szCs w:val="24"/>
              </w:rPr>
              <w:t>1</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Cs/>
                <w:sz w:val="24"/>
                <w:szCs w:val="24"/>
              </w:rPr>
            </w:pPr>
            <w:r w:rsidRPr="00FC5346">
              <w:rPr>
                <w:rFonts w:ascii="Times New Roman" w:hAnsi="Times New Roman" w:cs="Times New Roman"/>
                <w:bCs/>
                <w:sz w:val="24"/>
                <w:szCs w:val="24"/>
              </w:rPr>
              <w:t>Тестовая работа</w:t>
            </w:r>
          </w:p>
        </w:tc>
      </w:tr>
      <w:tr w:rsidR="00FC5346" w:rsidRPr="00FC5346" w:rsidTr="00FC5346">
        <w:trPr>
          <w:jc w:val="center"/>
        </w:trPr>
        <w:tc>
          <w:tcPr>
            <w:tcW w:w="6686" w:type="dxa"/>
            <w:gridSpan w:val="2"/>
            <w:tcBorders>
              <w:top w:val="single" w:sz="4" w:space="0" w:color="000000"/>
              <w:left w:val="single" w:sz="4" w:space="0" w:color="000000"/>
              <w:bottom w:val="single" w:sz="4" w:space="0" w:color="000000"/>
              <w:right w:val="single" w:sz="4" w:space="0" w:color="000000"/>
            </w:tcBorders>
            <w:vAlign w:val="bottom"/>
            <w:hideMark/>
          </w:tcPr>
          <w:p w:rsidR="00FC5346" w:rsidRPr="00FC5346" w:rsidRDefault="00FC5346" w:rsidP="00FC5346">
            <w:pPr>
              <w:spacing w:after="0" w:line="240" w:lineRule="auto"/>
              <w:rPr>
                <w:rFonts w:ascii="Times New Roman" w:hAnsi="Times New Roman" w:cs="Times New Roman"/>
                <w:b/>
                <w:sz w:val="24"/>
                <w:szCs w:val="24"/>
              </w:rPr>
            </w:pPr>
            <w:r w:rsidRPr="00FC5346">
              <w:rPr>
                <w:rFonts w:ascii="Times New Roman" w:hAnsi="Times New Roman" w:cs="Times New Roman"/>
                <w:b/>
                <w:sz w:val="24"/>
                <w:szCs w:val="24"/>
              </w:rPr>
              <w:t xml:space="preserve">Максимально допустимая недельная нагрузка </w:t>
            </w:r>
          </w:p>
          <w:p w:rsidR="00FC5346" w:rsidRPr="00FC5346" w:rsidRDefault="00FC5346" w:rsidP="00FC5346">
            <w:pPr>
              <w:spacing w:after="0" w:line="240" w:lineRule="auto"/>
              <w:rPr>
                <w:rFonts w:ascii="Times New Roman" w:hAnsi="Times New Roman" w:cs="Times New Roman"/>
                <w:sz w:val="24"/>
                <w:szCs w:val="24"/>
              </w:rPr>
            </w:pPr>
            <w:r w:rsidRPr="00FC5346">
              <w:rPr>
                <w:rFonts w:ascii="Times New Roman" w:hAnsi="Times New Roman" w:cs="Times New Roman"/>
                <w:b/>
                <w:sz w:val="24"/>
                <w:szCs w:val="24"/>
              </w:rPr>
              <w:t>при 5-дневной учебной неделе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5346" w:rsidRPr="00FC5346" w:rsidRDefault="00FC5346" w:rsidP="00FC5346">
            <w:pPr>
              <w:spacing w:after="0" w:line="240" w:lineRule="auto"/>
              <w:jc w:val="center"/>
              <w:rPr>
                <w:rFonts w:ascii="Times New Roman" w:hAnsi="Times New Roman" w:cs="Times New Roman"/>
                <w:b/>
                <w:sz w:val="24"/>
                <w:szCs w:val="24"/>
              </w:rPr>
            </w:pPr>
            <w:r w:rsidRPr="00FC5346">
              <w:rPr>
                <w:rFonts w:ascii="Times New Roman" w:hAnsi="Times New Roman" w:cs="Times New Roman"/>
                <w:b/>
                <w:sz w:val="24"/>
                <w:szCs w:val="24"/>
              </w:rPr>
              <w:t>23</w:t>
            </w:r>
          </w:p>
        </w:tc>
        <w:tc>
          <w:tcPr>
            <w:tcW w:w="1544" w:type="dxa"/>
            <w:tcBorders>
              <w:top w:val="single" w:sz="4" w:space="0" w:color="000000"/>
              <w:left w:val="single" w:sz="4" w:space="0" w:color="000000"/>
              <w:bottom w:val="single" w:sz="4" w:space="0" w:color="000000"/>
              <w:right w:val="single" w:sz="4" w:space="0" w:color="000000"/>
            </w:tcBorders>
          </w:tcPr>
          <w:p w:rsidR="00FC5346" w:rsidRPr="00FC5346" w:rsidRDefault="00FC5346" w:rsidP="00FC5346">
            <w:pPr>
              <w:spacing w:after="0" w:line="240" w:lineRule="auto"/>
              <w:jc w:val="center"/>
              <w:rPr>
                <w:rFonts w:ascii="Times New Roman" w:hAnsi="Times New Roman" w:cs="Times New Roman"/>
                <w:b/>
                <w:sz w:val="24"/>
                <w:szCs w:val="24"/>
              </w:rPr>
            </w:pPr>
          </w:p>
        </w:tc>
      </w:tr>
    </w:tbl>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Обучение в начальных классах ведется по образовательной программе начального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обучения </w:t>
      </w:r>
      <w:r w:rsidRPr="00A9651D">
        <w:rPr>
          <w:rFonts w:ascii="Times New Roman" w:eastAsia="TimesNewRomanPSMT" w:hAnsi="Times New Roman" w:cs="Times New Roman"/>
          <w:b/>
          <w:bCs/>
          <w:sz w:val="28"/>
          <w:szCs w:val="28"/>
        </w:rPr>
        <w:t>«Школа России».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Образование в начальной школе является базой, фундаментом всего последующего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обучения. В начальной школе формируются универсальные учебные действия, закладывается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основа формирования учебной деятельности ребенка – система </w:t>
      </w:r>
      <w:proofErr w:type="gramStart"/>
      <w:r w:rsidRPr="00A9651D">
        <w:rPr>
          <w:rFonts w:ascii="Times New Roman" w:eastAsia="TimesNewRomanPSMT" w:hAnsi="Times New Roman" w:cs="Times New Roman"/>
          <w:sz w:val="28"/>
          <w:szCs w:val="28"/>
        </w:rPr>
        <w:t>учебных</w:t>
      </w:r>
      <w:proofErr w:type="gramEnd"/>
      <w:r w:rsidRPr="00A9651D">
        <w:rPr>
          <w:rFonts w:ascii="Times New Roman" w:eastAsia="TimesNewRomanPSMT" w:hAnsi="Times New Roman" w:cs="Times New Roman"/>
          <w:sz w:val="28"/>
          <w:szCs w:val="28"/>
        </w:rPr>
        <w:t xml:space="preserve"> и познавательных</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мотивов, умение принимать, сохранять, реализовывать учебные цели, умение планировать,</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контролировать и оценивать учебные действия и их результат.</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Начальная ступень школьного обучения обеспечивает познавательную мотивацию и интересы</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учащихся, их готовность и способность к сотрудничеству и совместной деятельности ученика</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 учителем и одноклассниками, формирует основы нравственного поведения, определяющего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отношения личности с обществом и окружающими людьми.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Реализация учебного плана на начальном общем образовании направлена </w:t>
      </w:r>
      <w:proofErr w:type="gramStart"/>
      <w:r w:rsidRPr="00A9651D">
        <w:rPr>
          <w:rFonts w:ascii="Times New Roman" w:eastAsia="TimesNewRomanPSMT" w:hAnsi="Times New Roman" w:cs="Times New Roman"/>
          <w:sz w:val="28"/>
          <w:szCs w:val="28"/>
        </w:rPr>
        <w:t>на</w:t>
      </w:r>
      <w:proofErr w:type="gramEnd"/>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формирование базовых основ и фундамента всего последующего обучения, в том числе:</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lastRenderedPageBreak/>
        <w:t>- учебной деятельности, как системы учебных и познавательных мотивов, умения принимать,</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сохранять, реализовывать учебные цели, умения планировать, контролировать и оценивать</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учебные действия и их результат;</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универсальных учебных действий;</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познавательной мотивации и интересов обучающихся, их готовности и способности к</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сотрудничеству и совместной деятельности ученика с учителем и одноклассниками, основы</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нравственного поведения, определяющего отношения личности с обществом и окружающими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людьми.</w:t>
      </w:r>
      <w:r w:rsidR="00103873">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Обязательные предметные области учебного плана: филология, математика 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информатика, обществознание и естествознание (окружающий мир), искусство, технология,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физическая культура, основы духовно-нравственной культуры народов России.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Обязательная часть учебного плана отражает содержание образования, которое</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обеспечивает решение важнейших целей современного начального образования: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-формирование гражданской идентичности;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приобщение к общекультурным и национальным ценностям, информационным технологиям;</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формирование готовности к продолжению образования на последующих ступенях основного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общего образования;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формирование здорового образа жизни, элементарных правил поведения в экстремальных</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ситуациях;</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 личностное развитие </w:t>
      </w:r>
      <w:proofErr w:type="gramStart"/>
      <w:r w:rsidRPr="00A9651D">
        <w:rPr>
          <w:rFonts w:ascii="Times New Roman" w:eastAsia="TimesNewRomanPSMT" w:hAnsi="Times New Roman" w:cs="Times New Roman"/>
          <w:sz w:val="28"/>
          <w:szCs w:val="28"/>
        </w:rPr>
        <w:t>обучающегося</w:t>
      </w:r>
      <w:proofErr w:type="gramEnd"/>
      <w:r w:rsidRPr="00A9651D">
        <w:rPr>
          <w:rFonts w:ascii="Times New Roman" w:eastAsia="TimesNewRomanPSMT" w:hAnsi="Times New Roman" w:cs="Times New Roman"/>
          <w:sz w:val="28"/>
          <w:szCs w:val="28"/>
        </w:rPr>
        <w:t xml:space="preserve"> в соответствии с его индивидуальностью.</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Обучение в первых классах в соответствии с </w:t>
      </w:r>
      <w:proofErr w:type="spellStart"/>
      <w:r w:rsidRPr="00A9651D">
        <w:rPr>
          <w:rFonts w:ascii="Times New Roman" w:eastAsia="TimesNewRomanPSMT" w:hAnsi="Times New Roman" w:cs="Times New Roman"/>
          <w:sz w:val="28"/>
          <w:szCs w:val="28"/>
        </w:rPr>
        <w:t>СанПиН</w:t>
      </w:r>
      <w:proofErr w:type="spellEnd"/>
      <w:r w:rsidRPr="00A9651D">
        <w:rPr>
          <w:rFonts w:ascii="Times New Roman" w:eastAsia="TimesNewRomanPSMT" w:hAnsi="Times New Roman" w:cs="Times New Roman"/>
          <w:sz w:val="28"/>
          <w:szCs w:val="28"/>
        </w:rPr>
        <w:t xml:space="preserve"> 2.4.2. 2821 – 10 организуется только в</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первую смену при пятидневной неделе с максимально допустимой недельной нагрузкой в 21</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час и дополнительными недельными каникулами в середине третьей четверти.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b/>
          <w:bCs/>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w:t>
      </w:r>
      <w:r w:rsidR="006968A3">
        <w:rPr>
          <w:rFonts w:ascii="Times New Roman" w:eastAsia="TimesNewRomanPSMT" w:hAnsi="Times New Roman" w:cs="Times New Roman"/>
          <w:b/>
          <w:bCs/>
          <w:sz w:val="28"/>
          <w:szCs w:val="28"/>
        </w:rPr>
        <w:t>Русский язык и литературное чтение</w:t>
      </w:r>
      <w:r w:rsidRPr="00A9651D">
        <w:rPr>
          <w:rFonts w:ascii="Times New Roman" w:eastAsia="TimesNewRomanPSMT" w:hAnsi="Times New Roman" w:cs="Times New Roman"/>
          <w:b/>
          <w:bCs/>
          <w:sz w:val="28"/>
          <w:szCs w:val="28"/>
        </w:rPr>
        <w:t xml:space="preserve">» </w:t>
      </w:r>
      <w:r w:rsidRPr="00A9651D">
        <w:rPr>
          <w:rFonts w:ascii="Times New Roman" w:eastAsia="TimesNewRomanPSMT" w:hAnsi="Times New Roman" w:cs="Times New Roman"/>
          <w:sz w:val="28"/>
          <w:szCs w:val="28"/>
        </w:rPr>
        <w:t xml:space="preserve">представлена учебными предметами </w:t>
      </w:r>
      <w:r w:rsidRPr="00A9651D">
        <w:rPr>
          <w:rFonts w:ascii="Times New Roman" w:eastAsia="TimesNewRomanPSMT" w:hAnsi="Times New Roman" w:cs="Times New Roman"/>
          <w:b/>
          <w:bCs/>
          <w:sz w:val="28"/>
          <w:szCs w:val="28"/>
        </w:rPr>
        <w:t>«Русский</w:t>
      </w:r>
      <w:r>
        <w:rPr>
          <w:rFonts w:ascii="Times New Roman" w:eastAsia="TimesNewRomanPSMT" w:hAnsi="Times New Roman" w:cs="Times New Roman"/>
          <w:b/>
          <w:bCs/>
          <w:sz w:val="28"/>
          <w:szCs w:val="28"/>
        </w:rPr>
        <w:t xml:space="preserve"> </w:t>
      </w:r>
      <w:r w:rsidRPr="00A9651D">
        <w:rPr>
          <w:rFonts w:ascii="Times New Roman" w:eastAsia="TimesNewRomanPSMT" w:hAnsi="Times New Roman" w:cs="Times New Roman"/>
          <w:b/>
          <w:bCs/>
          <w:sz w:val="28"/>
          <w:szCs w:val="28"/>
        </w:rPr>
        <w:t xml:space="preserve">язык», </w:t>
      </w:r>
      <w:r>
        <w:rPr>
          <w:rFonts w:ascii="Times New Roman" w:eastAsia="TimesNewRomanPSMT" w:hAnsi="Times New Roman" w:cs="Times New Roman"/>
          <w:sz w:val="28"/>
          <w:szCs w:val="28"/>
        </w:rPr>
        <w:t>«</w:t>
      </w:r>
      <w:r w:rsidRPr="00A9651D">
        <w:rPr>
          <w:rFonts w:ascii="Times New Roman" w:eastAsia="TimesNewRomanPSMT" w:hAnsi="Times New Roman" w:cs="Times New Roman"/>
          <w:b/>
          <w:bCs/>
          <w:sz w:val="28"/>
          <w:szCs w:val="28"/>
        </w:rPr>
        <w:t xml:space="preserve">Литературное чтение», </w:t>
      </w:r>
      <w:r w:rsidR="006968A3">
        <w:rPr>
          <w:rFonts w:ascii="Times New Roman" w:eastAsia="TimesNewRomanPSMT" w:hAnsi="Times New Roman" w:cs="Times New Roman"/>
          <w:b/>
          <w:bCs/>
          <w:sz w:val="28"/>
          <w:szCs w:val="28"/>
        </w:rPr>
        <w:t xml:space="preserve"> </w:t>
      </w:r>
      <w:r w:rsidR="006968A3" w:rsidRPr="006968A3">
        <w:rPr>
          <w:rFonts w:ascii="Times New Roman" w:eastAsia="TimesNewRomanPSMT" w:hAnsi="Times New Roman" w:cs="Times New Roman"/>
          <w:bCs/>
          <w:sz w:val="28"/>
          <w:szCs w:val="28"/>
        </w:rPr>
        <w:t>предметная область</w:t>
      </w:r>
      <w:r w:rsidR="006968A3">
        <w:rPr>
          <w:rFonts w:ascii="Times New Roman" w:eastAsia="TimesNewRomanPSMT" w:hAnsi="Times New Roman" w:cs="Times New Roman"/>
          <w:b/>
          <w:bCs/>
          <w:sz w:val="28"/>
          <w:szCs w:val="28"/>
        </w:rPr>
        <w:t xml:space="preserve"> «Иностранный язык» </w:t>
      </w:r>
      <w:r w:rsidR="006968A3" w:rsidRPr="006968A3">
        <w:rPr>
          <w:rFonts w:ascii="Times New Roman" w:eastAsia="TimesNewRomanPSMT" w:hAnsi="Times New Roman" w:cs="Times New Roman"/>
          <w:bCs/>
          <w:sz w:val="28"/>
          <w:szCs w:val="28"/>
        </w:rPr>
        <w:t>учебным предметом</w:t>
      </w:r>
      <w:r w:rsidR="006968A3">
        <w:rPr>
          <w:rFonts w:ascii="Times New Roman" w:eastAsia="TimesNewRomanPSMT" w:hAnsi="Times New Roman" w:cs="Times New Roman"/>
          <w:b/>
          <w:bCs/>
          <w:sz w:val="28"/>
          <w:szCs w:val="28"/>
        </w:rPr>
        <w:t xml:space="preserve"> </w:t>
      </w:r>
      <w:r w:rsidRPr="00A9651D">
        <w:rPr>
          <w:rFonts w:ascii="Times New Roman" w:eastAsia="TimesNewRomanPSMT" w:hAnsi="Times New Roman" w:cs="Times New Roman"/>
          <w:b/>
          <w:bCs/>
          <w:sz w:val="28"/>
          <w:szCs w:val="28"/>
        </w:rPr>
        <w:t>«Иностранный язык»</w:t>
      </w:r>
      <w:r w:rsidRPr="00A9651D">
        <w:rPr>
          <w:rFonts w:ascii="Times New Roman" w:eastAsia="TimesNewRomanPSMT" w:hAnsi="Times New Roman" w:cs="Times New Roman"/>
          <w:sz w:val="28"/>
          <w:szCs w:val="28"/>
        </w:rPr>
        <w:t xml:space="preserve">. Изучение </w:t>
      </w:r>
      <w:r w:rsidRPr="00A9651D">
        <w:rPr>
          <w:rFonts w:ascii="Times New Roman" w:eastAsia="TimesNewRomanPSMT" w:hAnsi="Times New Roman" w:cs="Times New Roman"/>
          <w:b/>
          <w:bCs/>
          <w:sz w:val="28"/>
          <w:szCs w:val="28"/>
        </w:rPr>
        <w:t xml:space="preserve">русского языка </w:t>
      </w:r>
      <w:r w:rsidRPr="00A9651D">
        <w:rPr>
          <w:rFonts w:ascii="Times New Roman" w:eastAsia="TimesNewRomanPSMT" w:hAnsi="Times New Roman" w:cs="Times New Roman"/>
          <w:sz w:val="28"/>
          <w:szCs w:val="28"/>
        </w:rPr>
        <w:t>в</w:t>
      </w:r>
      <w:r>
        <w:rPr>
          <w:rFonts w:ascii="Times New Roman" w:eastAsia="TimesNewRomanPSMT" w:hAnsi="Times New Roman" w:cs="Times New Roman"/>
          <w:b/>
          <w:bCs/>
          <w:sz w:val="28"/>
          <w:szCs w:val="28"/>
        </w:rPr>
        <w:t xml:space="preserve"> </w:t>
      </w:r>
      <w:r w:rsidRPr="00A9651D">
        <w:rPr>
          <w:rFonts w:ascii="Times New Roman" w:eastAsia="TimesNewRomanPSMT" w:hAnsi="Times New Roman" w:cs="Times New Roman"/>
          <w:sz w:val="28"/>
          <w:szCs w:val="28"/>
        </w:rPr>
        <w:t>начальной школе направлено на развитие речи, мышления, воображения школьников,</w:t>
      </w:r>
      <w:r>
        <w:rPr>
          <w:rFonts w:ascii="Times New Roman" w:eastAsia="TimesNewRomanPSMT" w:hAnsi="Times New Roman" w:cs="Times New Roman"/>
          <w:b/>
          <w:bCs/>
          <w:sz w:val="28"/>
          <w:szCs w:val="28"/>
        </w:rPr>
        <w:t xml:space="preserve"> </w:t>
      </w:r>
      <w:r w:rsidRPr="00A9651D">
        <w:rPr>
          <w:rFonts w:ascii="Times New Roman" w:eastAsia="TimesNewRomanPSMT" w:hAnsi="Times New Roman" w:cs="Times New Roman"/>
          <w:sz w:val="28"/>
          <w:szCs w:val="28"/>
        </w:rPr>
        <w:t>способности выбирать средства языка в соответствии с условиями общения, на воспитание</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позитивного эмоционально-ценностного отношения к русскому языку. Формируются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первоначальные знания о лексике, фонетике, грамматике русского языка.</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Изучение предмета </w:t>
      </w:r>
      <w:r>
        <w:rPr>
          <w:rFonts w:ascii="Times New Roman" w:eastAsia="TimesNewRomanPSMT" w:hAnsi="Times New Roman" w:cs="Times New Roman"/>
          <w:sz w:val="28"/>
          <w:szCs w:val="28"/>
        </w:rPr>
        <w:t>«</w:t>
      </w:r>
      <w:r w:rsidRPr="00A9651D">
        <w:rPr>
          <w:rFonts w:ascii="Times New Roman" w:eastAsia="TimesNewRomanPSMT" w:hAnsi="Times New Roman" w:cs="Times New Roman"/>
          <w:b/>
          <w:bCs/>
          <w:sz w:val="28"/>
          <w:szCs w:val="28"/>
        </w:rPr>
        <w:t>Литературное чтение</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 xml:space="preserve"> ориентировано на формирование 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совершенствование всех видов речевой деятельности младшего школьника</w:t>
      </w:r>
      <w:r w:rsidR="00103873">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(слушание, чтение,</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говорение, письмо, различные виды пересказа)</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 xml:space="preserve">«Математика и информатика» </w:t>
      </w:r>
      <w:r w:rsidRPr="00A9651D">
        <w:rPr>
          <w:rFonts w:ascii="Times New Roman" w:eastAsia="TimesNewRomanPSMT" w:hAnsi="Times New Roman" w:cs="Times New Roman"/>
          <w:sz w:val="28"/>
          <w:szCs w:val="28"/>
        </w:rPr>
        <w:t>представлена учебным предметом</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b/>
          <w:bCs/>
          <w:sz w:val="28"/>
          <w:szCs w:val="28"/>
        </w:rPr>
        <w:t xml:space="preserve">«Математика», </w:t>
      </w:r>
      <w:r w:rsidRPr="00A9651D">
        <w:rPr>
          <w:rFonts w:ascii="Times New Roman" w:eastAsia="TimesNewRomanPSMT" w:hAnsi="Times New Roman" w:cs="Times New Roman"/>
          <w:sz w:val="28"/>
          <w:szCs w:val="28"/>
        </w:rPr>
        <w:t>который не только обеспечивает достаточную для продолжения образования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предметную подготовку, но и расширяет </w:t>
      </w:r>
      <w:r w:rsidRPr="00A9651D">
        <w:rPr>
          <w:rFonts w:ascii="Times New Roman" w:eastAsia="TimesNewRomanPSMT" w:hAnsi="Times New Roman" w:cs="Times New Roman"/>
          <w:sz w:val="28"/>
          <w:szCs w:val="28"/>
        </w:rPr>
        <w:lastRenderedPageBreak/>
        <w:t>представления обучающегося о математических</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отношениях и закономерностях окружающего мира, расширяет его эрудицию, воспитывает</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математическую культуру. Изучение </w:t>
      </w:r>
      <w:r w:rsidRPr="00A9651D">
        <w:rPr>
          <w:rFonts w:ascii="Times New Roman" w:eastAsia="TimesNewRomanPSMT" w:hAnsi="Times New Roman" w:cs="Times New Roman"/>
          <w:b/>
          <w:bCs/>
          <w:sz w:val="28"/>
          <w:szCs w:val="28"/>
        </w:rPr>
        <w:t xml:space="preserve">математики </w:t>
      </w:r>
      <w:r w:rsidRPr="00A9651D">
        <w:rPr>
          <w:rFonts w:ascii="Times New Roman" w:eastAsia="TimesNewRomanPSMT" w:hAnsi="Times New Roman" w:cs="Times New Roman"/>
          <w:sz w:val="28"/>
          <w:szCs w:val="28"/>
        </w:rPr>
        <w:t>направлено на формирование</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первоначальных представлений о математике, на развитие образного и логического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мышления, воображения, математической речи, формирование предметных умений и навыков,</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необходимых для успешного решения учебных и практических задач и продолжения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образования.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 xml:space="preserve">«Обществознание и естествознание» </w:t>
      </w:r>
      <w:r w:rsidRPr="00A9651D">
        <w:rPr>
          <w:rFonts w:ascii="Times New Roman" w:eastAsia="TimesNewRomanPSMT" w:hAnsi="Times New Roman" w:cs="Times New Roman"/>
          <w:sz w:val="28"/>
          <w:szCs w:val="28"/>
        </w:rPr>
        <w:t>представлена учебным</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предметом </w:t>
      </w:r>
      <w:r w:rsidRPr="00A9651D">
        <w:rPr>
          <w:rFonts w:ascii="Times New Roman" w:eastAsia="TimesNewRomanPSMT" w:hAnsi="Times New Roman" w:cs="Times New Roman"/>
          <w:b/>
          <w:bCs/>
          <w:sz w:val="28"/>
          <w:szCs w:val="28"/>
        </w:rPr>
        <w:t xml:space="preserve">«Окружающий мир». </w:t>
      </w:r>
      <w:r w:rsidRPr="00A9651D">
        <w:rPr>
          <w:rFonts w:ascii="Times New Roman" w:eastAsia="TimesNewRomanPSMT" w:hAnsi="Times New Roman" w:cs="Times New Roman"/>
          <w:sz w:val="28"/>
          <w:szCs w:val="28"/>
        </w:rPr>
        <w:t>Данный предмет является интегрированным. В его</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содержание введены разделы социально-гуманитарной направленности, а также элементы</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основ безопасности жизнедеятельности, где усилены разделы, связанные с профилактикой</w:t>
      </w:r>
      <w:r w:rsidR="00103873">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детского дорожно-транспортного травматизма, с формированием навыков пожарной и</w:t>
      </w:r>
      <w:r>
        <w:rPr>
          <w:rFonts w:ascii="Times New Roman" w:eastAsia="TimesNewRomanPSMT" w:hAnsi="Times New Roman" w:cs="Times New Roman"/>
          <w:sz w:val="28"/>
          <w:szCs w:val="28"/>
        </w:rPr>
        <w:t xml:space="preserve"> </w:t>
      </w:r>
      <w:proofErr w:type="spellStart"/>
      <w:r w:rsidRPr="00A9651D">
        <w:rPr>
          <w:rFonts w:ascii="Times New Roman" w:eastAsia="TimesNewRomanPSMT" w:hAnsi="Times New Roman" w:cs="Times New Roman"/>
          <w:sz w:val="28"/>
          <w:szCs w:val="28"/>
        </w:rPr>
        <w:t>электробезопасности</w:t>
      </w:r>
      <w:proofErr w:type="spellEnd"/>
      <w:r w:rsidRPr="00A9651D">
        <w:rPr>
          <w:rFonts w:ascii="Times New Roman" w:eastAsia="TimesNewRomanPSMT" w:hAnsi="Times New Roman" w:cs="Times New Roman"/>
          <w:sz w:val="28"/>
          <w:szCs w:val="28"/>
        </w:rPr>
        <w:t>, с правилами поведения на воде, в лесу и техногенных ситуациях,</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характерных в Кировской области.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 xml:space="preserve">«Искусство» </w:t>
      </w:r>
      <w:r w:rsidRPr="00A9651D">
        <w:rPr>
          <w:rFonts w:ascii="Times New Roman" w:eastAsia="TimesNewRomanPSMT" w:hAnsi="Times New Roman" w:cs="Times New Roman"/>
          <w:sz w:val="28"/>
          <w:szCs w:val="28"/>
        </w:rPr>
        <w:t xml:space="preserve">представлена учебными предметами </w:t>
      </w:r>
      <w:r w:rsidRPr="00A9651D">
        <w:rPr>
          <w:rFonts w:ascii="Times New Roman" w:eastAsia="TimesNewRomanPSMT" w:hAnsi="Times New Roman" w:cs="Times New Roman"/>
          <w:b/>
          <w:bCs/>
          <w:sz w:val="28"/>
          <w:szCs w:val="28"/>
        </w:rPr>
        <w:t xml:space="preserve">«Музыка» </w:t>
      </w:r>
      <w:r w:rsidRPr="00A9651D">
        <w:rPr>
          <w:rFonts w:ascii="Times New Roman" w:eastAsia="TimesNewRomanPSMT" w:hAnsi="Times New Roman" w:cs="Times New Roman"/>
          <w:sz w:val="28"/>
          <w:szCs w:val="28"/>
        </w:rPr>
        <w:t>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b/>
          <w:bCs/>
          <w:sz w:val="28"/>
          <w:szCs w:val="28"/>
        </w:rPr>
        <w:t xml:space="preserve">«Изобразительное искусство». </w:t>
      </w:r>
      <w:r w:rsidRPr="00A9651D">
        <w:rPr>
          <w:rFonts w:ascii="Times New Roman" w:eastAsia="TimesNewRomanPSMT" w:hAnsi="Times New Roman" w:cs="Times New Roman"/>
          <w:sz w:val="28"/>
          <w:szCs w:val="28"/>
        </w:rPr>
        <w:t xml:space="preserve">Предмет </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Музыка</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 xml:space="preserve"> предусматривает формирование основ</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музыкальной культуры учащихся и приобретение первоначального опыта музыкально -</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творческой деятельности. Предмет </w:t>
      </w:r>
      <w:r w:rsidRPr="00A9651D">
        <w:rPr>
          <w:rFonts w:ascii="Times New Roman" w:eastAsia="TimesNewRomanPSMT" w:hAnsi="Times New Roman" w:cs="Times New Roman"/>
          <w:b/>
          <w:bCs/>
          <w:sz w:val="28"/>
          <w:szCs w:val="28"/>
        </w:rPr>
        <w:t xml:space="preserve">«Изобразительное искусство» </w:t>
      </w:r>
      <w:r w:rsidRPr="00A9651D">
        <w:rPr>
          <w:rFonts w:ascii="Times New Roman" w:eastAsia="TimesNewRomanPSMT" w:hAnsi="Times New Roman" w:cs="Times New Roman"/>
          <w:sz w:val="28"/>
          <w:szCs w:val="28"/>
        </w:rPr>
        <w:t>предусматривает изучение</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изобразительного искусства и обеспечивает достаточную подготовку школьников для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продолжения образования на следующих ступенях системы непрерывного образования.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b/>
          <w:bCs/>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 xml:space="preserve">«Технология» </w:t>
      </w:r>
      <w:r w:rsidRPr="00A9651D">
        <w:rPr>
          <w:rFonts w:ascii="Times New Roman" w:eastAsia="TimesNewRomanPSMT" w:hAnsi="Times New Roman" w:cs="Times New Roman"/>
          <w:sz w:val="28"/>
          <w:szCs w:val="28"/>
        </w:rPr>
        <w:t xml:space="preserve">представлена учебным предметом </w:t>
      </w:r>
      <w:r w:rsidRPr="00A9651D">
        <w:rPr>
          <w:rFonts w:ascii="Times New Roman" w:eastAsia="TimesNewRomanPSMT" w:hAnsi="Times New Roman" w:cs="Times New Roman"/>
          <w:b/>
          <w:bCs/>
          <w:sz w:val="28"/>
          <w:szCs w:val="28"/>
        </w:rPr>
        <w:t>«Технология».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Предметная область </w:t>
      </w:r>
      <w:r w:rsidRPr="00A9651D">
        <w:rPr>
          <w:rFonts w:ascii="Times New Roman" w:eastAsia="TimesNewRomanPSMT" w:hAnsi="Times New Roman" w:cs="Times New Roman"/>
          <w:b/>
          <w:bCs/>
          <w:sz w:val="28"/>
          <w:szCs w:val="28"/>
        </w:rPr>
        <w:t xml:space="preserve">«Физическая культура» </w:t>
      </w:r>
      <w:r w:rsidRPr="00A9651D">
        <w:rPr>
          <w:rFonts w:ascii="Times New Roman" w:eastAsia="TimesNewRomanPSMT" w:hAnsi="Times New Roman" w:cs="Times New Roman"/>
          <w:sz w:val="28"/>
          <w:szCs w:val="28"/>
        </w:rPr>
        <w:t>представлена учебным предметом</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b/>
          <w:bCs/>
          <w:sz w:val="28"/>
          <w:szCs w:val="28"/>
        </w:rPr>
        <w:t>«Физическая культура»</w:t>
      </w:r>
      <w:r w:rsidRPr="00A9651D">
        <w:rPr>
          <w:rFonts w:ascii="Times New Roman" w:eastAsia="TimesNewRomanPSMT" w:hAnsi="Times New Roman" w:cs="Times New Roman"/>
          <w:sz w:val="28"/>
          <w:szCs w:val="28"/>
        </w:rPr>
        <w:t xml:space="preserve">. Занятия по </w:t>
      </w:r>
      <w:r w:rsidRPr="00A9651D">
        <w:rPr>
          <w:rFonts w:ascii="Times New Roman" w:eastAsia="TimesNewRomanPSMT" w:hAnsi="Times New Roman" w:cs="Times New Roman"/>
          <w:b/>
          <w:bCs/>
          <w:sz w:val="28"/>
          <w:szCs w:val="28"/>
        </w:rPr>
        <w:t xml:space="preserve">физической культуре </w:t>
      </w:r>
      <w:r w:rsidRPr="00A9651D">
        <w:rPr>
          <w:rFonts w:ascii="Times New Roman" w:eastAsia="TimesNewRomanPSMT" w:hAnsi="Times New Roman" w:cs="Times New Roman"/>
          <w:sz w:val="28"/>
          <w:szCs w:val="28"/>
        </w:rPr>
        <w:t>направлены на укрепление</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здоровья содействие гармоничному физическому развитию и всесторонней подготовленности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ученика. Стандарт по предмету физическая культура реализуется при учебной нагрузке</w:t>
      </w:r>
      <w:r w:rsidR="00103873">
        <w:rPr>
          <w:rFonts w:ascii="Times New Roman" w:eastAsia="TimesNewRomanPSMT" w:hAnsi="Times New Roman" w:cs="Times New Roman"/>
          <w:sz w:val="28"/>
          <w:szCs w:val="28"/>
        </w:rPr>
        <w:t xml:space="preserve"> 3</w:t>
      </w:r>
      <w:r w:rsidRPr="00A9651D">
        <w:rPr>
          <w:rFonts w:ascii="Times New Roman" w:eastAsia="TimesNewRomanPSMT" w:hAnsi="Times New Roman" w:cs="Times New Roman"/>
          <w:sz w:val="28"/>
          <w:szCs w:val="28"/>
        </w:rPr>
        <w:t xml:space="preserve"> часа</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в неделю.</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В соответствии с распоряжением Правительства Российской Федерации от 28.01.2012</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84-р в 4 классах вводится учебный курс "Основы религиозных культур и светской этики"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(далее – ОРКСЭ).</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В </w:t>
      </w:r>
      <w:r>
        <w:rPr>
          <w:rFonts w:ascii="Times New Roman" w:eastAsia="TimesNewRomanPSMT" w:hAnsi="Times New Roman" w:cs="Times New Roman"/>
          <w:sz w:val="28"/>
          <w:szCs w:val="28"/>
        </w:rPr>
        <w:t xml:space="preserve">марте </w:t>
      </w:r>
      <w:r w:rsidRPr="00A9651D">
        <w:rPr>
          <w:rFonts w:ascii="Times New Roman" w:eastAsia="TimesNewRomanPSMT" w:hAnsi="Times New Roman" w:cs="Times New Roman"/>
          <w:sz w:val="28"/>
          <w:szCs w:val="28"/>
        </w:rPr>
        <w:t xml:space="preserve"> 2015 г. в 3 классе было проведено родительское собрание по вопросу введения</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и выбора модуля комплексного учебного курса </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Основы религиозных культур и светской</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этики</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 Было проведено анкетирование родителей по вопросам ОРКСЭ, затем родители</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написали заявления о выборе модуля курса</w:t>
      </w:r>
      <w:r>
        <w:rPr>
          <w:rFonts w:ascii="Times New Roman" w:eastAsia="TimesNewRomanPSMT" w:hAnsi="Times New Roman" w:cs="Times New Roman"/>
          <w:sz w:val="28"/>
          <w:szCs w:val="28"/>
        </w:rPr>
        <w:t xml:space="preserve">. 100 </w:t>
      </w:r>
      <w:r w:rsidRPr="00A9651D">
        <w:rPr>
          <w:rFonts w:ascii="Times New Roman" w:eastAsia="TimesNewRomanPSMT" w:hAnsi="Times New Roman" w:cs="Times New Roman"/>
          <w:sz w:val="28"/>
          <w:szCs w:val="28"/>
        </w:rPr>
        <w:t xml:space="preserve">% родителей – выбрали модуль </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Основы</w:t>
      </w:r>
      <w:r w:rsidR="00103873">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светской этики</w:t>
      </w:r>
      <w:r>
        <w:rPr>
          <w:rFonts w:ascii="Times New Roman" w:eastAsia="TimesNewRomanPSMT" w:hAnsi="Times New Roman" w:cs="Times New Roman"/>
          <w:sz w:val="28"/>
          <w:szCs w:val="28"/>
        </w:rPr>
        <w:t>».</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Часть, формируемая участниками образовательного процесса, распределена</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следующим образом:</w:t>
      </w:r>
    </w:p>
    <w:p w:rsidR="006968A3" w:rsidRPr="00686413" w:rsidRDefault="00A9651D" w:rsidP="00686413">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 курс </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Риторика</w:t>
      </w:r>
      <w:r>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 xml:space="preserve">, который изучается </w:t>
      </w:r>
      <w:r>
        <w:rPr>
          <w:rFonts w:ascii="Times New Roman" w:eastAsia="TimesNewRomanPSMT" w:hAnsi="Times New Roman" w:cs="Times New Roman"/>
          <w:sz w:val="28"/>
          <w:szCs w:val="28"/>
        </w:rPr>
        <w:t xml:space="preserve">с 1 по 4 классы </w:t>
      </w:r>
      <w:r w:rsidRPr="00A9651D">
        <w:rPr>
          <w:rFonts w:ascii="Times New Roman" w:eastAsia="TimesNewRomanPSMT" w:hAnsi="Times New Roman" w:cs="Times New Roman"/>
          <w:sz w:val="28"/>
          <w:szCs w:val="28"/>
        </w:rPr>
        <w:t xml:space="preserve"> по 1 часу в неделю. Риторика учит</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умелому, успешному, эффективному общению. Курс риторики носит практический характер,</w:t>
      </w:r>
      <w:r>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центральное место в котором занимает развитие коммуникативных универсальных действий.</w:t>
      </w:r>
    </w:p>
    <w:p w:rsidR="00FC5346" w:rsidRDefault="00FC5346" w:rsidP="00FC5346">
      <w:pPr>
        <w:tabs>
          <w:tab w:val="left" w:pos="2400"/>
        </w:tabs>
        <w:autoSpaceDE w:val="0"/>
        <w:autoSpaceDN w:val="0"/>
        <w:adjustRightInd w:val="0"/>
        <w:spacing w:after="0" w:line="240" w:lineRule="auto"/>
        <w:rPr>
          <w:rFonts w:ascii="Times New Roman" w:eastAsia="TimesNewRomanPSMT" w:hAnsi="Times New Roman" w:cs="Times New Roman"/>
          <w:b/>
          <w:sz w:val="28"/>
          <w:szCs w:val="28"/>
        </w:rPr>
      </w:pPr>
    </w:p>
    <w:p w:rsidR="007618DD" w:rsidRDefault="0020511D" w:rsidP="0020511D">
      <w:pPr>
        <w:tabs>
          <w:tab w:val="left" w:pos="2400"/>
        </w:tabs>
        <w:autoSpaceDE w:val="0"/>
        <w:autoSpaceDN w:val="0"/>
        <w:adjustRightInd w:val="0"/>
        <w:spacing w:after="0" w:line="240" w:lineRule="auto"/>
        <w:jc w:val="center"/>
        <w:rPr>
          <w:rFonts w:ascii="Times New Roman" w:eastAsia="TimesNewRomanPSMT" w:hAnsi="Times New Roman" w:cs="Times New Roman"/>
          <w:b/>
          <w:sz w:val="28"/>
          <w:szCs w:val="28"/>
        </w:rPr>
      </w:pPr>
      <w:r w:rsidRPr="0020511D">
        <w:rPr>
          <w:rFonts w:ascii="Times New Roman" w:eastAsia="TimesNewRomanPSMT" w:hAnsi="Times New Roman" w:cs="Times New Roman"/>
          <w:b/>
          <w:sz w:val="28"/>
          <w:szCs w:val="28"/>
        </w:rPr>
        <w:lastRenderedPageBreak/>
        <w:t>Годовой ка</w:t>
      </w:r>
      <w:r w:rsidR="006968A3">
        <w:rPr>
          <w:rFonts w:ascii="Times New Roman" w:eastAsia="TimesNewRomanPSMT" w:hAnsi="Times New Roman" w:cs="Times New Roman"/>
          <w:b/>
          <w:sz w:val="28"/>
          <w:szCs w:val="28"/>
        </w:rPr>
        <w:t>лендарный учебный график н</w:t>
      </w:r>
      <w:r w:rsidR="00FC5346">
        <w:rPr>
          <w:rFonts w:ascii="Times New Roman" w:eastAsia="TimesNewRomanPSMT" w:hAnsi="Times New Roman" w:cs="Times New Roman"/>
          <w:b/>
          <w:sz w:val="28"/>
          <w:szCs w:val="28"/>
        </w:rPr>
        <w:t>а 2018-2019</w:t>
      </w:r>
      <w:r w:rsidRPr="0020511D">
        <w:rPr>
          <w:rFonts w:ascii="Times New Roman" w:eastAsia="TimesNewRomanPSMT" w:hAnsi="Times New Roman" w:cs="Times New Roman"/>
          <w:b/>
          <w:sz w:val="28"/>
          <w:szCs w:val="28"/>
        </w:rPr>
        <w:t xml:space="preserve"> учебный год</w:t>
      </w:r>
    </w:p>
    <w:p w:rsidR="0020511D" w:rsidRDefault="0020511D" w:rsidP="0020511D">
      <w:pPr>
        <w:pStyle w:val="af6"/>
        <w:ind w:left="567"/>
        <w:jc w:val="center"/>
        <w:rPr>
          <w:b/>
          <w:bCs/>
        </w:rPr>
      </w:pPr>
    </w:p>
    <w:p w:rsidR="0020511D" w:rsidRPr="0020511D" w:rsidRDefault="0020511D" w:rsidP="0020511D">
      <w:pPr>
        <w:pStyle w:val="af6"/>
        <w:ind w:left="567"/>
        <w:jc w:val="center"/>
        <w:rPr>
          <w:rFonts w:ascii="Times New Roman" w:hAnsi="Times New Roman" w:cs="Times New Roman"/>
          <w:b/>
          <w:bCs/>
          <w:sz w:val="28"/>
          <w:szCs w:val="28"/>
        </w:rPr>
      </w:pPr>
      <w:r w:rsidRPr="0020511D">
        <w:rPr>
          <w:rFonts w:ascii="Times New Roman" w:hAnsi="Times New Roman" w:cs="Times New Roman"/>
          <w:b/>
          <w:bCs/>
          <w:sz w:val="28"/>
          <w:szCs w:val="28"/>
        </w:rPr>
        <w:t>Начало и окончание учебных занятий:</w:t>
      </w:r>
    </w:p>
    <w:p w:rsidR="0050405D" w:rsidRPr="0020511D" w:rsidRDefault="0050405D" w:rsidP="0050405D">
      <w:pPr>
        <w:pStyle w:val="af6"/>
        <w:ind w:left="0" w:firstLine="567"/>
        <w:rPr>
          <w:rFonts w:ascii="Times New Roman" w:hAnsi="Times New Roman"/>
          <w:sz w:val="28"/>
          <w:szCs w:val="28"/>
        </w:rPr>
      </w:pPr>
      <w:r w:rsidRPr="0020511D">
        <w:rPr>
          <w:rFonts w:ascii="Times New Roman" w:hAnsi="Times New Roman"/>
          <w:sz w:val="28"/>
          <w:szCs w:val="28"/>
        </w:rPr>
        <w:t>Учебный год в МБОУ «Средняя общеобразовательная школа № 55»  города  Ки</w:t>
      </w:r>
      <w:r w:rsidR="00FC5346">
        <w:rPr>
          <w:rFonts w:ascii="Times New Roman" w:hAnsi="Times New Roman"/>
          <w:sz w:val="28"/>
          <w:szCs w:val="28"/>
        </w:rPr>
        <w:t>рова начинается 01 сентября 2018 года и заканчивается 31</w:t>
      </w:r>
      <w:r w:rsidRPr="0020511D">
        <w:rPr>
          <w:rFonts w:ascii="Times New Roman" w:hAnsi="Times New Roman"/>
          <w:sz w:val="28"/>
          <w:szCs w:val="28"/>
        </w:rPr>
        <w:t xml:space="preserve"> </w:t>
      </w:r>
      <w:r w:rsidR="00FC5346">
        <w:rPr>
          <w:rFonts w:ascii="Times New Roman" w:hAnsi="Times New Roman"/>
          <w:sz w:val="28"/>
          <w:szCs w:val="28"/>
        </w:rPr>
        <w:t xml:space="preserve"> мая 2019</w:t>
      </w:r>
      <w:r w:rsidRPr="0020511D">
        <w:rPr>
          <w:rFonts w:ascii="Times New Roman" w:hAnsi="Times New Roman"/>
          <w:sz w:val="28"/>
          <w:szCs w:val="28"/>
        </w:rPr>
        <w:t xml:space="preserve"> года. </w:t>
      </w:r>
    </w:p>
    <w:p w:rsidR="0050405D" w:rsidRPr="0020511D" w:rsidRDefault="0050405D" w:rsidP="0050405D">
      <w:pPr>
        <w:pStyle w:val="af6"/>
        <w:ind w:left="0"/>
        <w:rPr>
          <w:rFonts w:ascii="Times New Roman" w:hAnsi="Times New Roman"/>
          <w:b/>
          <w:bCs/>
          <w:sz w:val="28"/>
          <w:szCs w:val="28"/>
        </w:rPr>
      </w:pPr>
      <w:r w:rsidRPr="0020511D">
        <w:rPr>
          <w:rFonts w:ascii="Times New Roman" w:hAnsi="Times New Roman"/>
          <w:b/>
          <w:bCs/>
          <w:sz w:val="28"/>
          <w:szCs w:val="28"/>
        </w:rPr>
        <w:t>Учебные периоды, их продолжительность.</w:t>
      </w:r>
    </w:p>
    <w:p w:rsidR="0050405D" w:rsidRPr="0020511D" w:rsidRDefault="0050405D" w:rsidP="0050405D">
      <w:pPr>
        <w:pStyle w:val="af6"/>
        <w:ind w:left="0"/>
        <w:rPr>
          <w:rFonts w:ascii="Times New Roman" w:hAnsi="Times New Roman"/>
          <w:b/>
          <w:bCs/>
          <w:sz w:val="28"/>
          <w:szCs w:val="28"/>
        </w:rPr>
      </w:pPr>
      <w:r w:rsidRPr="0020511D">
        <w:rPr>
          <w:rFonts w:ascii="Times New Roman" w:hAnsi="Times New Roman"/>
          <w:b/>
          <w:bCs/>
          <w:sz w:val="28"/>
          <w:szCs w:val="28"/>
        </w:rPr>
        <w:t>Каникулы, их продолжительность: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1"/>
        <w:gridCol w:w="2091"/>
        <w:gridCol w:w="2257"/>
        <w:gridCol w:w="2335"/>
      </w:tblGrid>
      <w:tr w:rsidR="00FC5346" w:rsidRPr="00BC7E0C" w:rsidTr="00FC5346">
        <w:trPr>
          <w:trHeight w:val="64"/>
        </w:trPr>
        <w:tc>
          <w:tcPr>
            <w:tcW w:w="2531" w:type="dxa"/>
            <w:vMerge w:val="restart"/>
            <w:tcBorders>
              <w:top w:val="single" w:sz="4" w:space="0" w:color="auto"/>
              <w:left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Начало и окончание</w:t>
            </w:r>
          </w:p>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учебного</w:t>
            </w:r>
          </w:p>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периода</w:t>
            </w:r>
          </w:p>
        </w:tc>
        <w:tc>
          <w:tcPr>
            <w:tcW w:w="2091" w:type="dxa"/>
            <w:vMerge w:val="restart"/>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 xml:space="preserve">Количество </w:t>
            </w:r>
            <w:proofErr w:type="gramStart"/>
            <w:r w:rsidRPr="00BC7E0C">
              <w:rPr>
                <w:rFonts w:ascii="Times New Roman" w:hAnsi="Times New Roman" w:cs="Times New Roman"/>
                <w:sz w:val="24"/>
                <w:szCs w:val="24"/>
              </w:rPr>
              <w:t>учебных</w:t>
            </w:r>
            <w:proofErr w:type="gramEnd"/>
          </w:p>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недель</w:t>
            </w:r>
          </w:p>
        </w:tc>
        <w:tc>
          <w:tcPr>
            <w:tcW w:w="4592" w:type="dxa"/>
            <w:gridSpan w:val="2"/>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Каникулы</w:t>
            </w:r>
          </w:p>
        </w:tc>
      </w:tr>
      <w:tr w:rsidR="00FC5346" w:rsidRPr="00BC7E0C" w:rsidTr="00FC5346">
        <w:trPr>
          <w:trHeight w:val="29"/>
        </w:trPr>
        <w:tc>
          <w:tcPr>
            <w:tcW w:w="2531" w:type="dxa"/>
            <w:vMerge/>
            <w:tcBorders>
              <w:left w:val="single" w:sz="4" w:space="0" w:color="auto"/>
              <w:bottom w:val="single" w:sz="4" w:space="0" w:color="auto"/>
              <w:right w:val="single" w:sz="4" w:space="0" w:color="auto"/>
            </w:tcBorders>
            <w:vAlign w:val="center"/>
          </w:tcPr>
          <w:p w:rsidR="00FC5346" w:rsidRPr="00BC7E0C" w:rsidRDefault="00FC5346" w:rsidP="00FC5346">
            <w:pPr>
              <w:spacing w:after="0"/>
              <w:rPr>
                <w:rFonts w:ascii="Times New Roman" w:hAnsi="Times New Roman" w:cs="Times New Roman"/>
                <w:sz w:val="24"/>
                <w:szCs w:val="24"/>
              </w:rPr>
            </w:pPr>
          </w:p>
        </w:tc>
        <w:tc>
          <w:tcPr>
            <w:tcW w:w="2091" w:type="dxa"/>
            <w:vMerge/>
            <w:tcBorders>
              <w:top w:val="single" w:sz="4" w:space="0" w:color="auto"/>
              <w:left w:val="single" w:sz="4" w:space="0" w:color="auto"/>
              <w:bottom w:val="single" w:sz="4" w:space="0" w:color="auto"/>
              <w:right w:val="single" w:sz="4" w:space="0" w:color="auto"/>
            </w:tcBorders>
            <w:vAlign w:val="center"/>
          </w:tcPr>
          <w:p w:rsidR="00FC5346" w:rsidRPr="00BC7E0C" w:rsidRDefault="00FC5346" w:rsidP="00FC5346">
            <w:pPr>
              <w:spacing w:after="0"/>
              <w:rPr>
                <w:rFonts w:ascii="Times New Roman" w:hAnsi="Times New Roman" w:cs="Times New Roman"/>
                <w:sz w:val="24"/>
                <w:szCs w:val="24"/>
              </w:rPr>
            </w:pPr>
          </w:p>
        </w:tc>
        <w:tc>
          <w:tcPr>
            <w:tcW w:w="2257"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Начало и окончание</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Количество календарных дней</w:t>
            </w:r>
          </w:p>
        </w:tc>
      </w:tr>
      <w:tr w:rsidR="00FC5346" w:rsidRPr="00BC7E0C" w:rsidTr="00FC5346">
        <w:trPr>
          <w:trHeight w:val="20"/>
        </w:trPr>
        <w:tc>
          <w:tcPr>
            <w:tcW w:w="9213" w:type="dxa"/>
            <w:gridSpan w:val="4"/>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1 ЧЕТВЕРТЬ</w:t>
            </w:r>
          </w:p>
        </w:tc>
      </w:tr>
      <w:tr w:rsidR="00FC5346" w:rsidRPr="00BC7E0C" w:rsidTr="00FC5346">
        <w:trPr>
          <w:trHeight w:val="127"/>
        </w:trPr>
        <w:tc>
          <w:tcPr>
            <w:tcW w:w="2531" w:type="dxa"/>
            <w:tcBorders>
              <w:top w:val="single" w:sz="4" w:space="0" w:color="auto"/>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01 сентября –</w:t>
            </w:r>
          </w:p>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28</w:t>
            </w:r>
            <w:r w:rsidRPr="00BC7E0C">
              <w:rPr>
                <w:rFonts w:ascii="Times New Roman" w:hAnsi="Times New Roman" w:cs="Times New Roman"/>
                <w:sz w:val="24"/>
                <w:szCs w:val="24"/>
              </w:rPr>
              <w:t xml:space="preserve"> октября</w:t>
            </w:r>
          </w:p>
        </w:tc>
        <w:tc>
          <w:tcPr>
            <w:tcW w:w="209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8 недель</w:t>
            </w:r>
          </w:p>
        </w:tc>
        <w:tc>
          <w:tcPr>
            <w:tcW w:w="2257" w:type="dxa"/>
            <w:tcBorders>
              <w:top w:val="single" w:sz="4" w:space="0" w:color="auto"/>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 xml:space="preserve">    29</w:t>
            </w:r>
            <w:r w:rsidRPr="00BC7E0C">
              <w:rPr>
                <w:rFonts w:ascii="Times New Roman" w:hAnsi="Times New Roman" w:cs="Times New Roman"/>
                <w:sz w:val="24"/>
                <w:szCs w:val="24"/>
              </w:rPr>
              <w:t xml:space="preserve"> октября –</w:t>
            </w:r>
          </w:p>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 xml:space="preserve"> 05 ноября</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8</w:t>
            </w:r>
            <w:r w:rsidRPr="00BC7E0C">
              <w:rPr>
                <w:rFonts w:ascii="Times New Roman" w:hAnsi="Times New Roman" w:cs="Times New Roman"/>
                <w:sz w:val="24"/>
                <w:szCs w:val="24"/>
              </w:rPr>
              <w:t xml:space="preserve"> дней</w:t>
            </w:r>
          </w:p>
        </w:tc>
      </w:tr>
      <w:tr w:rsidR="00FC5346" w:rsidRPr="00BC7E0C" w:rsidTr="00FC5346">
        <w:trPr>
          <w:trHeight w:val="130"/>
        </w:trPr>
        <w:tc>
          <w:tcPr>
            <w:tcW w:w="9213" w:type="dxa"/>
            <w:gridSpan w:val="4"/>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2 ЧЕТВЕРТЬ</w:t>
            </w:r>
          </w:p>
        </w:tc>
      </w:tr>
      <w:tr w:rsidR="00FC5346" w:rsidRPr="00BC7E0C" w:rsidTr="00FC5346">
        <w:trPr>
          <w:trHeight w:val="127"/>
        </w:trPr>
        <w:tc>
          <w:tcPr>
            <w:tcW w:w="2531" w:type="dxa"/>
            <w:tcBorders>
              <w:top w:val="single" w:sz="4" w:space="0" w:color="auto"/>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 xml:space="preserve">06 ноября </w:t>
            </w:r>
            <w:r>
              <w:rPr>
                <w:rFonts w:ascii="Times New Roman" w:hAnsi="Times New Roman" w:cs="Times New Roman"/>
                <w:sz w:val="24"/>
                <w:szCs w:val="24"/>
              </w:rPr>
              <w:t>–</w:t>
            </w:r>
          </w:p>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 xml:space="preserve">28 </w:t>
            </w:r>
            <w:r w:rsidRPr="00BC7E0C">
              <w:rPr>
                <w:rFonts w:ascii="Times New Roman" w:hAnsi="Times New Roman" w:cs="Times New Roman"/>
                <w:sz w:val="24"/>
                <w:szCs w:val="24"/>
              </w:rPr>
              <w:t>декабря</w:t>
            </w:r>
          </w:p>
        </w:tc>
        <w:tc>
          <w:tcPr>
            <w:tcW w:w="209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8  недель</w:t>
            </w:r>
          </w:p>
        </w:tc>
        <w:tc>
          <w:tcPr>
            <w:tcW w:w="2257"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29 декабря</w:t>
            </w:r>
            <w:r w:rsidRPr="00BC7E0C">
              <w:rPr>
                <w:rFonts w:ascii="Times New Roman" w:hAnsi="Times New Roman" w:cs="Times New Roman"/>
                <w:sz w:val="24"/>
                <w:szCs w:val="24"/>
              </w:rPr>
              <w:t>-</w:t>
            </w:r>
          </w:p>
          <w:p w:rsidR="00FC5346" w:rsidRPr="00BC7E0C" w:rsidRDefault="00FC5346" w:rsidP="00FC534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C7E0C">
              <w:rPr>
                <w:rFonts w:ascii="Times New Roman" w:hAnsi="Times New Roman" w:cs="Times New Roman"/>
                <w:sz w:val="24"/>
                <w:szCs w:val="24"/>
              </w:rPr>
              <w:t>09 января</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12</w:t>
            </w:r>
            <w:r w:rsidRPr="00BC7E0C">
              <w:rPr>
                <w:rFonts w:ascii="Times New Roman" w:hAnsi="Times New Roman" w:cs="Times New Roman"/>
                <w:sz w:val="24"/>
                <w:szCs w:val="24"/>
              </w:rPr>
              <w:t xml:space="preserve"> дней</w:t>
            </w:r>
          </w:p>
        </w:tc>
      </w:tr>
      <w:tr w:rsidR="00FC5346" w:rsidRPr="00BC7E0C" w:rsidTr="00FC5346">
        <w:trPr>
          <w:trHeight w:val="130"/>
        </w:trPr>
        <w:tc>
          <w:tcPr>
            <w:tcW w:w="9213" w:type="dxa"/>
            <w:gridSpan w:val="4"/>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3 ЧЕТВЕРТЬ</w:t>
            </w:r>
          </w:p>
        </w:tc>
      </w:tr>
      <w:tr w:rsidR="00FC5346" w:rsidRPr="00BC7E0C" w:rsidTr="00FC5346">
        <w:trPr>
          <w:trHeight w:val="197"/>
        </w:trPr>
        <w:tc>
          <w:tcPr>
            <w:tcW w:w="2531" w:type="dxa"/>
            <w:vMerge w:val="restart"/>
            <w:tcBorders>
              <w:top w:val="single" w:sz="4" w:space="0" w:color="auto"/>
              <w:left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10 января –</w:t>
            </w:r>
          </w:p>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02 апреля</w:t>
            </w:r>
          </w:p>
          <w:p w:rsidR="00FC5346" w:rsidRPr="00BC7E0C" w:rsidRDefault="00FC5346" w:rsidP="00FC5346">
            <w:pPr>
              <w:spacing w:after="0"/>
              <w:jc w:val="center"/>
              <w:rPr>
                <w:rFonts w:ascii="Times New Roman" w:hAnsi="Times New Roman" w:cs="Times New Roman"/>
                <w:sz w:val="24"/>
                <w:szCs w:val="24"/>
              </w:rPr>
            </w:pPr>
          </w:p>
        </w:tc>
        <w:tc>
          <w:tcPr>
            <w:tcW w:w="2091" w:type="dxa"/>
            <w:vMerge w:val="restart"/>
            <w:tcBorders>
              <w:top w:val="single" w:sz="4" w:space="0" w:color="auto"/>
              <w:left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11</w:t>
            </w:r>
            <w:r w:rsidRPr="00BC7E0C">
              <w:rPr>
                <w:rFonts w:ascii="Times New Roman" w:hAnsi="Times New Roman" w:cs="Times New Roman"/>
                <w:sz w:val="24"/>
                <w:szCs w:val="24"/>
              </w:rPr>
              <w:t xml:space="preserve"> недель</w:t>
            </w:r>
          </w:p>
        </w:tc>
        <w:tc>
          <w:tcPr>
            <w:tcW w:w="2257"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20 февраля</w:t>
            </w:r>
            <w:r w:rsidRPr="00BC7E0C">
              <w:rPr>
                <w:rFonts w:ascii="Times New Roman" w:hAnsi="Times New Roman" w:cs="Times New Roman"/>
                <w:sz w:val="24"/>
                <w:szCs w:val="24"/>
              </w:rPr>
              <w:t xml:space="preserve"> –</w:t>
            </w:r>
          </w:p>
          <w:p w:rsidR="00FC5346" w:rsidRPr="00BC7E0C" w:rsidRDefault="00FC5346" w:rsidP="00FC5346">
            <w:pPr>
              <w:spacing w:after="0"/>
              <w:rPr>
                <w:rFonts w:ascii="Times New Roman" w:hAnsi="Times New Roman" w:cs="Times New Roman"/>
                <w:sz w:val="24"/>
                <w:szCs w:val="24"/>
              </w:rPr>
            </w:pPr>
            <w:r>
              <w:rPr>
                <w:rFonts w:ascii="Times New Roman" w:hAnsi="Times New Roman" w:cs="Times New Roman"/>
                <w:sz w:val="24"/>
                <w:szCs w:val="24"/>
              </w:rPr>
              <w:t xml:space="preserve">      24 февраля</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5</w:t>
            </w:r>
            <w:r w:rsidRPr="00BC7E0C">
              <w:rPr>
                <w:rFonts w:ascii="Times New Roman" w:hAnsi="Times New Roman" w:cs="Times New Roman"/>
                <w:sz w:val="24"/>
                <w:szCs w:val="24"/>
              </w:rPr>
              <w:t xml:space="preserve"> дней</w:t>
            </w:r>
          </w:p>
        </w:tc>
      </w:tr>
      <w:tr w:rsidR="00FC5346" w:rsidRPr="00BC7E0C" w:rsidTr="00FC5346">
        <w:trPr>
          <w:trHeight w:val="197"/>
        </w:trPr>
        <w:tc>
          <w:tcPr>
            <w:tcW w:w="2531" w:type="dxa"/>
            <w:vMerge/>
            <w:tcBorders>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p>
        </w:tc>
        <w:tc>
          <w:tcPr>
            <w:tcW w:w="2091" w:type="dxa"/>
            <w:vMerge/>
            <w:tcBorders>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p>
        </w:tc>
        <w:tc>
          <w:tcPr>
            <w:tcW w:w="2257" w:type="dxa"/>
            <w:tcBorders>
              <w:top w:val="single" w:sz="4" w:space="0" w:color="auto"/>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 xml:space="preserve">03 апреля – </w:t>
            </w:r>
          </w:p>
          <w:p w:rsidR="00FC5346" w:rsidRDefault="00FC5346" w:rsidP="00FC5346">
            <w:pPr>
              <w:spacing w:after="0"/>
              <w:rPr>
                <w:rFonts w:ascii="Times New Roman" w:hAnsi="Times New Roman" w:cs="Times New Roman"/>
                <w:sz w:val="24"/>
                <w:szCs w:val="24"/>
              </w:rPr>
            </w:pPr>
            <w:r>
              <w:rPr>
                <w:rFonts w:ascii="Times New Roman" w:hAnsi="Times New Roman" w:cs="Times New Roman"/>
                <w:sz w:val="24"/>
                <w:szCs w:val="24"/>
              </w:rPr>
              <w:t xml:space="preserve">       07 апреля</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5 дней</w:t>
            </w:r>
          </w:p>
        </w:tc>
      </w:tr>
      <w:tr w:rsidR="00FC5346" w:rsidRPr="00BC7E0C" w:rsidTr="00FC5346">
        <w:trPr>
          <w:trHeight w:val="127"/>
        </w:trPr>
        <w:tc>
          <w:tcPr>
            <w:tcW w:w="9213" w:type="dxa"/>
            <w:gridSpan w:val="4"/>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4 ЧЕТВЕРТЬ</w:t>
            </w:r>
          </w:p>
        </w:tc>
      </w:tr>
      <w:tr w:rsidR="00FC5346" w:rsidRPr="00BC7E0C" w:rsidTr="00FC5346">
        <w:trPr>
          <w:trHeight w:val="130"/>
        </w:trPr>
        <w:tc>
          <w:tcPr>
            <w:tcW w:w="253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0</w:t>
            </w:r>
            <w:r>
              <w:rPr>
                <w:rFonts w:ascii="Times New Roman" w:hAnsi="Times New Roman" w:cs="Times New Roman"/>
                <w:sz w:val="24"/>
                <w:szCs w:val="24"/>
              </w:rPr>
              <w:t>8 апреля –31</w:t>
            </w:r>
            <w:r w:rsidRPr="00BC7E0C">
              <w:rPr>
                <w:rFonts w:ascii="Times New Roman" w:hAnsi="Times New Roman" w:cs="Times New Roman"/>
                <w:sz w:val="24"/>
                <w:szCs w:val="24"/>
              </w:rPr>
              <w:t xml:space="preserve"> мая </w:t>
            </w:r>
          </w:p>
        </w:tc>
        <w:tc>
          <w:tcPr>
            <w:tcW w:w="209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7</w:t>
            </w:r>
            <w:r w:rsidRPr="00BC7E0C">
              <w:rPr>
                <w:rFonts w:ascii="Times New Roman" w:hAnsi="Times New Roman" w:cs="Times New Roman"/>
                <w:sz w:val="24"/>
                <w:szCs w:val="24"/>
              </w:rPr>
              <w:t xml:space="preserve">  недель</w:t>
            </w:r>
          </w:p>
          <w:p w:rsidR="00FC5346" w:rsidRPr="00BC7E0C" w:rsidRDefault="00FC5346" w:rsidP="00FC5346">
            <w:pPr>
              <w:spacing w:after="0"/>
              <w:jc w:val="center"/>
              <w:rPr>
                <w:rFonts w:ascii="Times New Roman" w:hAnsi="Times New Roman" w:cs="Times New Roman"/>
                <w:sz w:val="24"/>
                <w:szCs w:val="24"/>
              </w:rPr>
            </w:pPr>
          </w:p>
        </w:tc>
        <w:tc>
          <w:tcPr>
            <w:tcW w:w="2257" w:type="dxa"/>
            <w:tcBorders>
              <w:top w:val="single" w:sz="4" w:space="0" w:color="auto"/>
              <w:left w:val="single" w:sz="4" w:space="0" w:color="auto"/>
              <w:bottom w:val="single" w:sz="4" w:space="0" w:color="auto"/>
              <w:right w:val="single" w:sz="4" w:space="0" w:color="auto"/>
            </w:tcBorders>
          </w:tcPr>
          <w:p w:rsidR="00FC5346"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 xml:space="preserve">01 июня – </w:t>
            </w:r>
          </w:p>
          <w:p w:rsidR="00FC5346" w:rsidRPr="00BC7E0C" w:rsidRDefault="00FC5346" w:rsidP="00FC5346">
            <w:pPr>
              <w:spacing w:after="0"/>
              <w:jc w:val="center"/>
              <w:rPr>
                <w:rFonts w:ascii="Times New Roman" w:hAnsi="Times New Roman" w:cs="Times New Roman"/>
                <w:sz w:val="24"/>
                <w:szCs w:val="24"/>
              </w:rPr>
            </w:pPr>
            <w:r>
              <w:rPr>
                <w:rFonts w:ascii="Times New Roman" w:hAnsi="Times New Roman" w:cs="Times New Roman"/>
                <w:sz w:val="24"/>
                <w:szCs w:val="24"/>
              </w:rPr>
              <w:t>31 августа</w:t>
            </w: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p>
        </w:tc>
      </w:tr>
      <w:tr w:rsidR="00FC5346" w:rsidRPr="00BC7E0C" w:rsidTr="00FC5346">
        <w:trPr>
          <w:trHeight w:val="67"/>
        </w:trPr>
        <w:tc>
          <w:tcPr>
            <w:tcW w:w="253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ИТОГО</w:t>
            </w:r>
          </w:p>
        </w:tc>
        <w:tc>
          <w:tcPr>
            <w:tcW w:w="2091"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34 недели</w:t>
            </w:r>
          </w:p>
        </w:tc>
        <w:tc>
          <w:tcPr>
            <w:tcW w:w="2257"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p>
        </w:tc>
        <w:tc>
          <w:tcPr>
            <w:tcW w:w="2334" w:type="dxa"/>
            <w:tcBorders>
              <w:top w:val="single" w:sz="4" w:space="0" w:color="auto"/>
              <w:left w:val="single" w:sz="4" w:space="0" w:color="auto"/>
              <w:bottom w:val="single" w:sz="4" w:space="0" w:color="auto"/>
              <w:right w:val="single" w:sz="4" w:space="0" w:color="auto"/>
            </w:tcBorders>
          </w:tcPr>
          <w:p w:rsidR="00FC5346" w:rsidRPr="00BC7E0C" w:rsidRDefault="00FC5346" w:rsidP="00FC5346">
            <w:pPr>
              <w:spacing w:after="0"/>
              <w:jc w:val="center"/>
              <w:rPr>
                <w:rFonts w:ascii="Times New Roman" w:hAnsi="Times New Roman" w:cs="Times New Roman"/>
                <w:sz w:val="24"/>
                <w:szCs w:val="24"/>
              </w:rPr>
            </w:pPr>
            <w:r w:rsidRPr="00BC7E0C">
              <w:rPr>
                <w:rFonts w:ascii="Times New Roman" w:hAnsi="Times New Roman" w:cs="Times New Roman"/>
                <w:sz w:val="24"/>
                <w:szCs w:val="24"/>
              </w:rPr>
              <w:t>30 дней</w:t>
            </w:r>
          </w:p>
        </w:tc>
      </w:tr>
    </w:tbl>
    <w:p w:rsidR="0050405D" w:rsidRPr="0020511D" w:rsidRDefault="0050405D" w:rsidP="0050405D">
      <w:pPr>
        <w:jc w:val="center"/>
        <w:rPr>
          <w:b/>
          <w:sz w:val="28"/>
          <w:szCs w:val="28"/>
        </w:rPr>
      </w:pPr>
    </w:p>
    <w:p w:rsidR="0050405D" w:rsidRDefault="0050405D" w:rsidP="0050405D">
      <w:pPr>
        <w:spacing w:after="0"/>
        <w:rPr>
          <w:b/>
          <w:sz w:val="28"/>
          <w:szCs w:val="28"/>
        </w:rPr>
      </w:pPr>
    </w:p>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 xml:space="preserve">Продолжительность учебного года: </w:t>
      </w:r>
    </w:p>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В 1-х классах- 33 недели;</w:t>
      </w:r>
    </w:p>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 xml:space="preserve">Во 2-9-х классах - 34 недели </w:t>
      </w:r>
    </w:p>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Для обучающихся 1-х классов с 19 – 25 февраля 2018 года устанавливаются дополнительные недельные каникулы.</w:t>
      </w:r>
    </w:p>
    <w:p w:rsidR="0050405D" w:rsidRPr="0050405D" w:rsidRDefault="0050405D" w:rsidP="0050405D">
      <w:pPr>
        <w:pStyle w:val="af6"/>
        <w:spacing w:after="0"/>
        <w:ind w:left="0"/>
        <w:rPr>
          <w:rFonts w:ascii="Times New Roman" w:hAnsi="Times New Roman" w:cs="Times New Roman"/>
          <w:b/>
          <w:bCs/>
          <w:sz w:val="28"/>
          <w:szCs w:val="28"/>
        </w:rPr>
      </w:pPr>
      <w:r w:rsidRPr="0050405D">
        <w:rPr>
          <w:rFonts w:ascii="Times New Roman" w:hAnsi="Times New Roman" w:cs="Times New Roman"/>
          <w:b/>
          <w:bCs/>
          <w:sz w:val="28"/>
          <w:szCs w:val="28"/>
        </w:rPr>
        <w:t>Количество учебных дней в неделю:</w:t>
      </w:r>
    </w:p>
    <w:p w:rsidR="0050405D" w:rsidRPr="0050405D" w:rsidRDefault="0050405D" w:rsidP="0050405D">
      <w:pPr>
        <w:pStyle w:val="af6"/>
        <w:spacing w:after="0"/>
        <w:ind w:left="0"/>
        <w:rPr>
          <w:rFonts w:ascii="Times New Roman" w:hAnsi="Times New Roman" w:cs="Times New Roman"/>
          <w:b/>
          <w:bCs/>
          <w:sz w:val="28"/>
          <w:szCs w:val="28"/>
        </w:rPr>
      </w:pPr>
      <w:r w:rsidRPr="0050405D">
        <w:rPr>
          <w:rFonts w:ascii="Times New Roman" w:hAnsi="Times New Roman" w:cs="Times New Roman"/>
          <w:sz w:val="28"/>
          <w:szCs w:val="28"/>
        </w:rPr>
        <w:t xml:space="preserve">5-тидневная учебная неделя </w:t>
      </w:r>
    </w:p>
    <w:p w:rsidR="0050405D" w:rsidRPr="0050405D" w:rsidRDefault="0050405D" w:rsidP="0050405D">
      <w:pPr>
        <w:pStyle w:val="af6"/>
        <w:spacing w:after="0"/>
        <w:ind w:left="0"/>
        <w:rPr>
          <w:rFonts w:ascii="Times New Roman" w:hAnsi="Times New Roman" w:cs="Times New Roman"/>
          <w:b/>
          <w:bCs/>
          <w:sz w:val="28"/>
          <w:szCs w:val="28"/>
        </w:rPr>
      </w:pPr>
      <w:r w:rsidRPr="0050405D">
        <w:rPr>
          <w:rFonts w:ascii="Times New Roman" w:hAnsi="Times New Roman" w:cs="Times New Roman"/>
          <w:b/>
          <w:bCs/>
          <w:sz w:val="28"/>
          <w:szCs w:val="28"/>
        </w:rPr>
        <w:t>Ежедневное начало и окончание занятий:</w:t>
      </w:r>
    </w:p>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 xml:space="preserve"> </w:t>
      </w:r>
      <w:r w:rsidRPr="0050405D">
        <w:rPr>
          <w:rFonts w:ascii="Times New Roman" w:hAnsi="Times New Roman" w:cs="Times New Roman"/>
          <w:sz w:val="28"/>
          <w:szCs w:val="28"/>
          <w:lang w:val="en-US"/>
        </w:rPr>
        <w:t>I</w:t>
      </w:r>
      <w:r w:rsidRPr="0050405D">
        <w:rPr>
          <w:rFonts w:ascii="Times New Roman" w:hAnsi="Times New Roman" w:cs="Times New Roman"/>
          <w:sz w:val="28"/>
          <w:szCs w:val="28"/>
        </w:rPr>
        <w:t xml:space="preserve"> смена: начало занятий -   8.00; окончание занятий– 13.50; </w:t>
      </w:r>
    </w:p>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 xml:space="preserve"> </w:t>
      </w:r>
      <w:r w:rsidRPr="0050405D">
        <w:rPr>
          <w:rFonts w:ascii="Times New Roman" w:hAnsi="Times New Roman" w:cs="Times New Roman"/>
          <w:sz w:val="28"/>
          <w:szCs w:val="28"/>
          <w:lang w:val="en-US"/>
        </w:rPr>
        <w:t>II</w:t>
      </w:r>
      <w:r w:rsidRPr="0050405D">
        <w:rPr>
          <w:rFonts w:ascii="Times New Roman" w:hAnsi="Times New Roman" w:cs="Times New Roman"/>
          <w:sz w:val="28"/>
          <w:szCs w:val="28"/>
        </w:rPr>
        <w:t xml:space="preserve"> смена: начало занятий - 14.00; окончание занятий для </w:t>
      </w:r>
      <w:r w:rsidRPr="0050405D">
        <w:rPr>
          <w:rFonts w:ascii="Times New Roman" w:hAnsi="Times New Roman" w:cs="Times New Roman"/>
          <w:sz w:val="28"/>
          <w:szCs w:val="28"/>
          <w:lang w:val="en-US"/>
        </w:rPr>
        <w:t>II</w:t>
      </w:r>
      <w:r w:rsidRPr="0050405D">
        <w:rPr>
          <w:rFonts w:ascii="Times New Roman" w:hAnsi="Times New Roman" w:cs="Times New Roman"/>
          <w:sz w:val="28"/>
          <w:szCs w:val="28"/>
        </w:rPr>
        <w:t xml:space="preserve"> смены -19.00.</w:t>
      </w:r>
    </w:p>
    <w:p w:rsidR="0050405D" w:rsidRPr="0050405D" w:rsidRDefault="0050405D" w:rsidP="0050405D">
      <w:pPr>
        <w:autoSpaceDE w:val="0"/>
        <w:autoSpaceDN w:val="0"/>
        <w:spacing w:after="0"/>
        <w:rPr>
          <w:rFonts w:ascii="Times New Roman" w:hAnsi="Times New Roman" w:cs="Times New Roman"/>
          <w:b/>
          <w:iCs/>
          <w:sz w:val="28"/>
          <w:szCs w:val="28"/>
        </w:rPr>
      </w:pPr>
      <w:r w:rsidRPr="0050405D">
        <w:rPr>
          <w:rFonts w:ascii="Times New Roman" w:hAnsi="Times New Roman" w:cs="Times New Roman"/>
          <w:b/>
          <w:iCs/>
          <w:sz w:val="28"/>
          <w:szCs w:val="28"/>
        </w:rPr>
        <w:t xml:space="preserve">Расписание звонков    </w:t>
      </w:r>
      <w:r w:rsidRPr="0050405D">
        <w:rPr>
          <w:rFonts w:ascii="Times New Roman" w:hAnsi="Times New Roman" w:cs="Times New Roman"/>
          <w:b/>
          <w:iCs/>
          <w:sz w:val="28"/>
          <w:szCs w:val="28"/>
          <w:lang w:val="en-US"/>
        </w:rPr>
        <w:t>I</w:t>
      </w:r>
      <w:r w:rsidRPr="0050405D">
        <w:rPr>
          <w:rFonts w:ascii="Times New Roman" w:hAnsi="Times New Roman" w:cs="Times New Roman"/>
          <w:b/>
          <w:iCs/>
          <w:sz w:val="28"/>
          <w:szCs w:val="28"/>
        </w:rPr>
        <w:t xml:space="preserve"> смена:</w:t>
      </w:r>
    </w:p>
    <w:p w:rsidR="0050405D" w:rsidRPr="0050405D" w:rsidRDefault="0050405D" w:rsidP="0050405D">
      <w:pPr>
        <w:autoSpaceDE w:val="0"/>
        <w:autoSpaceDN w:val="0"/>
        <w:spacing w:after="0"/>
        <w:rPr>
          <w:rFonts w:ascii="Times New Roman" w:hAnsi="Times New Roman" w:cs="Times New Roman"/>
          <w:b/>
          <w:iCs/>
          <w:sz w:val="28"/>
          <w:szCs w:val="28"/>
          <w:u w:val="single"/>
        </w:rPr>
      </w:pPr>
    </w:p>
    <w:tbl>
      <w:tblPr>
        <w:tblW w:w="5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6"/>
        <w:gridCol w:w="3355"/>
      </w:tblGrid>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1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8.00-8.40</w:t>
            </w:r>
          </w:p>
        </w:tc>
      </w:tr>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2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8.50-9.30</w:t>
            </w:r>
          </w:p>
        </w:tc>
      </w:tr>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3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9.50-10.30</w:t>
            </w:r>
          </w:p>
        </w:tc>
      </w:tr>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4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10.45-11.25</w:t>
            </w:r>
          </w:p>
        </w:tc>
      </w:tr>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5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11.35-12.15</w:t>
            </w:r>
          </w:p>
        </w:tc>
      </w:tr>
      <w:tr w:rsidR="0050405D" w:rsidRPr="0050405D" w:rsidTr="0050405D">
        <w:trPr>
          <w:trHeight w:val="327"/>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6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12.25-13.05</w:t>
            </w:r>
          </w:p>
        </w:tc>
      </w:tr>
      <w:tr w:rsidR="0050405D" w:rsidRPr="0050405D" w:rsidTr="0050405D">
        <w:trPr>
          <w:trHeight w:val="343"/>
        </w:trPr>
        <w:tc>
          <w:tcPr>
            <w:tcW w:w="2286"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sz w:val="28"/>
                <w:szCs w:val="28"/>
              </w:rPr>
            </w:pPr>
            <w:r w:rsidRPr="0050405D">
              <w:rPr>
                <w:rFonts w:ascii="Times New Roman" w:hAnsi="Times New Roman" w:cs="Times New Roman"/>
                <w:sz w:val="28"/>
                <w:szCs w:val="28"/>
              </w:rPr>
              <w:t>7   урок</w:t>
            </w:r>
          </w:p>
        </w:tc>
        <w:tc>
          <w:tcPr>
            <w:tcW w:w="335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rPr>
                <w:rFonts w:ascii="Times New Roman" w:hAnsi="Times New Roman" w:cs="Times New Roman"/>
                <w:b/>
                <w:sz w:val="28"/>
                <w:szCs w:val="28"/>
              </w:rPr>
            </w:pPr>
            <w:r w:rsidRPr="0050405D">
              <w:rPr>
                <w:rFonts w:ascii="Times New Roman" w:hAnsi="Times New Roman" w:cs="Times New Roman"/>
                <w:b/>
                <w:sz w:val="28"/>
                <w:szCs w:val="28"/>
              </w:rPr>
              <w:t>13.10-13.50</w:t>
            </w:r>
          </w:p>
        </w:tc>
      </w:tr>
    </w:tbl>
    <w:p w:rsidR="0050405D" w:rsidRPr="0050405D" w:rsidRDefault="0050405D" w:rsidP="0050405D">
      <w:pPr>
        <w:autoSpaceDE w:val="0"/>
        <w:autoSpaceDN w:val="0"/>
        <w:spacing w:after="0"/>
        <w:rPr>
          <w:rFonts w:ascii="Times New Roman" w:hAnsi="Times New Roman" w:cs="Times New Roman"/>
          <w:b/>
          <w:iCs/>
          <w:sz w:val="28"/>
          <w:szCs w:val="28"/>
        </w:rPr>
      </w:pPr>
      <w:r w:rsidRPr="0050405D">
        <w:rPr>
          <w:rFonts w:ascii="Times New Roman" w:hAnsi="Times New Roman" w:cs="Times New Roman"/>
          <w:b/>
          <w:iCs/>
          <w:sz w:val="28"/>
          <w:szCs w:val="28"/>
        </w:rPr>
        <w:t xml:space="preserve">    </w:t>
      </w:r>
    </w:p>
    <w:p w:rsidR="0050405D" w:rsidRPr="0050405D" w:rsidRDefault="0050405D" w:rsidP="0050405D">
      <w:pPr>
        <w:autoSpaceDE w:val="0"/>
        <w:autoSpaceDN w:val="0"/>
        <w:spacing w:after="0"/>
        <w:rPr>
          <w:rFonts w:ascii="Times New Roman" w:hAnsi="Times New Roman" w:cs="Times New Roman"/>
          <w:b/>
          <w:iCs/>
          <w:sz w:val="28"/>
          <w:szCs w:val="28"/>
        </w:rPr>
      </w:pPr>
      <w:r w:rsidRPr="0050405D">
        <w:rPr>
          <w:rFonts w:ascii="Times New Roman" w:hAnsi="Times New Roman" w:cs="Times New Roman"/>
          <w:b/>
          <w:iCs/>
          <w:sz w:val="28"/>
          <w:szCs w:val="28"/>
        </w:rPr>
        <w:t xml:space="preserve">Расписание звонков   </w:t>
      </w:r>
      <w:r w:rsidRPr="0050405D">
        <w:rPr>
          <w:rFonts w:ascii="Times New Roman" w:hAnsi="Times New Roman" w:cs="Times New Roman"/>
          <w:b/>
          <w:iCs/>
          <w:sz w:val="28"/>
          <w:szCs w:val="28"/>
          <w:lang w:val="en-US"/>
        </w:rPr>
        <w:t>II</w:t>
      </w:r>
      <w:r w:rsidRPr="0050405D">
        <w:rPr>
          <w:rFonts w:ascii="Times New Roman" w:hAnsi="Times New Roman" w:cs="Times New Roman"/>
          <w:b/>
          <w:iCs/>
          <w:sz w:val="28"/>
          <w:szCs w:val="28"/>
        </w:rPr>
        <w:t xml:space="preserve"> смена:</w:t>
      </w:r>
    </w:p>
    <w:p w:rsidR="0050405D" w:rsidRPr="0020511D" w:rsidRDefault="0050405D" w:rsidP="0050405D">
      <w:pPr>
        <w:autoSpaceDE w:val="0"/>
        <w:autoSpaceDN w:val="0"/>
        <w:spacing w:after="0"/>
        <w:rPr>
          <w:b/>
          <w:iCs/>
          <w:sz w:val="28"/>
          <w:szCs w:val="28"/>
          <w:u w:val="single"/>
        </w:rPr>
      </w:pPr>
    </w:p>
    <w:tbl>
      <w:tblPr>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5"/>
        <w:gridCol w:w="3383"/>
      </w:tblGrid>
      <w:tr w:rsidR="0050405D" w:rsidRPr="0050405D" w:rsidTr="0050405D">
        <w:trPr>
          <w:trHeight w:val="332"/>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1   урок</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14.00-14.40</w:t>
            </w:r>
          </w:p>
        </w:tc>
      </w:tr>
      <w:tr w:rsidR="0050405D" w:rsidRPr="0050405D" w:rsidTr="0050405D">
        <w:trPr>
          <w:trHeight w:val="332"/>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2   урок</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15.00-15.40</w:t>
            </w:r>
          </w:p>
        </w:tc>
      </w:tr>
      <w:tr w:rsidR="0050405D" w:rsidRPr="0050405D" w:rsidTr="0050405D">
        <w:trPr>
          <w:trHeight w:val="332"/>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3   урок</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15.50-16.30</w:t>
            </w:r>
          </w:p>
        </w:tc>
      </w:tr>
      <w:tr w:rsidR="0050405D" w:rsidRPr="0050405D" w:rsidTr="0050405D">
        <w:trPr>
          <w:trHeight w:val="348"/>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4   урок</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16.40-17.20</w:t>
            </w:r>
          </w:p>
        </w:tc>
      </w:tr>
      <w:tr w:rsidR="0050405D" w:rsidRPr="0050405D" w:rsidTr="0050405D">
        <w:trPr>
          <w:trHeight w:val="348"/>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 xml:space="preserve">5   урок </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17.30-18.10</w:t>
            </w:r>
          </w:p>
        </w:tc>
      </w:tr>
      <w:tr w:rsidR="0050405D" w:rsidRPr="0050405D" w:rsidTr="0050405D">
        <w:trPr>
          <w:trHeight w:val="228"/>
        </w:trPr>
        <w:tc>
          <w:tcPr>
            <w:tcW w:w="2305"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6 урок</w:t>
            </w:r>
          </w:p>
        </w:tc>
        <w:tc>
          <w:tcPr>
            <w:tcW w:w="3383" w:type="dxa"/>
            <w:tcBorders>
              <w:top w:val="single" w:sz="4" w:space="0" w:color="auto"/>
              <w:left w:val="single" w:sz="4" w:space="0" w:color="auto"/>
              <w:bottom w:val="single" w:sz="4" w:space="0" w:color="auto"/>
              <w:right w:val="single" w:sz="4" w:space="0" w:color="auto"/>
            </w:tcBorders>
            <w:hideMark/>
          </w:tcPr>
          <w:p w:rsidR="0050405D" w:rsidRPr="0050405D" w:rsidRDefault="0050405D" w:rsidP="0050405D">
            <w:pPr>
              <w:spacing w:after="0" w:line="240" w:lineRule="auto"/>
              <w:rPr>
                <w:rFonts w:ascii="Times New Roman" w:hAnsi="Times New Roman" w:cs="Times New Roman"/>
                <w:b/>
                <w:sz w:val="28"/>
                <w:szCs w:val="28"/>
              </w:rPr>
            </w:pPr>
            <w:r w:rsidRPr="0050405D">
              <w:rPr>
                <w:rFonts w:ascii="Times New Roman" w:hAnsi="Times New Roman" w:cs="Times New Roman"/>
                <w:b/>
                <w:sz w:val="28"/>
                <w:szCs w:val="28"/>
              </w:rPr>
              <w:t>18.20-19.00</w:t>
            </w:r>
          </w:p>
        </w:tc>
      </w:tr>
    </w:tbl>
    <w:p w:rsidR="0050405D" w:rsidRPr="0020511D" w:rsidRDefault="0050405D" w:rsidP="0050405D">
      <w:pPr>
        <w:pStyle w:val="af6"/>
        <w:spacing w:after="0" w:line="240" w:lineRule="auto"/>
        <w:ind w:left="0"/>
        <w:rPr>
          <w:rFonts w:ascii="Times New Roman" w:hAnsi="Times New Roman"/>
          <w:b/>
          <w:bCs/>
          <w:sz w:val="28"/>
          <w:szCs w:val="28"/>
        </w:rPr>
      </w:pPr>
    </w:p>
    <w:p w:rsidR="0050405D" w:rsidRPr="0050405D" w:rsidRDefault="0050405D" w:rsidP="0050405D">
      <w:pPr>
        <w:pStyle w:val="af6"/>
        <w:spacing w:after="0" w:line="240" w:lineRule="auto"/>
        <w:ind w:left="0"/>
        <w:rPr>
          <w:rFonts w:ascii="Times New Roman" w:hAnsi="Times New Roman" w:cs="Times New Roman"/>
          <w:b/>
          <w:bCs/>
          <w:sz w:val="28"/>
          <w:szCs w:val="28"/>
        </w:rPr>
      </w:pPr>
      <w:r w:rsidRPr="0050405D">
        <w:rPr>
          <w:rFonts w:ascii="Times New Roman" w:hAnsi="Times New Roman" w:cs="Times New Roman"/>
          <w:b/>
          <w:bCs/>
          <w:sz w:val="28"/>
          <w:szCs w:val="28"/>
        </w:rPr>
        <w:t>Продолжительность уроков:</w:t>
      </w:r>
    </w:p>
    <w:p w:rsidR="0050405D" w:rsidRPr="0050405D" w:rsidRDefault="0050405D" w:rsidP="0050405D">
      <w:pPr>
        <w:pStyle w:val="af6"/>
        <w:spacing w:after="0" w:line="240" w:lineRule="auto"/>
        <w:ind w:left="567"/>
        <w:rPr>
          <w:rFonts w:ascii="Times New Roman" w:hAnsi="Times New Roman" w:cs="Times New Roman"/>
          <w:b/>
          <w:bCs/>
          <w:sz w:val="28"/>
          <w:szCs w:val="28"/>
        </w:rPr>
      </w:pPr>
      <w:r w:rsidRPr="0050405D">
        <w:rPr>
          <w:rFonts w:ascii="Times New Roman" w:hAnsi="Times New Roman" w:cs="Times New Roman"/>
          <w:b/>
          <w:bCs/>
          <w:sz w:val="28"/>
          <w:szCs w:val="28"/>
        </w:rPr>
        <w:t xml:space="preserve"> </w:t>
      </w:r>
    </w:p>
    <w:p w:rsidR="0050405D" w:rsidRPr="0050405D" w:rsidRDefault="0050405D" w:rsidP="0060083B">
      <w:pPr>
        <w:numPr>
          <w:ilvl w:val="0"/>
          <w:numId w:val="13"/>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во 2 – 9 классах – 40 мин</w:t>
      </w:r>
    </w:p>
    <w:p w:rsidR="0050405D" w:rsidRPr="0050405D" w:rsidRDefault="0050405D" w:rsidP="0050405D">
      <w:pPr>
        <w:spacing w:line="240" w:lineRule="auto"/>
        <w:ind w:left="284"/>
        <w:jc w:val="center"/>
        <w:rPr>
          <w:rFonts w:ascii="Times New Roman" w:hAnsi="Times New Roman" w:cs="Times New Roman"/>
          <w:b/>
          <w:sz w:val="28"/>
          <w:szCs w:val="28"/>
        </w:rPr>
      </w:pPr>
    </w:p>
    <w:p w:rsidR="0050405D" w:rsidRPr="0050405D" w:rsidRDefault="0050405D" w:rsidP="0050405D">
      <w:pPr>
        <w:spacing w:line="240" w:lineRule="auto"/>
        <w:rPr>
          <w:rFonts w:ascii="Times New Roman" w:hAnsi="Times New Roman" w:cs="Times New Roman"/>
          <w:sz w:val="28"/>
          <w:szCs w:val="28"/>
        </w:rPr>
      </w:pPr>
      <w:r w:rsidRPr="0050405D">
        <w:rPr>
          <w:rFonts w:ascii="Times New Roman" w:hAnsi="Times New Roman" w:cs="Times New Roman"/>
          <w:b/>
          <w:sz w:val="28"/>
          <w:szCs w:val="28"/>
        </w:rPr>
        <w:t xml:space="preserve">Начало занятий кружков и факультативов:          </w:t>
      </w:r>
      <w:r w:rsidRPr="0050405D">
        <w:rPr>
          <w:rFonts w:ascii="Times New Roman" w:hAnsi="Times New Roman" w:cs="Times New Roman"/>
          <w:sz w:val="28"/>
          <w:szCs w:val="28"/>
        </w:rPr>
        <w:t>15.00</w:t>
      </w:r>
    </w:p>
    <w:p w:rsidR="0050405D" w:rsidRPr="0050405D" w:rsidRDefault="0050405D" w:rsidP="0050405D">
      <w:pPr>
        <w:spacing w:line="240" w:lineRule="auto"/>
        <w:ind w:left="284"/>
        <w:rPr>
          <w:rFonts w:ascii="Times New Roman" w:hAnsi="Times New Roman" w:cs="Times New Roman"/>
          <w:b/>
          <w:sz w:val="28"/>
          <w:szCs w:val="28"/>
        </w:rPr>
      </w:pPr>
    </w:p>
    <w:p w:rsidR="0050405D" w:rsidRPr="0050405D" w:rsidRDefault="0050405D" w:rsidP="0050405D">
      <w:pPr>
        <w:spacing w:line="240" w:lineRule="auto"/>
        <w:rPr>
          <w:rFonts w:ascii="Times New Roman" w:hAnsi="Times New Roman" w:cs="Times New Roman"/>
          <w:b/>
          <w:sz w:val="28"/>
          <w:szCs w:val="28"/>
        </w:rPr>
      </w:pPr>
      <w:r w:rsidRPr="0050405D">
        <w:rPr>
          <w:rFonts w:ascii="Times New Roman" w:hAnsi="Times New Roman" w:cs="Times New Roman"/>
          <w:b/>
          <w:sz w:val="28"/>
          <w:szCs w:val="28"/>
        </w:rPr>
        <w:t xml:space="preserve">Обучение в образовательном учреждении осуществляется  в первую смену: </w:t>
      </w:r>
      <w:r w:rsidRPr="0050405D">
        <w:rPr>
          <w:rFonts w:ascii="Times New Roman" w:hAnsi="Times New Roman" w:cs="Times New Roman"/>
          <w:sz w:val="28"/>
          <w:szCs w:val="28"/>
        </w:rPr>
        <w:t>1 а, 1 б, 2 б, 4, 5 - 9 класс</w:t>
      </w:r>
      <w:r w:rsidRPr="0050405D">
        <w:rPr>
          <w:rFonts w:ascii="Times New Roman" w:hAnsi="Times New Roman" w:cs="Times New Roman"/>
          <w:b/>
          <w:sz w:val="28"/>
          <w:szCs w:val="28"/>
        </w:rPr>
        <w:t xml:space="preserve">, во вторую смену: </w:t>
      </w:r>
      <w:r w:rsidRPr="0050405D">
        <w:rPr>
          <w:rFonts w:ascii="Times New Roman" w:hAnsi="Times New Roman" w:cs="Times New Roman"/>
          <w:sz w:val="28"/>
          <w:szCs w:val="28"/>
        </w:rPr>
        <w:t>2а и 3 а, 3 б классы</w:t>
      </w:r>
    </w:p>
    <w:p w:rsidR="00FC5346" w:rsidRPr="00FC5346" w:rsidRDefault="00FC5346" w:rsidP="00FC5346">
      <w:pPr>
        <w:spacing w:after="0" w:line="240" w:lineRule="auto"/>
        <w:rPr>
          <w:rFonts w:ascii="Times New Roman" w:hAnsi="Times New Roman" w:cs="Times New Roman"/>
          <w:b/>
          <w:sz w:val="28"/>
          <w:szCs w:val="28"/>
        </w:rPr>
      </w:pPr>
      <w:r w:rsidRPr="00FC5346">
        <w:rPr>
          <w:rFonts w:ascii="Times New Roman" w:hAnsi="Times New Roman" w:cs="Times New Roman"/>
          <w:b/>
          <w:sz w:val="28"/>
          <w:szCs w:val="28"/>
        </w:rPr>
        <w:t xml:space="preserve">Сроки аттестации учащихся: </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 xml:space="preserve">Входной контроль: </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2-8 класс – с  17.09. по 28.09.2018 года</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Промежуточный:</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2-8 класс – с 17.12. по 28.12.2018 года</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Итоговый:</w:t>
      </w:r>
    </w:p>
    <w:p w:rsidR="00FC5346" w:rsidRPr="00FC5346" w:rsidRDefault="00FC5346" w:rsidP="00FC5346">
      <w:pPr>
        <w:spacing w:after="0" w:line="240" w:lineRule="auto"/>
        <w:rPr>
          <w:rFonts w:ascii="Times New Roman" w:hAnsi="Times New Roman" w:cs="Times New Roman"/>
          <w:sz w:val="28"/>
          <w:szCs w:val="28"/>
        </w:rPr>
      </w:pPr>
      <w:r w:rsidRPr="00FC5346">
        <w:rPr>
          <w:rFonts w:ascii="Times New Roman" w:hAnsi="Times New Roman" w:cs="Times New Roman"/>
          <w:sz w:val="28"/>
          <w:szCs w:val="28"/>
        </w:rPr>
        <w:t>2-8 класс – с 20.05. по 30.05.2018 года</w:t>
      </w:r>
    </w:p>
    <w:p w:rsidR="0050405D" w:rsidRPr="0050405D" w:rsidRDefault="0050405D" w:rsidP="0050405D">
      <w:pPr>
        <w:spacing w:line="240" w:lineRule="auto"/>
        <w:jc w:val="center"/>
        <w:rPr>
          <w:rFonts w:ascii="Times New Roman" w:hAnsi="Times New Roman" w:cs="Times New Roman"/>
          <w:b/>
          <w:sz w:val="28"/>
          <w:szCs w:val="28"/>
        </w:rPr>
      </w:pPr>
    </w:p>
    <w:p w:rsidR="0050405D" w:rsidRPr="0050405D" w:rsidRDefault="0050405D" w:rsidP="0050405D">
      <w:pPr>
        <w:spacing w:line="240" w:lineRule="auto"/>
        <w:rPr>
          <w:rFonts w:ascii="Times New Roman" w:hAnsi="Times New Roman" w:cs="Times New Roman"/>
          <w:sz w:val="28"/>
          <w:szCs w:val="28"/>
        </w:rPr>
      </w:pPr>
      <w:r w:rsidRPr="0050405D">
        <w:rPr>
          <w:rFonts w:ascii="Times New Roman" w:hAnsi="Times New Roman" w:cs="Times New Roman"/>
          <w:b/>
          <w:sz w:val="28"/>
          <w:szCs w:val="28"/>
        </w:rPr>
        <w:t>Особенности режима работы обучающихся 1 классов:</w:t>
      </w:r>
    </w:p>
    <w:p w:rsidR="0050405D" w:rsidRPr="0050405D" w:rsidRDefault="0050405D" w:rsidP="0050405D">
      <w:pPr>
        <w:pStyle w:val="af6"/>
        <w:spacing w:after="0" w:line="240" w:lineRule="auto"/>
        <w:ind w:left="567"/>
        <w:rPr>
          <w:rFonts w:ascii="Times New Roman" w:hAnsi="Times New Roman" w:cs="Times New Roman"/>
          <w:bCs/>
          <w:sz w:val="28"/>
          <w:szCs w:val="28"/>
        </w:rPr>
      </w:pPr>
    </w:p>
    <w:p w:rsidR="0050405D" w:rsidRPr="0050405D" w:rsidRDefault="0050405D" w:rsidP="0060083B">
      <w:pPr>
        <w:pStyle w:val="a3"/>
        <w:numPr>
          <w:ilvl w:val="0"/>
          <w:numId w:val="14"/>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Продолжительность академического часа для обучающихся 1-х классов- 35 минут.</w:t>
      </w:r>
    </w:p>
    <w:p w:rsidR="0050405D" w:rsidRPr="0050405D" w:rsidRDefault="0050405D" w:rsidP="0050405D">
      <w:pPr>
        <w:spacing w:line="240" w:lineRule="auto"/>
        <w:ind w:left="567"/>
        <w:rPr>
          <w:rFonts w:ascii="Times New Roman" w:hAnsi="Times New Roman" w:cs="Times New Roman"/>
          <w:sz w:val="28"/>
          <w:szCs w:val="28"/>
        </w:rPr>
      </w:pPr>
    </w:p>
    <w:p w:rsidR="0050405D" w:rsidRPr="0050405D" w:rsidRDefault="0050405D" w:rsidP="0060083B">
      <w:pPr>
        <w:pStyle w:val="a3"/>
        <w:numPr>
          <w:ilvl w:val="0"/>
          <w:numId w:val="14"/>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lastRenderedPageBreak/>
        <w:t>Для облегчения процесса адаптации детей применяется «ступенчатый» метод постепенного наращивания учебной нагрузки:</w:t>
      </w:r>
    </w:p>
    <w:p w:rsidR="0050405D" w:rsidRPr="0050405D" w:rsidRDefault="0050405D" w:rsidP="0050405D">
      <w:pPr>
        <w:pStyle w:val="a3"/>
        <w:spacing w:line="240" w:lineRule="auto"/>
        <w:rPr>
          <w:rFonts w:ascii="Times New Roman" w:hAnsi="Times New Roman" w:cs="Times New Roman"/>
          <w:sz w:val="28"/>
          <w:szCs w:val="28"/>
        </w:rPr>
      </w:pPr>
      <w:r w:rsidRPr="0050405D">
        <w:rPr>
          <w:rFonts w:ascii="Times New Roman" w:hAnsi="Times New Roman" w:cs="Times New Roman"/>
          <w:sz w:val="28"/>
          <w:szCs w:val="28"/>
        </w:rPr>
        <w:t>- в сентябре, октябре- 3 урока по 35 минут каждый;</w:t>
      </w:r>
    </w:p>
    <w:p w:rsidR="0050405D" w:rsidRPr="0050405D" w:rsidRDefault="0050405D" w:rsidP="0050405D">
      <w:pPr>
        <w:pStyle w:val="a3"/>
        <w:spacing w:line="240" w:lineRule="auto"/>
        <w:rPr>
          <w:rFonts w:ascii="Times New Roman" w:hAnsi="Times New Roman" w:cs="Times New Roman"/>
          <w:sz w:val="28"/>
          <w:szCs w:val="28"/>
        </w:rPr>
      </w:pPr>
      <w:r w:rsidRPr="0050405D">
        <w:rPr>
          <w:rFonts w:ascii="Times New Roman" w:hAnsi="Times New Roman" w:cs="Times New Roman"/>
          <w:sz w:val="28"/>
          <w:szCs w:val="28"/>
        </w:rPr>
        <w:t>- в ноябре-декабре – 4 урока по 35 минут каждый;</w:t>
      </w:r>
    </w:p>
    <w:p w:rsidR="0050405D" w:rsidRPr="0050405D" w:rsidRDefault="0050405D" w:rsidP="0050405D">
      <w:pPr>
        <w:pStyle w:val="a3"/>
        <w:spacing w:line="240" w:lineRule="auto"/>
        <w:rPr>
          <w:rFonts w:ascii="Times New Roman" w:hAnsi="Times New Roman" w:cs="Times New Roman"/>
          <w:sz w:val="28"/>
          <w:szCs w:val="28"/>
        </w:rPr>
      </w:pPr>
      <w:r w:rsidRPr="0050405D">
        <w:rPr>
          <w:rFonts w:ascii="Times New Roman" w:hAnsi="Times New Roman" w:cs="Times New Roman"/>
          <w:sz w:val="28"/>
          <w:szCs w:val="28"/>
        </w:rPr>
        <w:t>-январь – май – по 4 урока по 40 минут каждый.</w:t>
      </w:r>
    </w:p>
    <w:p w:rsidR="0050405D" w:rsidRPr="0050405D" w:rsidRDefault="0050405D" w:rsidP="0060083B">
      <w:pPr>
        <w:pStyle w:val="a3"/>
        <w:numPr>
          <w:ilvl w:val="0"/>
          <w:numId w:val="14"/>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Организация облегченного учебного дня в середине учебной недели.</w:t>
      </w:r>
    </w:p>
    <w:p w:rsidR="0050405D" w:rsidRPr="0050405D" w:rsidRDefault="0050405D" w:rsidP="0060083B">
      <w:pPr>
        <w:pStyle w:val="a3"/>
        <w:numPr>
          <w:ilvl w:val="0"/>
          <w:numId w:val="14"/>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Обучение без домашних заданий и балльного оценивания знаний обучающихся.</w:t>
      </w:r>
    </w:p>
    <w:p w:rsidR="0050405D" w:rsidRPr="0050405D" w:rsidRDefault="0050405D" w:rsidP="0060083B">
      <w:pPr>
        <w:pStyle w:val="a3"/>
        <w:numPr>
          <w:ilvl w:val="0"/>
          <w:numId w:val="14"/>
        </w:numPr>
        <w:spacing w:after="0" w:line="240" w:lineRule="auto"/>
        <w:rPr>
          <w:rFonts w:ascii="Times New Roman" w:hAnsi="Times New Roman" w:cs="Times New Roman"/>
          <w:sz w:val="28"/>
          <w:szCs w:val="28"/>
        </w:rPr>
      </w:pPr>
      <w:r w:rsidRPr="0050405D">
        <w:rPr>
          <w:rFonts w:ascii="Times New Roman" w:hAnsi="Times New Roman" w:cs="Times New Roman"/>
          <w:sz w:val="28"/>
          <w:szCs w:val="28"/>
        </w:rPr>
        <w:t>Организация динамической паузы в середине дня</w:t>
      </w:r>
    </w:p>
    <w:p w:rsidR="0050405D" w:rsidRPr="0050405D" w:rsidRDefault="0050405D" w:rsidP="0050405D">
      <w:pPr>
        <w:pStyle w:val="af6"/>
        <w:spacing w:after="0" w:line="240" w:lineRule="auto"/>
        <w:ind w:left="0"/>
        <w:rPr>
          <w:rFonts w:ascii="Times New Roman" w:hAnsi="Times New Roman" w:cs="Times New Roman"/>
          <w:b/>
          <w:bCs/>
          <w:sz w:val="28"/>
          <w:szCs w:val="28"/>
        </w:rPr>
      </w:pPr>
    </w:p>
    <w:p w:rsidR="0050405D" w:rsidRPr="0050405D" w:rsidRDefault="0050405D" w:rsidP="0050405D">
      <w:pPr>
        <w:pStyle w:val="af6"/>
        <w:spacing w:after="0" w:line="240" w:lineRule="auto"/>
        <w:ind w:left="0"/>
        <w:rPr>
          <w:rFonts w:ascii="Times New Roman" w:hAnsi="Times New Roman" w:cs="Times New Roman"/>
          <w:b/>
          <w:bCs/>
          <w:sz w:val="28"/>
          <w:szCs w:val="28"/>
        </w:rPr>
      </w:pPr>
      <w:r w:rsidRPr="0050405D">
        <w:rPr>
          <w:rFonts w:ascii="Times New Roman" w:hAnsi="Times New Roman" w:cs="Times New Roman"/>
          <w:b/>
          <w:bCs/>
          <w:sz w:val="28"/>
          <w:szCs w:val="28"/>
        </w:rPr>
        <w:t>Расписание звонков для обучающихся 1-х классов:</w:t>
      </w:r>
    </w:p>
    <w:p w:rsidR="0050405D" w:rsidRPr="0050405D" w:rsidRDefault="0050405D" w:rsidP="0050405D">
      <w:pPr>
        <w:pStyle w:val="af6"/>
        <w:spacing w:after="0" w:line="240" w:lineRule="auto"/>
        <w:ind w:left="567"/>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3322"/>
      </w:tblGrid>
      <w:tr w:rsidR="0050405D" w:rsidRPr="0050405D" w:rsidTr="0050405D">
        <w:trPr>
          <w:trHeight w:val="185"/>
        </w:trPr>
        <w:tc>
          <w:tcPr>
            <w:tcW w:w="3503"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1 урок</w:t>
            </w:r>
          </w:p>
        </w:tc>
        <w:tc>
          <w:tcPr>
            <w:tcW w:w="3322"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8.00 – 8.35</w:t>
            </w:r>
          </w:p>
        </w:tc>
      </w:tr>
      <w:tr w:rsidR="0050405D" w:rsidRPr="0050405D" w:rsidTr="0050405D">
        <w:trPr>
          <w:trHeight w:val="185"/>
        </w:trPr>
        <w:tc>
          <w:tcPr>
            <w:tcW w:w="3503"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2 урок</w:t>
            </w:r>
          </w:p>
        </w:tc>
        <w:tc>
          <w:tcPr>
            <w:tcW w:w="3322"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8.45 – 9.20</w:t>
            </w:r>
          </w:p>
        </w:tc>
      </w:tr>
      <w:tr w:rsidR="0050405D" w:rsidRPr="0050405D" w:rsidTr="0050405D">
        <w:trPr>
          <w:trHeight w:val="161"/>
        </w:trPr>
        <w:tc>
          <w:tcPr>
            <w:tcW w:w="3503"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Динамическая пауза</w:t>
            </w:r>
          </w:p>
        </w:tc>
        <w:tc>
          <w:tcPr>
            <w:tcW w:w="3322"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 xml:space="preserve">  9.40 – 10.25</w:t>
            </w:r>
          </w:p>
        </w:tc>
      </w:tr>
      <w:tr w:rsidR="0050405D" w:rsidRPr="0050405D" w:rsidTr="0050405D">
        <w:trPr>
          <w:trHeight w:val="176"/>
        </w:trPr>
        <w:tc>
          <w:tcPr>
            <w:tcW w:w="3503"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3 урок</w:t>
            </w:r>
          </w:p>
        </w:tc>
        <w:tc>
          <w:tcPr>
            <w:tcW w:w="3322"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10.35 – 11.10</w:t>
            </w:r>
          </w:p>
        </w:tc>
      </w:tr>
      <w:tr w:rsidR="0050405D" w:rsidRPr="0050405D" w:rsidTr="0050405D">
        <w:trPr>
          <w:trHeight w:val="176"/>
        </w:trPr>
        <w:tc>
          <w:tcPr>
            <w:tcW w:w="3503"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4 урок</w:t>
            </w:r>
          </w:p>
        </w:tc>
        <w:tc>
          <w:tcPr>
            <w:tcW w:w="3322" w:type="dxa"/>
          </w:tcPr>
          <w:p w:rsidR="0050405D" w:rsidRPr="0050405D" w:rsidRDefault="0050405D" w:rsidP="0050405D">
            <w:pPr>
              <w:spacing w:line="240" w:lineRule="auto"/>
              <w:jc w:val="center"/>
              <w:rPr>
                <w:rFonts w:ascii="Times New Roman" w:hAnsi="Times New Roman" w:cs="Times New Roman"/>
                <w:sz w:val="28"/>
                <w:szCs w:val="28"/>
              </w:rPr>
            </w:pPr>
            <w:r w:rsidRPr="0050405D">
              <w:rPr>
                <w:rFonts w:ascii="Times New Roman" w:hAnsi="Times New Roman" w:cs="Times New Roman"/>
                <w:sz w:val="28"/>
                <w:szCs w:val="28"/>
              </w:rPr>
              <w:t>11.20 – 11.55</w:t>
            </w:r>
          </w:p>
        </w:tc>
      </w:tr>
    </w:tbl>
    <w:p w:rsidR="0020511D" w:rsidRPr="0050405D" w:rsidRDefault="0020511D" w:rsidP="0050405D">
      <w:pPr>
        <w:autoSpaceDE w:val="0"/>
        <w:autoSpaceDN w:val="0"/>
        <w:spacing w:after="0" w:line="240" w:lineRule="auto"/>
        <w:rPr>
          <w:rFonts w:ascii="Times New Roman" w:hAnsi="Times New Roman" w:cs="Times New Roman"/>
          <w:b/>
          <w:iCs/>
          <w:sz w:val="28"/>
          <w:szCs w:val="28"/>
        </w:rPr>
      </w:pPr>
      <w:r w:rsidRPr="0050405D">
        <w:rPr>
          <w:rFonts w:ascii="Times New Roman" w:hAnsi="Times New Roman" w:cs="Times New Roman"/>
          <w:b/>
          <w:iCs/>
          <w:sz w:val="28"/>
          <w:szCs w:val="28"/>
        </w:rPr>
        <w:t xml:space="preserve">    </w:t>
      </w:r>
    </w:p>
    <w:p w:rsidR="0020511D" w:rsidRPr="0020511D" w:rsidRDefault="0020511D" w:rsidP="0020511D">
      <w:pPr>
        <w:tabs>
          <w:tab w:val="left" w:pos="2400"/>
        </w:tabs>
        <w:autoSpaceDE w:val="0"/>
        <w:autoSpaceDN w:val="0"/>
        <w:adjustRightInd w:val="0"/>
        <w:spacing w:after="0" w:line="240" w:lineRule="auto"/>
        <w:jc w:val="center"/>
        <w:rPr>
          <w:rFonts w:ascii="Times New Roman" w:eastAsia="TimesNewRomanPSMT" w:hAnsi="Times New Roman" w:cs="Times New Roman"/>
          <w:b/>
          <w:sz w:val="28"/>
          <w:szCs w:val="28"/>
        </w:rPr>
      </w:pPr>
    </w:p>
    <w:p w:rsidR="007618DD" w:rsidRDefault="007618DD" w:rsidP="0020511D">
      <w:pPr>
        <w:autoSpaceDE w:val="0"/>
        <w:autoSpaceDN w:val="0"/>
        <w:adjustRightInd w:val="0"/>
        <w:spacing w:after="0" w:line="240" w:lineRule="auto"/>
        <w:rPr>
          <w:rFonts w:ascii="Times New Roman" w:eastAsia="TimesNewRomanPSMT" w:hAnsi="Times New Roman" w:cs="Times New Roman"/>
          <w:sz w:val="28"/>
          <w:szCs w:val="28"/>
        </w:rPr>
      </w:pPr>
    </w:p>
    <w:p w:rsid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20511D" w:rsidRDefault="0020511D"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6968A3" w:rsidRPr="00A9651D" w:rsidRDefault="006968A3" w:rsidP="00A9651D">
      <w:pPr>
        <w:autoSpaceDE w:val="0"/>
        <w:autoSpaceDN w:val="0"/>
        <w:adjustRightInd w:val="0"/>
        <w:spacing w:after="0" w:line="240" w:lineRule="auto"/>
        <w:rPr>
          <w:rFonts w:ascii="Times New Roman" w:eastAsia="TimesNewRomanPSMT" w:hAnsi="Times New Roman" w:cs="Times New Roman"/>
          <w:sz w:val="28"/>
          <w:szCs w:val="28"/>
        </w:rPr>
      </w:pPr>
    </w:p>
    <w:p w:rsidR="00A9651D" w:rsidRPr="00A9651D" w:rsidRDefault="00B22D6C" w:rsidP="00A9651D">
      <w:pPr>
        <w:autoSpaceDE w:val="0"/>
        <w:autoSpaceDN w:val="0"/>
        <w:adjustRightInd w:val="0"/>
        <w:spacing w:after="0" w:line="240" w:lineRule="auto"/>
        <w:jc w:val="center"/>
        <w:rPr>
          <w:rFonts w:ascii="Times New Roman" w:eastAsia="TimesNewRomanPSMT" w:hAnsi="Times New Roman" w:cs="Times New Roman"/>
          <w:b/>
          <w:bCs/>
          <w:sz w:val="28"/>
          <w:szCs w:val="28"/>
        </w:rPr>
      </w:pPr>
      <w:r>
        <w:rPr>
          <w:rFonts w:ascii="Times New Roman" w:eastAsia="TimesNewRomanPSMT" w:hAnsi="Times New Roman" w:cs="Times New Roman"/>
          <w:b/>
          <w:sz w:val="28"/>
          <w:szCs w:val="28"/>
        </w:rPr>
        <w:lastRenderedPageBreak/>
        <w:t>3.3</w:t>
      </w:r>
      <w:r w:rsidR="00A9651D" w:rsidRPr="00103873">
        <w:rPr>
          <w:rFonts w:ascii="Times New Roman" w:eastAsia="TimesNewRomanPSMT" w:hAnsi="Times New Roman" w:cs="Times New Roman"/>
          <w:b/>
          <w:sz w:val="28"/>
          <w:szCs w:val="28"/>
        </w:rPr>
        <w:t>.</w:t>
      </w:r>
      <w:r w:rsidR="00A9651D" w:rsidRPr="00A9651D">
        <w:rPr>
          <w:rFonts w:ascii="Times New Roman" w:eastAsia="TimesNewRomanPSMT" w:hAnsi="Times New Roman" w:cs="Times New Roman"/>
          <w:sz w:val="28"/>
          <w:szCs w:val="28"/>
        </w:rPr>
        <w:t xml:space="preserve"> </w:t>
      </w:r>
      <w:r w:rsidR="00A9651D" w:rsidRPr="00A9651D">
        <w:rPr>
          <w:rFonts w:ascii="Times New Roman" w:eastAsia="TimesNewRomanPSMT" w:hAnsi="Times New Roman" w:cs="Times New Roman"/>
          <w:b/>
          <w:bCs/>
          <w:sz w:val="28"/>
          <w:szCs w:val="28"/>
        </w:rPr>
        <w:t>План внеурочной деятельности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Под внеурочной деятельностью понимается образовательная деятельность,</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A9651D">
        <w:rPr>
          <w:rFonts w:ascii="Times New Roman" w:eastAsia="TimesNewRomanPSMT" w:hAnsi="Times New Roman" w:cs="Times New Roman"/>
          <w:sz w:val="28"/>
          <w:szCs w:val="28"/>
        </w:rPr>
        <w:t>осуществляемая</w:t>
      </w:r>
      <w:proofErr w:type="gramEnd"/>
      <w:r w:rsidRPr="00A9651D">
        <w:rPr>
          <w:rFonts w:ascii="Times New Roman" w:eastAsia="TimesNewRomanPSMT" w:hAnsi="Times New Roman" w:cs="Times New Roman"/>
          <w:sz w:val="28"/>
          <w:szCs w:val="28"/>
        </w:rPr>
        <w:t xml:space="preserve"> в формах, отличных от урочной, и направленная на достижение планируемых</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результатов освоения основной образовательной программы начального общего образования.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b/>
          <w:bCs/>
          <w:sz w:val="28"/>
          <w:szCs w:val="28"/>
        </w:rPr>
        <w:t xml:space="preserve">Список нормативно-правовых документов </w:t>
      </w:r>
      <w:r w:rsidRPr="00A9651D">
        <w:rPr>
          <w:rFonts w:ascii="Times New Roman" w:eastAsia="TimesNewRomanPSMT" w:hAnsi="Times New Roman" w:cs="Times New Roman"/>
          <w:sz w:val="28"/>
          <w:szCs w:val="28"/>
        </w:rPr>
        <w:t>по организации внеурочной деятельности в</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рамках ФГОС НОО:</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 Закон Российской Федерации </w:t>
      </w:r>
      <w:r w:rsidR="00447700">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Об образовании</w:t>
      </w:r>
      <w:r w:rsidR="00447700">
        <w:rPr>
          <w:rFonts w:ascii="Times New Roman" w:eastAsia="TimesNewRomanPSMT" w:hAnsi="Times New Roman" w:cs="Times New Roman"/>
          <w:sz w:val="28"/>
          <w:szCs w:val="28"/>
        </w:rPr>
        <w:t>»</w:t>
      </w:r>
      <w:r w:rsidRPr="00A9651D">
        <w:rPr>
          <w:rFonts w:ascii="Times New Roman" w:eastAsia="TimesNewRomanPSMT" w:hAnsi="Times New Roman" w:cs="Times New Roman"/>
          <w:sz w:val="28"/>
          <w:szCs w:val="28"/>
        </w:rPr>
        <w:t>;</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Федеральный государственный образовательный стандарт начального общего</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образования (утвержден приказом МО от 6 октября 2009 г. № 373, зарегистрирован в Минюсте</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России 22 декабря 2009 г., регистрационный № 17785) с изменениями (утверждены приказом</w:t>
      </w:r>
      <w:r w:rsidR="00447700">
        <w:rPr>
          <w:rFonts w:ascii="Times New Roman" w:eastAsia="TimesNewRomanPSMT" w:hAnsi="Times New Roman" w:cs="Times New Roman"/>
          <w:sz w:val="28"/>
          <w:szCs w:val="28"/>
        </w:rPr>
        <w:t xml:space="preserve"> </w:t>
      </w:r>
      <w:proofErr w:type="spellStart"/>
      <w:r w:rsidRPr="00A9651D">
        <w:rPr>
          <w:rFonts w:ascii="Times New Roman" w:eastAsia="TimesNewRomanPSMT" w:hAnsi="Times New Roman" w:cs="Times New Roman"/>
          <w:sz w:val="28"/>
          <w:szCs w:val="28"/>
        </w:rPr>
        <w:t>Минобрнауки</w:t>
      </w:r>
      <w:proofErr w:type="spellEnd"/>
      <w:r w:rsidRPr="00A9651D">
        <w:rPr>
          <w:rFonts w:ascii="Times New Roman" w:eastAsia="TimesNewRomanPSMT" w:hAnsi="Times New Roman" w:cs="Times New Roman"/>
          <w:sz w:val="28"/>
          <w:szCs w:val="28"/>
        </w:rPr>
        <w:t xml:space="preserve"> России от 26 ноября 2010 г. № 1241, зарегистрированы в Минюсте России 4</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февраля 2011 г., регистрационный №19707);</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 </w:t>
      </w:r>
      <w:proofErr w:type="spellStart"/>
      <w:r w:rsidRPr="00A9651D">
        <w:rPr>
          <w:rFonts w:ascii="Times New Roman" w:eastAsia="TimesNewRomanPSMT" w:hAnsi="Times New Roman" w:cs="Times New Roman"/>
          <w:sz w:val="28"/>
          <w:szCs w:val="28"/>
        </w:rPr>
        <w:t>СанПиН</w:t>
      </w:r>
      <w:proofErr w:type="spellEnd"/>
      <w:r w:rsidRPr="00A9651D">
        <w:rPr>
          <w:rFonts w:ascii="Times New Roman" w:eastAsia="TimesNewRomanPSMT" w:hAnsi="Times New Roman" w:cs="Times New Roman"/>
          <w:sz w:val="28"/>
          <w:szCs w:val="28"/>
        </w:rPr>
        <w:t xml:space="preserve"> 2.4.2. 2821 – 10 ≪Санитарно-эпидемиологические требования к условиям и</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организации обучения в общеобразовательных учреждениях≫ (29 декабря 2010 г. № 189,</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зарегистрированы в Минюсте России 3 марта 2011 г., регистрационный № 19993);</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•Федеральные требования к образовательным учреждениям в части охраны здоровья</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xml:space="preserve">обучающихся, воспитанников (утверждены приказом </w:t>
      </w:r>
      <w:proofErr w:type="spellStart"/>
      <w:r w:rsidRPr="00A9651D">
        <w:rPr>
          <w:rFonts w:ascii="Times New Roman" w:eastAsia="TimesNewRomanPSMT" w:hAnsi="Times New Roman" w:cs="Times New Roman"/>
          <w:sz w:val="28"/>
          <w:szCs w:val="28"/>
        </w:rPr>
        <w:t>Минобрнауки</w:t>
      </w:r>
      <w:proofErr w:type="spellEnd"/>
      <w:r w:rsidRPr="00A9651D">
        <w:rPr>
          <w:rFonts w:ascii="Times New Roman" w:eastAsia="TimesNewRomanPSMT" w:hAnsi="Times New Roman" w:cs="Times New Roman"/>
          <w:sz w:val="28"/>
          <w:szCs w:val="28"/>
        </w:rPr>
        <w:t xml:space="preserve"> России от 28 декабря 2010</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г. № 2106, зарегистрированы в Минюсте России 2 февраля 2011 г., регистрационный</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 19676).</w:t>
      </w:r>
    </w:p>
    <w:p w:rsid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•Методическое письмо МО РФ № 03-296 от 12 мая 2011 года "Об организации</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внеурочной деятельности при введении федерального государственного образовательного</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стандарта общего образования"</w:t>
      </w:r>
    </w:p>
    <w:p w:rsidR="00447700" w:rsidRPr="00A9651D" w:rsidRDefault="00447700" w:rsidP="00A9651D">
      <w:pPr>
        <w:autoSpaceDE w:val="0"/>
        <w:autoSpaceDN w:val="0"/>
        <w:adjustRightInd w:val="0"/>
        <w:spacing w:after="0" w:line="240" w:lineRule="auto"/>
        <w:rPr>
          <w:rFonts w:ascii="Times New Roman" w:eastAsia="TimesNewRomanPSMT" w:hAnsi="Times New Roman" w:cs="Times New Roman"/>
          <w:sz w:val="28"/>
          <w:szCs w:val="28"/>
        </w:rPr>
      </w:pP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b/>
          <w:bCs/>
          <w:sz w:val="28"/>
          <w:szCs w:val="28"/>
        </w:rPr>
      </w:pPr>
      <w:r w:rsidRPr="00A9651D">
        <w:rPr>
          <w:rFonts w:ascii="Times New Roman" w:eastAsia="TimesNewRomanPSMT" w:hAnsi="Times New Roman" w:cs="Times New Roman"/>
          <w:b/>
          <w:bCs/>
          <w:sz w:val="28"/>
          <w:szCs w:val="28"/>
        </w:rPr>
        <w:t>Задачи внеурочной деятельности:</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1. Создание условий для развития личности школьника; для духовно-нравственного и</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патриотического воспитания обучающихся.</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2. Обеспечение благоприятной адаптации ребенка в школе.</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 xml:space="preserve">3. Оптимизация учебной нагрузки </w:t>
      </w:r>
      <w:proofErr w:type="gramStart"/>
      <w:r w:rsidRPr="00A9651D">
        <w:rPr>
          <w:rFonts w:ascii="Times New Roman" w:eastAsia="TimesNewRomanPSMT" w:hAnsi="Times New Roman" w:cs="Times New Roman"/>
          <w:sz w:val="28"/>
          <w:szCs w:val="28"/>
        </w:rPr>
        <w:t>обучающихся</w:t>
      </w:r>
      <w:proofErr w:type="gramEnd"/>
      <w:r w:rsidRPr="00A9651D">
        <w:rPr>
          <w:rFonts w:ascii="Times New Roman" w:eastAsia="TimesNewRomanPSMT" w:hAnsi="Times New Roman" w:cs="Times New Roman"/>
          <w:sz w:val="28"/>
          <w:szCs w:val="28"/>
        </w:rPr>
        <w:t>.</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4. Закрепление и практическое использование отдельных аспектов содержания программ</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учебных предметов, курсов.</w:t>
      </w:r>
    </w:p>
    <w:p w:rsidR="00A9651D" w:rsidRPr="00A9651D" w:rsidRDefault="00A9651D" w:rsidP="00A9651D">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5. Сохранение здоровья школьника, формирование правил здорового и безопасного</w:t>
      </w:r>
      <w:r w:rsidR="00447700">
        <w:rPr>
          <w:rFonts w:ascii="Times New Roman" w:eastAsia="TimesNewRomanPSMT" w:hAnsi="Times New Roman" w:cs="Times New Roman"/>
          <w:sz w:val="28"/>
          <w:szCs w:val="28"/>
        </w:rPr>
        <w:t xml:space="preserve"> </w:t>
      </w:r>
      <w:r w:rsidRPr="00A9651D">
        <w:rPr>
          <w:rFonts w:ascii="Times New Roman" w:eastAsia="TimesNewRomanPSMT" w:hAnsi="Times New Roman" w:cs="Times New Roman"/>
          <w:sz w:val="28"/>
          <w:szCs w:val="28"/>
        </w:rPr>
        <w:t>образа жизни;</w:t>
      </w:r>
    </w:p>
    <w:p w:rsidR="00447700" w:rsidRDefault="00A9651D" w:rsidP="00447700">
      <w:pPr>
        <w:autoSpaceDE w:val="0"/>
        <w:autoSpaceDN w:val="0"/>
        <w:adjustRightInd w:val="0"/>
        <w:spacing w:after="0" w:line="240" w:lineRule="auto"/>
        <w:rPr>
          <w:rFonts w:ascii="Times New Roman" w:eastAsia="TimesNewRomanPSMT" w:hAnsi="Times New Roman" w:cs="Times New Roman"/>
          <w:sz w:val="28"/>
          <w:szCs w:val="28"/>
        </w:rPr>
      </w:pPr>
      <w:r w:rsidRPr="00A9651D">
        <w:rPr>
          <w:rFonts w:ascii="Times New Roman" w:eastAsia="TimesNewRomanPSMT" w:hAnsi="Times New Roman" w:cs="Times New Roman"/>
          <w:sz w:val="28"/>
          <w:szCs w:val="28"/>
        </w:rPr>
        <w:t>6. Социализация</w:t>
      </w:r>
      <w:r w:rsidR="00447700" w:rsidRPr="00447700">
        <w:rPr>
          <w:rFonts w:ascii="TimesNewRomanPSMT" w:eastAsia="TimesNewRomanPSMT" w:cs="TimesNewRomanPSMT" w:hint="eastAsia"/>
          <w:sz w:val="24"/>
          <w:szCs w:val="24"/>
        </w:rPr>
        <w:t xml:space="preserve"> </w:t>
      </w:r>
      <w:r w:rsidR="00447700" w:rsidRPr="00447700">
        <w:rPr>
          <w:rFonts w:ascii="Times New Roman" w:eastAsia="TimesNewRomanPSMT" w:hAnsi="Times New Roman" w:cs="Times New Roman"/>
          <w:sz w:val="28"/>
          <w:szCs w:val="28"/>
        </w:rPr>
        <w:t>младшего школьника.</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p>
    <w:p w:rsid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r w:rsidRPr="00447700">
        <w:rPr>
          <w:rFonts w:ascii="Times New Roman" w:eastAsia="TimesNewRomanPSMT" w:hAnsi="Times New Roman" w:cs="Times New Roman"/>
          <w:b/>
          <w:bCs/>
          <w:sz w:val="28"/>
          <w:szCs w:val="28"/>
        </w:rPr>
        <w:t>Направления внеурочной деятельности:</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1. Духовно-нравственное;</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 xml:space="preserve">2. </w:t>
      </w:r>
      <w:proofErr w:type="spellStart"/>
      <w:r w:rsidRPr="00447700">
        <w:rPr>
          <w:rFonts w:ascii="Times New Roman" w:eastAsia="TimesNewRomanPSMT" w:hAnsi="Times New Roman" w:cs="Times New Roman"/>
          <w:sz w:val="28"/>
          <w:szCs w:val="28"/>
        </w:rPr>
        <w:t>Общеинтеллектуальное</w:t>
      </w:r>
      <w:proofErr w:type="spellEnd"/>
      <w:r w:rsidRPr="00447700">
        <w:rPr>
          <w:rFonts w:ascii="Times New Roman" w:eastAsia="TimesNewRomanPSMT" w:hAnsi="Times New Roman" w:cs="Times New Roman"/>
          <w:sz w:val="28"/>
          <w:szCs w:val="28"/>
        </w:rPr>
        <w:t>;</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3. Социальное;</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4. Спортивно-оздоровительное;</w:t>
      </w:r>
    </w:p>
    <w:p w:rsid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5. Общекультурное</w:t>
      </w:r>
      <w:r>
        <w:rPr>
          <w:rFonts w:ascii="Times New Roman" w:eastAsia="TimesNewRomanPSMT" w:hAnsi="Times New Roman" w:cs="Times New Roman"/>
          <w:sz w:val="28"/>
          <w:szCs w:val="28"/>
        </w:rPr>
        <w:t>.</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r w:rsidRPr="00447700">
        <w:rPr>
          <w:rFonts w:ascii="Times New Roman" w:eastAsia="TimesNewRomanPSMT" w:hAnsi="Times New Roman" w:cs="Times New Roman"/>
          <w:b/>
          <w:bCs/>
          <w:sz w:val="28"/>
          <w:szCs w:val="28"/>
        </w:rPr>
        <w:lastRenderedPageBreak/>
        <w:t>Виды деятельности:</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1. игровая</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2. познавательная</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3. проблемно-ценностное общение</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 xml:space="preserve">4. </w:t>
      </w:r>
      <w:proofErr w:type="spellStart"/>
      <w:r w:rsidRPr="00447700">
        <w:rPr>
          <w:rFonts w:ascii="Times New Roman" w:eastAsia="TimesNewRomanPSMT" w:hAnsi="Times New Roman" w:cs="Times New Roman"/>
          <w:sz w:val="28"/>
          <w:szCs w:val="28"/>
        </w:rPr>
        <w:t>досугово-развлекательная</w:t>
      </w:r>
      <w:proofErr w:type="spellEnd"/>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5. художественное творчество</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6. социальное творчество</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7. трудовая деятельность</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8. спортивно-оздоровительная</w:t>
      </w:r>
    </w:p>
    <w:p w:rsid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9. краеведческая деятельность</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p>
    <w:p w:rsid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r w:rsidRPr="00447700">
        <w:rPr>
          <w:rFonts w:ascii="Times New Roman" w:eastAsia="TimesNewRomanPSMT" w:hAnsi="Times New Roman" w:cs="Times New Roman"/>
          <w:b/>
          <w:bCs/>
          <w:sz w:val="28"/>
          <w:szCs w:val="28"/>
        </w:rPr>
        <w:t>Формы деятельности:</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1. Словесные (беседы, читательские конференции, диспуты, встречи, устные журналы);</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2. Практические формы (походы, экскурсии, спартакиады, конкурсы, кружки, трудовые</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дела)</w:t>
      </w:r>
      <w:r>
        <w:rPr>
          <w:rFonts w:ascii="Times New Roman" w:eastAsia="TimesNewRomanPSMT" w:hAnsi="Times New Roman" w:cs="Times New Roman"/>
          <w:sz w:val="28"/>
          <w:szCs w:val="28"/>
        </w:rPr>
        <w:t>;</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3. Наглядные формы (тематические стенды и выставки и т.п.)</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proofErr w:type="gramStart"/>
      <w:r w:rsidRPr="00447700">
        <w:rPr>
          <w:rFonts w:ascii="Times New Roman" w:eastAsia="TimesNewRomanPSMT" w:hAnsi="Times New Roman" w:cs="Times New Roman"/>
          <w:sz w:val="28"/>
          <w:szCs w:val="28"/>
        </w:rPr>
        <w:t>Содержание занятий, предусмотренных как внеурочная деятельность, формируется с</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учётом пожеланий обучающихся и их родителей (законных представителей) и направляется на</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реализацию различных форм её организации, отличных от урочной системы обучения, таких,</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как экскурсии, кружки, секции, круглые столы, конференции, диспуты, школьные научные</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общества, олимпиады, конкурсы, соревнования, поисковые и научные исследования,</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общественно полезные практики и т. д.; на добровольной основе в соответствии с</w:t>
      </w:r>
      <w:proofErr w:type="gramEnd"/>
      <w:r w:rsidRPr="00447700">
        <w:rPr>
          <w:rFonts w:ascii="Times New Roman" w:eastAsia="TimesNewRomanPSMT" w:hAnsi="Times New Roman" w:cs="Times New Roman"/>
          <w:sz w:val="28"/>
          <w:szCs w:val="28"/>
        </w:rPr>
        <w:t xml:space="preserve"> выбором</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участников образовательного процесса.</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Объем внеурочной деятельности для обучающихся на ступени начального общего</w:t>
      </w:r>
      <w:r>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 xml:space="preserve">образования </w:t>
      </w:r>
      <w:r w:rsidRPr="00447700">
        <w:rPr>
          <w:rFonts w:ascii="Times New Roman" w:eastAsia="TimesNewRomanPSMT" w:hAnsi="Times New Roman" w:cs="Times New Roman"/>
          <w:i/>
          <w:iCs/>
          <w:sz w:val="28"/>
          <w:szCs w:val="28"/>
        </w:rPr>
        <w:t xml:space="preserve">не может быть менее 2904 часов и более 3345 часов </w:t>
      </w:r>
      <w:r w:rsidRPr="00447700">
        <w:rPr>
          <w:rFonts w:ascii="Times New Roman" w:eastAsia="TimesNewRomanPSMT" w:hAnsi="Times New Roman" w:cs="Times New Roman"/>
          <w:sz w:val="28"/>
          <w:szCs w:val="28"/>
        </w:rPr>
        <w:t>за четыре года обучения.</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b/>
          <w:bCs/>
          <w:sz w:val="28"/>
          <w:szCs w:val="28"/>
        </w:rPr>
        <w:t xml:space="preserve">Внеурочная деятельность </w:t>
      </w:r>
      <w:r w:rsidRPr="00447700">
        <w:rPr>
          <w:rFonts w:ascii="Times New Roman" w:eastAsia="TimesNewRomanPSMT" w:hAnsi="Times New Roman" w:cs="Times New Roman"/>
          <w:sz w:val="28"/>
          <w:szCs w:val="28"/>
        </w:rPr>
        <w:t xml:space="preserve">осуществляется по типу </w:t>
      </w:r>
      <w:r w:rsidRPr="00447700">
        <w:rPr>
          <w:rFonts w:ascii="Times New Roman" w:eastAsia="TimesNewRomanPSMT" w:hAnsi="Times New Roman" w:cs="Times New Roman"/>
          <w:b/>
          <w:bCs/>
          <w:sz w:val="28"/>
          <w:szCs w:val="28"/>
        </w:rPr>
        <w:t xml:space="preserve">оптимизационной модели </w:t>
      </w:r>
      <w:r w:rsidRPr="00447700">
        <w:rPr>
          <w:rFonts w:ascii="Times New Roman" w:eastAsia="TimesNewRomanPSMT" w:hAnsi="Times New Roman" w:cs="Times New Roman"/>
          <w:sz w:val="28"/>
          <w:szCs w:val="28"/>
        </w:rPr>
        <w:t>(на</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основе оптимизации всех внутренних ресурсов ОУ и реализации ресурсов дополнительного</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образования).</w:t>
      </w:r>
    </w:p>
    <w:p w:rsidR="0016332A"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К реализации требований ФГОС по организации внеурочной деятельности привлечены</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 xml:space="preserve">классные руководители, школьный психолог, логопед, </w:t>
      </w:r>
      <w:r w:rsidR="0016332A">
        <w:rPr>
          <w:rFonts w:ascii="Times New Roman" w:eastAsia="TimesNewRomanPSMT" w:hAnsi="Times New Roman" w:cs="Times New Roman"/>
          <w:sz w:val="28"/>
          <w:szCs w:val="28"/>
        </w:rPr>
        <w:t>библиотекарь</w:t>
      </w:r>
      <w:r w:rsidRPr="00447700">
        <w:rPr>
          <w:rFonts w:ascii="Times New Roman" w:eastAsia="TimesNewRomanPSMT" w:hAnsi="Times New Roman" w:cs="Times New Roman"/>
          <w:sz w:val="28"/>
          <w:szCs w:val="28"/>
        </w:rPr>
        <w:t>, учителя музыки и</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изобразительного искусства</w:t>
      </w:r>
      <w:r w:rsidR="0016332A">
        <w:rPr>
          <w:rFonts w:ascii="Times New Roman" w:eastAsia="TimesNewRomanPSMT" w:hAnsi="Times New Roman" w:cs="Times New Roman"/>
          <w:sz w:val="28"/>
          <w:szCs w:val="28"/>
        </w:rPr>
        <w:t>.</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b/>
          <w:bCs/>
          <w:sz w:val="28"/>
          <w:szCs w:val="28"/>
        </w:rPr>
      </w:pPr>
      <w:r w:rsidRPr="00447700">
        <w:rPr>
          <w:rFonts w:ascii="Times New Roman" w:eastAsia="TimesNewRomanPSMT" w:hAnsi="Times New Roman" w:cs="Times New Roman"/>
          <w:b/>
          <w:bCs/>
          <w:sz w:val="28"/>
          <w:szCs w:val="28"/>
        </w:rPr>
        <w:t>Результаты внеурочной деятельности</w:t>
      </w:r>
    </w:p>
    <w:p w:rsidR="00447700" w:rsidRPr="00447700" w:rsidRDefault="00447700" w:rsidP="00447700">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Воспитательный результат внеурочной деятельности — непосредственное духовно-</w:t>
      </w:r>
      <w:r w:rsidR="0016332A">
        <w:rPr>
          <w:rFonts w:ascii="Times New Roman" w:eastAsia="TimesNewRomanPSMT" w:hAnsi="Times New Roman" w:cs="Times New Roman"/>
          <w:sz w:val="28"/>
          <w:szCs w:val="28"/>
        </w:rPr>
        <w:t xml:space="preserve"> </w:t>
      </w:r>
      <w:r w:rsidRPr="00447700">
        <w:rPr>
          <w:rFonts w:ascii="Times New Roman" w:eastAsia="TimesNewRomanPSMT" w:hAnsi="Times New Roman" w:cs="Times New Roman"/>
          <w:sz w:val="28"/>
          <w:szCs w:val="28"/>
        </w:rPr>
        <w:t>нравственное приобретение ребёнка благодаря его участию в том или ином виде деятельности.</w:t>
      </w:r>
    </w:p>
    <w:p w:rsidR="0016332A" w:rsidRPr="0016332A" w:rsidRDefault="00447700" w:rsidP="0016332A">
      <w:pPr>
        <w:autoSpaceDE w:val="0"/>
        <w:autoSpaceDN w:val="0"/>
        <w:adjustRightInd w:val="0"/>
        <w:spacing w:after="0" w:line="240" w:lineRule="auto"/>
        <w:rPr>
          <w:rFonts w:ascii="Times New Roman" w:eastAsia="TimesNewRomanPSMT" w:hAnsi="Times New Roman" w:cs="Times New Roman"/>
          <w:sz w:val="28"/>
          <w:szCs w:val="28"/>
        </w:rPr>
      </w:pPr>
      <w:r w:rsidRPr="00447700">
        <w:rPr>
          <w:rFonts w:ascii="Times New Roman" w:eastAsia="TimesNewRomanPSMT" w:hAnsi="Times New Roman" w:cs="Times New Roman"/>
          <w:sz w:val="28"/>
          <w:szCs w:val="28"/>
        </w:rPr>
        <w:t xml:space="preserve">Воспитательный эффект внеурочной деятельности — влияние (последствие) </w:t>
      </w:r>
      <w:r w:rsidR="0016332A" w:rsidRPr="0016332A">
        <w:rPr>
          <w:rFonts w:ascii="Times New Roman" w:eastAsia="TimesNewRomanPSMT" w:hAnsi="Times New Roman" w:cs="Times New Roman"/>
          <w:sz w:val="28"/>
          <w:szCs w:val="28"/>
        </w:rPr>
        <w:t>того или</w:t>
      </w:r>
      <w:r w:rsidR="0016332A">
        <w:rPr>
          <w:rFonts w:ascii="Times New Roman" w:eastAsia="TimesNewRomanPSMT" w:hAnsi="Times New Roman" w:cs="Times New Roman"/>
          <w:sz w:val="28"/>
          <w:szCs w:val="28"/>
        </w:rPr>
        <w:t xml:space="preserve"> </w:t>
      </w:r>
      <w:r w:rsidR="0016332A" w:rsidRPr="0016332A">
        <w:rPr>
          <w:rFonts w:ascii="Times New Roman" w:eastAsia="TimesNewRomanPSMT" w:hAnsi="Times New Roman" w:cs="Times New Roman"/>
          <w:sz w:val="28"/>
          <w:szCs w:val="28"/>
        </w:rPr>
        <w:t>иного духовно-нравственного приобретения на процесс развития личности ребёнка.</w:t>
      </w:r>
    </w:p>
    <w:p w:rsidR="0016332A" w:rsidRPr="0016332A" w:rsidRDefault="0016332A" w:rsidP="0016332A">
      <w:pPr>
        <w:autoSpaceDE w:val="0"/>
        <w:autoSpaceDN w:val="0"/>
        <w:adjustRightInd w:val="0"/>
        <w:spacing w:after="0" w:line="240" w:lineRule="auto"/>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Все виды внеурочной деятельности учащихся на ступени начального общего</w:t>
      </w:r>
    </w:p>
    <w:p w:rsidR="0016332A" w:rsidRDefault="0016332A" w:rsidP="0016332A">
      <w:pPr>
        <w:autoSpaceDE w:val="0"/>
        <w:autoSpaceDN w:val="0"/>
        <w:adjustRightInd w:val="0"/>
        <w:spacing w:after="0" w:line="240" w:lineRule="auto"/>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образования строго ориентированы на воспитательные результаты.</w:t>
      </w:r>
    </w:p>
    <w:p w:rsidR="0016332A" w:rsidRPr="0016332A" w:rsidRDefault="0016332A" w:rsidP="0016332A">
      <w:pPr>
        <w:autoSpaceDE w:val="0"/>
        <w:autoSpaceDN w:val="0"/>
        <w:adjustRightInd w:val="0"/>
        <w:spacing w:after="0" w:line="240" w:lineRule="auto"/>
        <w:rPr>
          <w:rFonts w:ascii="Times New Roman" w:eastAsia="TimesNewRomanPSMT" w:hAnsi="Times New Roman" w:cs="Times New Roman"/>
          <w:sz w:val="28"/>
          <w:szCs w:val="28"/>
        </w:rPr>
      </w:pPr>
    </w:p>
    <w:p w:rsidR="00A9651D" w:rsidRPr="0016332A" w:rsidRDefault="0016332A" w:rsidP="0016332A">
      <w:pPr>
        <w:ind w:firstLine="708"/>
        <w:rPr>
          <w:rFonts w:ascii="Times New Roman" w:eastAsia="TimesNewRomanPSMT" w:hAnsi="Times New Roman" w:cs="Times New Roman"/>
          <w:sz w:val="28"/>
          <w:szCs w:val="28"/>
        </w:rPr>
      </w:pPr>
      <w:r w:rsidRPr="0016332A">
        <w:rPr>
          <w:rFonts w:ascii="Times New Roman" w:eastAsia="TimesNewRomanPSMT" w:hAnsi="Times New Roman" w:cs="Times New Roman"/>
          <w:b/>
          <w:bCs/>
          <w:sz w:val="28"/>
          <w:szCs w:val="28"/>
        </w:rPr>
        <w:lastRenderedPageBreak/>
        <w:t>Уровни результатов внеурочной деятельности</w:t>
      </w:r>
    </w:p>
    <w:tbl>
      <w:tblPr>
        <w:tblStyle w:val="a5"/>
        <w:tblW w:w="0" w:type="auto"/>
        <w:tblLook w:val="04A0"/>
      </w:tblPr>
      <w:tblGrid>
        <w:gridCol w:w="3190"/>
        <w:gridCol w:w="3190"/>
        <w:gridCol w:w="3190"/>
      </w:tblGrid>
      <w:tr w:rsidR="0016332A" w:rsidRPr="0016332A" w:rsidTr="0016332A">
        <w:tc>
          <w:tcPr>
            <w:tcW w:w="3190" w:type="dxa"/>
          </w:tcPr>
          <w:p w:rsidR="0016332A" w:rsidRPr="0016332A" w:rsidRDefault="0016332A" w:rsidP="0016332A">
            <w:pPr>
              <w:rPr>
                <w:rFonts w:ascii="Times New Roman" w:eastAsia="TimesNewRomanPSMT" w:hAnsi="Times New Roman" w:cs="Times New Roman"/>
                <w:sz w:val="28"/>
                <w:szCs w:val="28"/>
              </w:rPr>
            </w:pPr>
            <w:r w:rsidRPr="0016332A">
              <w:rPr>
                <w:rFonts w:ascii="Times New Roman" w:hAnsi="Times New Roman" w:cs="Times New Roman"/>
                <w:b/>
                <w:bCs/>
                <w:sz w:val="28"/>
                <w:szCs w:val="28"/>
              </w:rPr>
              <w:t xml:space="preserve">Первый уровень </w:t>
            </w:r>
          </w:p>
        </w:tc>
        <w:tc>
          <w:tcPr>
            <w:tcW w:w="3190" w:type="dxa"/>
          </w:tcPr>
          <w:p w:rsidR="0016332A" w:rsidRPr="0016332A" w:rsidRDefault="0016332A" w:rsidP="00A9651D">
            <w:pPr>
              <w:rPr>
                <w:rFonts w:ascii="Times New Roman" w:eastAsia="TimesNewRomanPSMT" w:hAnsi="Times New Roman" w:cs="Times New Roman"/>
                <w:sz w:val="28"/>
                <w:szCs w:val="28"/>
              </w:rPr>
            </w:pPr>
            <w:r w:rsidRPr="0016332A">
              <w:rPr>
                <w:rFonts w:ascii="Times New Roman" w:hAnsi="Times New Roman" w:cs="Times New Roman"/>
                <w:b/>
                <w:bCs/>
                <w:sz w:val="28"/>
                <w:szCs w:val="28"/>
              </w:rPr>
              <w:t>Второй уровень</w:t>
            </w:r>
          </w:p>
        </w:tc>
        <w:tc>
          <w:tcPr>
            <w:tcW w:w="3190" w:type="dxa"/>
          </w:tcPr>
          <w:p w:rsidR="0016332A" w:rsidRPr="0016332A" w:rsidRDefault="0016332A" w:rsidP="00A9651D">
            <w:pPr>
              <w:rPr>
                <w:rFonts w:ascii="Times New Roman" w:eastAsia="TimesNewRomanPSMT" w:hAnsi="Times New Roman" w:cs="Times New Roman"/>
                <w:sz w:val="28"/>
                <w:szCs w:val="28"/>
              </w:rPr>
            </w:pPr>
            <w:r w:rsidRPr="0016332A">
              <w:rPr>
                <w:rFonts w:ascii="Times New Roman" w:hAnsi="Times New Roman" w:cs="Times New Roman"/>
                <w:b/>
                <w:bCs/>
                <w:sz w:val="28"/>
                <w:szCs w:val="28"/>
              </w:rPr>
              <w:t>Третий уровень</w:t>
            </w:r>
          </w:p>
        </w:tc>
      </w:tr>
      <w:tr w:rsidR="0016332A" w:rsidRPr="0016332A" w:rsidTr="0016332A">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proofErr w:type="gramStart"/>
            <w:r w:rsidRPr="0016332A">
              <w:rPr>
                <w:rFonts w:ascii="Times New Roman" w:eastAsia="TimesNewRomanPSMT" w:hAnsi="Times New Roman" w:cs="Times New Roman"/>
                <w:sz w:val="28"/>
                <w:szCs w:val="28"/>
              </w:rPr>
              <w:t>Школьник знает и понимает</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общественную жизнь (1</w:t>
            </w:r>
            <w:proofErr w:type="gramEnd"/>
          </w:p>
          <w:p w:rsidR="0016332A" w:rsidRPr="0016332A" w:rsidRDefault="0016332A" w:rsidP="0016332A">
            <w:pPr>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класс)</w:t>
            </w:r>
          </w:p>
        </w:tc>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Школьник ценит</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общественную жизнь (2-3</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классы)</w:t>
            </w:r>
          </w:p>
        </w:tc>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Школьник самостоятельно</w:t>
            </w:r>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действует в общественной</w:t>
            </w:r>
          </w:p>
          <w:p w:rsidR="0016332A" w:rsidRPr="0016332A" w:rsidRDefault="0016332A" w:rsidP="0016332A">
            <w:pPr>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жизни (4 класс)</w:t>
            </w:r>
          </w:p>
        </w:tc>
      </w:tr>
      <w:tr w:rsidR="0016332A" w:rsidRPr="0016332A" w:rsidTr="0016332A">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proofErr w:type="gramStart"/>
            <w:r w:rsidRPr="0016332A">
              <w:rPr>
                <w:rFonts w:ascii="Times New Roman" w:eastAsia="TimesNewRomanPSMT" w:hAnsi="Times New Roman" w:cs="Times New Roman"/>
                <w:sz w:val="28"/>
                <w:szCs w:val="28"/>
              </w:rPr>
              <w:t>Приобретение</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школьником</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социальных знаний (об</w:t>
            </w:r>
            <w:proofErr w:type="gramEnd"/>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 xml:space="preserve">общественных </w:t>
            </w:r>
            <w:proofErr w:type="gramStart"/>
            <w:r w:rsidRPr="0016332A">
              <w:rPr>
                <w:rFonts w:ascii="Times New Roman" w:eastAsia="TimesNewRomanPSMT" w:hAnsi="Times New Roman" w:cs="Times New Roman"/>
                <w:sz w:val="28"/>
                <w:szCs w:val="28"/>
              </w:rPr>
              <w:t>нормах</w:t>
            </w:r>
            <w:proofErr w:type="gramEnd"/>
            <w:r w:rsidRPr="0016332A">
              <w:rPr>
                <w:rFonts w:ascii="Times New Roman" w:eastAsia="TimesNewRomanPSMT" w:hAnsi="Times New Roman" w:cs="Times New Roman"/>
                <w:sz w:val="28"/>
                <w:szCs w:val="28"/>
              </w:rPr>
              <w:t>, об</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устройстве общества, о</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 xml:space="preserve">социально одобряемых </w:t>
            </w:r>
            <w:proofErr w:type="spellStart"/>
            <w:r w:rsidRPr="0016332A">
              <w:rPr>
                <w:rFonts w:ascii="Times New Roman" w:eastAsia="TimesNewRomanPSMT" w:hAnsi="Times New Roman" w:cs="Times New Roman"/>
                <w:sz w:val="28"/>
                <w:szCs w:val="28"/>
              </w:rPr>
              <w:t>инеодобряемых</w:t>
            </w:r>
            <w:proofErr w:type="spellEnd"/>
            <w:r w:rsidRPr="0016332A">
              <w:rPr>
                <w:rFonts w:ascii="Times New Roman" w:eastAsia="TimesNewRomanPSMT" w:hAnsi="Times New Roman" w:cs="Times New Roman"/>
                <w:sz w:val="28"/>
                <w:szCs w:val="28"/>
              </w:rPr>
              <w:t xml:space="preserve"> формах</w:t>
            </w:r>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поведения в обществе и т.п.),</w:t>
            </w:r>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понимание социальной</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реальности и повседневной</w:t>
            </w:r>
          </w:p>
          <w:p w:rsidR="0016332A" w:rsidRPr="0016332A" w:rsidRDefault="0016332A" w:rsidP="0016332A">
            <w:pPr>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жизни.</w:t>
            </w:r>
          </w:p>
        </w:tc>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Формирование позитивных</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отношений школьников к</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базовым ценностям общества</w:t>
            </w:r>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(человек, семья</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Отечество,</w:t>
            </w:r>
            <w:r>
              <w:rPr>
                <w:rFonts w:ascii="Times New Roman" w:eastAsia="TimesNewRomanPSMT" w:hAnsi="Times New Roman" w:cs="Times New Roman"/>
                <w:sz w:val="28"/>
                <w:szCs w:val="28"/>
              </w:rPr>
              <w:t xml:space="preserve"> </w:t>
            </w:r>
            <w:r w:rsidRPr="0016332A">
              <w:rPr>
                <w:rFonts w:ascii="Times New Roman" w:eastAsia="TimesNewRomanPSMT" w:hAnsi="Times New Roman" w:cs="Times New Roman"/>
                <w:sz w:val="28"/>
                <w:szCs w:val="28"/>
              </w:rPr>
              <w:t>природа, мир, знание, труд, культура).</w:t>
            </w:r>
          </w:p>
        </w:tc>
        <w:tc>
          <w:tcPr>
            <w:tcW w:w="3190" w:type="dxa"/>
          </w:tcPr>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Получение школьником</w:t>
            </w:r>
          </w:p>
          <w:p w:rsidR="0016332A" w:rsidRPr="0016332A" w:rsidRDefault="0016332A" w:rsidP="0016332A">
            <w:pPr>
              <w:autoSpaceDE w:val="0"/>
              <w:autoSpaceDN w:val="0"/>
              <w:adjustRightInd w:val="0"/>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опыта самостоятельного</w:t>
            </w:r>
          </w:p>
          <w:p w:rsidR="0016332A" w:rsidRPr="0016332A" w:rsidRDefault="0016332A" w:rsidP="0016332A">
            <w:pPr>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социального действия.</w:t>
            </w:r>
          </w:p>
        </w:tc>
      </w:tr>
    </w:tbl>
    <w:p w:rsidR="0016332A" w:rsidRDefault="0016332A" w:rsidP="00A9651D">
      <w:pPr>
        <w:ind w:firstLine="708"/>
        <w:rPr>
          <w:rFonts w:ascii="Times New Roman" w:eastAsia="TimesNewRomanPSMT" w:hAnsi="Times New Roman" w:cs="Times New Roman"/>
          <w:sz w:val="28"/>
          <w:szCs w:val="28"/>
        </w:rPr>
      </w:pPr>
    </w:p>
    <w:p w:rsidR="0016332A" w:rsidRPr="0016332A" w:rsidRDefault="0016332A" w:rsidP="0016332A">
      <w:pPr>
        <w:autoSpaceDE w:val="0"/>
        <w:autoSpaceDN w:val="0"/>
        <w:adjustRightInd w:val="0"/>
        <w:spacing w:after="0" w:line="240" w:lineRule="auto"/>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Достижение всех трех уровней результатов внеурочной деятельности будет</w:t>
      </w:r>
    </w:p>
    <w:p w:rsidR="00A9651D" w:rsidRDefault="0016332A" w:rsidP="0016332A">
      <w:pPr>
        <w:rPr>
          <w:rFonts w:ascii="Times New Roman" w:eastAsia="TimesNewRomanPSMT" w:hAnsi="Times New Roman" w:cs="Times New Roman"/>
          <w:sz w:val="28"/>
          <w:szCs w:val="28"/>
        </w:rPr>
      </w:pPr>
      <w:r w:rsidRPr="0016332A">
        <w:rPr>
          <w:rFonts w:ascii="Times New Roman" w:eastAsia="TimesNewRomanPSMT" w:hAnsi="Times New Roman" w:cs="Times New Roman"/>
          <w:sz w:val="28"/>
          <w:szCs w:val="28"/>
        </w:rPr>
        <w:t>свидетельствовать об эффективности работы.</w:t>
      </w:r>
    </w:p>
    <w:p w:rsidR="003F0CD0" w:rsidRPr="003D6D8F" w:rsidRDefault="0016332A" w:rsidP="003D6D8F">
      <w:pPr>
        <w:rPr>
          <w:rFonts w:ascii="Times New Roman" w:eastAsia="TimesNewRomanPSMT" w:hAnsi="Times New Roman" w:cs="Times New Roman"/>
          <w:b/>
          <w:sz w:val="28"/>
          <w:szCs w:val="28"/>
        </w:rPr>
      </w:pPr>
      <w:r w:rsidRPr="003F0CD0">
        <w:rPr>
          <w:rFonts w:ascii="Times New Roman" w:eastAsia="TimesNewRomanPSMT" w:hAnsi="Times New Roman" w:cs="Times New Roman"/>
          <w:b/>
          <w:sz w:val="28"/>
          <w:szCs w:val="28"/>
        </w:rPr>
        <w:t xml:space="preserve">Направления внеурочной деятельности в МБОУ СОШ № </w:t>
      </w:r>
      <w:r w:rsidR="003F0CD0" w:rsidRPr="003F0CD0">
        <w:rPr>
          <w:rFonts w:ascii="Times New Roman" w:eastAsia="TimesNewRomanPSMT" w:hAnsi="Times New Roman" w:cs="Times New Roman"/>
          <w:b/>
          <w:sz w:val="28"/>
          <w:szCs w:val="28"/>
        </w:rPr>
        <w:t>55 г. Кирова</w:t>
      </w:r>
      <w:r w:rsidR="003F0CD0">
        <w:rPr>
          <w:rFonts w:ascii="Times New Roman" w:eastAsia="TimesNewRomanPSMT" w:hAnsi="Times New Roman" w:cs="Times New Roman"/>
          <w:sz w:val="28"/>
          <w:szCs w:val="28"/>
        </w:rPr>
        <w:tab/>
      </w:r>
    </w:p>
    <w:tbl>
      <w:tblPr>
        <w:tblStyle w:val="a5"/>
        <w:tblW w:w="9230" w:type="dxa"/>
        <w:tblLook w:val="04A0"/>
      </w:tblPr>
      <w:tblGrid>
        <w:gridCol w:w="1564"/>
        <w:gridCol w:w="3647"/>
        <w:gridCol w:w="4019"/>
      </w:tblGrid>
      <w:tr w:rsidR="00FC5346" w:rsidRPr="00670008" w:rsidTr="00FC5346">
        <w:trPr>
          <w:trHeight w:val="221"/>
        </w:trPr>
        <w:tc>
          <w:tcPr>
            <w:tcW w:w="1564" w:type="dxa"/>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Класс</w:t>
            </w:r>
          </w:p>
        </w:tc>
        <w:tc>
          <w:tcPr>
            <w:tcW w:w="3647" w:type="dxa"/>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Направление</w:t>
            </w:r>
          </w:p>
        </w:tc>
        <w:tc>
          <w:tcPr>
            <w:tcW w:w="4019" w:type="dxa"/>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Название рабочей программы</w:t>
            </w:r>
          </w:p>
        </w:tc>
      </w:tr>
      <w:tr w:rsidR="00FC5346" w:rsidRPr="00670008" w:rsidTr="00FC5346">
        <w:trPr>
          <w:trHeight w:val="221"/>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1 а</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Школа добрых дел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Общекультурное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Занимательный русский язык</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Спортивно-оздоровительное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Планета здоровья</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Уроки нравственности</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Умники и умницы</w:t>
            </w:r>
          </w:p>
        </w:tc>
      </w:tr>
      <w:tr w:rsidR="00FC5346" w:rsidRPr="00670008" w:rsidTr="00FC5346">
        <w:trPr>
          <w:trHeight w:val="221"/>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1 б</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Школа добрых дел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Общекультурное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sz w:val="28"/>
                <w:szCs w:val="28"/>
              </w:rPr>
              <w:t>Волшебный карандашик</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Спортивно-оздоровительное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sz w:val="28"/>
                <w:szCs w:val="28"/>
              </w:rPr>
              <w:t>Здоровей-ка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Уроки нравственности</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sz w:val="28"/>
                <w:szCs w:val="28"/>
              </w:rPr>
              <w:t>Шахматы</w:t>
            </w:r>
          </w:p>
        </w:tc>
      </w:tr>
      <w:tr w:rsidR="00FC5346" w:rsidRPr="00670008" w:rsidTr="00FC5346">
        <w:trPr>
          <w:trHeight w:val="221"/>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2 а</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Школа добрых дел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Общекультурное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Юный театрал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Спортивно-оздоровительное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color w:val="000000"/>
                <w:sz w:val="28"/>
                <w:szCs w:val="28"/>
              </w:rPr>
              <w:t>Здоровей-ка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Юный патриот</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Почемучка</w:t>
            </w:r>
          </w:p>
        </w:tc>
      </w:tr>
      <w:tr w:rsidR="00FC5346" w:rsidRPr="00670008" w:rsidTr="00FC5346">
        <w:trPr>
          <w:trHeight w:val="481"/>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lastRenderedPageBreak/>
              <w:t>2 б</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Школа добрых дел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Общекультурное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Вдумчивое чтение </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Спортивно-оздоровительное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Планета Здоровья</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Азбука нравственности</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Умники и умницы</w:t>
            </w:r>
          </w:p>
        </w:tc>
      </w:tr>
      <w:tr w:rsidR="00FC5346" w:rsidRPr="00670008" w:rsidTr="00FC5346">
        <w:trPr>
          <w:trHeight w:val="481"/>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3 а</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Азбука пешехода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Спортивно-оздоровительное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Планета Здоровья</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Уроки нравственности</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Умники и умницы</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Общекультурное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Этика и эстетика</w:t>
            </w:r>
          </w:p>
        </w:tc>
      </w:tr>
      <w:tr w:rsidR="00FC5346" w:rsidRPr="00670008" w:rsidTr="00FC5346">
        <w:trPr>
          <w:trHeight w:val="986"/>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3 б</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Мир, в котором мы живем</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Спортивно-оздоровительное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Планета Здоровья</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Дорогою добра</w:t>
            </w:r>
          </w:p>
        </w:tc>
      </w:tr>
      <w:tr w:rsidR="00FC5346" w:rsidRPr="00670008" w:rsidTr="00FC5346">
        <w:trPr>
          <w:trHeight w:val="1173"/>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Умники и умницы</w:t>
            </w:r>
          </w:p>
        </w:tc>
      </w:tr>
      <w:tr w:rsidR="00FC5346" w:rsidRPr="00670008" w:rsidTr="00FC5346">
        <w:trPr>
          <w:trHeight w:val="46"/>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Общекультурное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Волшебный мир театра</w:t>
            </w:r>
          </w:p>
        </w:tc>
      </w:tr>
      <w:tr w:rsidR="00FC5346" w:rsidRPr="00670008" w:rsidTr="00FC5346">
        <w:trPr>
          <w:trHeight w:val="505"/>
        </w:trPr>
        <w:tc>
          <w:tcPr>
            <w:tcW w:w="1564" w:type="dxa"/>
            <w:vMerge w:val="restart"/>
          </w:tcPr>
          <w:p w:rsidR="00FC5346" w:rsidRPr="00DB154E" w:rsidRDefault="00FC5346" w:rsidP="00FC5346">
            <w:pPr>
              <w:jc w:val="center"/>
              <w:rPr>
                <w:rFonts w:ascii="Times New Roman" w:hAnsi="Times New Roman" w:cs="Times New Roman"/>
                <w:sz w:val="28"/>
                <w:szCs w:val="28"/>
              </w:rPr>
            </w:pPr>
            <w:r w:rsidRPr="00DB154E">
              <w:rPr>
                <w:rFonts w:ascii="Times New Roman" w:hAnsi="Times New Roman" w:cs="Times New Roman"/>
                <w:sz w:val="28"/>
                <w:szCs w:val="28"/>
              </w:rPr>
              <w:t xml:space="preserve">4 а </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Мир вокруг нас</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Спортивно-оздоровительное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Планета Здоровья </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Дорога добра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Юный математик</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Общекультурное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Этика и эстетика</w:t>
            </w:r>
          </w:p>
        </w:tc>
      </w:tr>
      <w:tr w:rsidR="00FC5346" w:rsidRPr="00670008" w:rsidTr="00FC5346">
        <w:trPr>
          <w:trHeight w:val="221"/>
        </w:trPr>
        <w:tc>
          <w:tcPr>
            <w:tcW w:w="1564" w:type="dxa"/>
            <w:vMerge w:val="restart"/>
          </w:tcPr>
          <w:p w:rsidR="00FC5346" w:rsidRPr="00DB154E" w:rsidRDefault="00FC5346" w:rsidP="00FC5346">
            <w:pPr>
              <w:jc w:val="center"/>
              <w:rPr>
                <w:rFonts w:ascii="Times New Roman" w:hAnsi="Times New Roman" w:cs="Times New Roman"/>
                <w:sz w:val="28"/>
                <w:szCs w:val="28"/>
              </w:rPr>
            </w:pPr>
            <w:r>
              <w:rPr>
                <w:rFonts w:ascii="Times New Roman" w:hAnsi="Times New Roman" w:cs="Times New Roman"/>
                <w:sz w:val="28"/>
                <w:szCs w:val="28"/>
              </w:rPr>
              <w:t>4 б</w:t>
            </w: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Социальное </w:t>
            </w:r>
          </w:p>
        </w:tc>
        <w:tc>
          <w:tcPr>
            <w:tcW w:w="4019" w:type="dxa"/>
          </w:tcPr>
          <w:p w:rsidR="00FC5346" w:rsidRPr="00DB154E" w:rsidRDefault="00FC5346" w:rsidP="00FC5346">
            <w:pPr>
              <w:tabs>
                <w:tab w:val="right" w:pos="9355"/>
              </w:tabs>
              <w:jc w:val="center"/>
              <w:rPr>
                <w:rFonts w:ascii="Times New Roman" w:hAnsi="Times New Roman" w:cs="Times New Roman"/>
                <w:sz w:val="28"/>
                <w:szCs w:val="28"/>
              </w:rPr>
            </w:pPr>
            <w:r w:rsidRPr="00DB154E">
              <w:rPr>
                <w:rFonts w:ascii="Times New Roman" w:hAnsi="Times New Roman" w:cs="Times New Roman"/>
                <w:bCs/>
                <w:color w:val="000000"/>
                <w:sz w:val="28"/>
                <w:szCs w:val="28"/>
              </w:rPr>
              <w:t>Школа добрых дел</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Спортивно-оздоровительное </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 xml:space="preserve">Планета Здоровья </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Духовно-нравственное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Дорогою добра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proofErr w:type="spellStart"/>
            <w:r w:rsidRPr="00DB154E">
              <w:rPr>
                <w:rFonts w:ascii="Times New Roman" w:hAnsi="Times New Roman" w:cs="Times New Roman"/>
                <w:sz w:val="28"/>
                <w:szCs w:val="28"/>
              </w:rPr>
              <w:t>Общеинтеллектуальное</w:t>
            </w:r>
            <w:proofErr w:type="spellEnd"/>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Математическая шкатулка</w:t>
            </w:r>
          </w:p>
        </w:tc>
      </w:tr>
      <w:tr w:rsidR="00FC5346" w:rsidRPr="00670008" w:rsidTr="00FC5346">
        <w:trPr>
          <w:trHeight w:val="221"/>
        </w:trPr>
        <w:tc>
          <w:tcPr>
            <w:tcW w:w="1564" w:type="dxa"/>
            <w:vMerge/>
          </w:tcPr>
          <w:p w:rsidR="00FC5346" w:rsidRPr="00DB154E" w:rsidRDefault="00FC5346" w:rsidP="00FC5346">
            <w:pPr>
              <w:jc w:val="center"/>
              <w:rPr>
                <w:rFonts w:ascii="Times New Roman" w:hAnsi="Times New Roman" w:cs="Times New Roman"/>
                <w:sz w:val="28"/>
                <w:szCs w:val="28"/>
              </w:rPr>
            </w:pPr>
          </w:p>
        </w:tc>
        <w:tc>
          <w:tcPr>
            <w:tcW w:w="3647"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sz w:val="28"/>
                <w:szCs w:val="28"/>
              </w:rPr>
              <w:t>Общекультурное</w:t>
            </w:r>
          </w:p>
        </w:tc>
        <w:tc>
          <w:tcPr>
            <w:tcW w:w="4019" w:type="dxa"/>
          </w:tcPr>
          <w:p w:rsidR="00FC5346" w:rsidRPr="00DB154E" w:rsidRDefault="00FC5346" w:rsidP="00FC5346">
            <w:pPr>
              <w:tabs>
                <w:tab w:val="right" w:pos="9355"/>
              </w:tabs>
              <w:rPr>
                <w:rFonts w:ascii="Times New Roman" w:hAnsi="Times New Roman" w:cs="Times New Roman"/>
                <w:sz w:val="28"/>
                <w:szCs w:val="28"/>
              </w:rPr>
            </w:pPr>
            <w:r w:rsidRPr="00DB154E">
              <w:rPr>
                <w:rFonts w:ascii="Times New Roman" w:hAnsi="Times New Roman" w:cs="Times New Roman"/>
                <w:bCs/>
                <w:color w:val="000000"/>
                <w:sz w:val="28"/>
                <w:szCs w:val="28"/>
              </w:rPr>
              <w:t>Как хорошо уметь читать</w:t>
            </w:r>
          </w:p>
        </w:tc>
      </w:tr>
    </w:tbl>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50405D" w:rsidRDefault="0050405D" w:rsidP="00FC5346">
      <w:pPr>
        <w:autoSpaceDE w:val="0"/>
        <w:autoSpaceDN w:val="0"/>
        <w:adjustRightInd w:val="0"/>
        <w:spacing w:after="0" w:line="240" w:lineRule="auto"/>
        <w:rPr>
          <w:rFonts w:ascii="Times New Roman" w:hAnsi="Times New Roman" w:cs="Times New Roman"/>
          <w:b/>
          <w:bCs/>
          <w:color w:val="000000"/>
          <w:sz w:val="24"/>
          <w:szCs w:val="24"/>
        </w:rPr>
      </w:pPr>
    </w:p>
    <w:p w:rsidR="0050405D" w:rsidRDefault="0050405D" w:rsidP="003D6D8F">
      <w:pPr>
        <w:autoSpaceDE w:val="0"/>
        <w:autoSpaceDN w:val="0"/>
        <w:adjustRightInd w:val="0"/>
        <w:spacing w:after="0" w:line="240" w:lineRule="auto"/>
        <w:jc w:val="center"/>
        <w:rPr>
          <w:rFonts w:ascii="Times New Roman" w:hAnsi="Times New Roman" w:cs="Times New Roman"/>
          <w:b/>
          <w:bCs/>
          <w:color w:val="000000"/>
          <w:sz w:val="24"/>
          <w:szCs w:val="24"/>
        </w:rPr>
      </w:pPr>
    </w:p>
    <w:p w:rsidR="00202805" w:rsidRDefault="00B22D6C" w:rsidP="003D6D8F">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3.3.</w:t>
      </w:r>
      <w:r w:rsidR="00202805" w:rsidRPr="0020511D">
        <w:rPr>
          <w:rFonts w:ascii="Times New Roman" w:hAnsi="Times New Roman" w:cs="Times New Roman"/>
          <w:b/>
          <w:bCs/>
          <w:color w:val="000000"/>
          <w:sz w:val="24"/>
          <w:szCs w:val="24"/>
        </w:rPr>
        <w:t xml:space="preserve"> СИСТЕМА УСЛОВИЙ РЕАЛИЗАЦИИ ООП В СООТВЕТСТВИИ С ТРЕБОВАНИЯМИ ФГОС</w:t>
      </w:r>
    </w:p>
    <w:p w:rsidR="003D6D8F" w:rsidRPr="0020511D" w:rsidRDefault="003D6D8F" w:rsidP="0020511D">
      <w:pPr>
        <w:autoSpaceDE w:val="0"/>
        <w:autoSpaceDN w:val="0"/>
        <w:adjustRightInd w:val="0"/>
        <w:spacing w:after="0" w:line="240" w:lineRule="auto"/>
        <w:jc w:val="center"/>
        <w:rPr>
          <w:rFonts w:ascii="Times New Roman" w:hAnsi="Times New Roman" w:cs="Times New Roman"/>
          <w:b/>
          <w:bCs/>
          <w:color w:val="000000"/>
          <w:sz w:val="24"/>
          <w:szCs w:val="24"/>
        </w:rPr>
      </w:pP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hAnsi="Times New Roman" w:cs="Times New Roman"/>
          <w:i/>
          <w:iCs/>
          <w:color w:val="000000"/>
          <w:sz w:val="28"/>
          <w:szCs w:val="28"/>
        </w:rPr>
        <w:t xml:space="preserve">Система условий реализации </w:t>
      </w:r>
      <w:r w:rsidRPr="00202805">
        <w:rPr>
          <w:rFonts w:ascii="Times New Roman" w:eastAsia="TimesNewRomanPSMT" w:hAnsi="Times New Roman" w:cs="Times New Roman"/>
          <w:color w:val="000000"/>
          <w:sz w:val="28"/>
          <w:szCs w:val="28"/>
        </w:rPr>
        <w:t>основной образовательной программы начального общего образования в соответствии с требованиями</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Стандарта (далее - система условий) разработана на основе соответствующих требований Стандарта и обеспечивает достижение</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планируемых результатов освоения основной образовательной программы начального общего образования.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Система условий учитывает особенности Школы, а также взаимодействие с социальными партнерами (как внутри системы</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образования, так и в рамках межведомственного взаимодействия).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Система условий содержит:</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xml:space="preserve">описание имеющихся условий: кадровых, психолого-педагогических, финансовых, материально-технических, а также </w:t>
      </w:r>
      <w:proofErr w:type="spellStart"/>
      <w:r w:rsidRPr="00202805">
        <w:rPr>
          <w:rFonts w:ascii="Times New Roman" w:eastAsia="TimesNewRomanPSMT" w:hAnsi="Times New Roman" w:cs="Times New Roman"/>
          <w:color w:val="000000"/>
          <w:sz w:val="28"/>
          <w:szCs w:val="28"/>
        </w:rPr>
        <w:t>учебн</w:t>
      </w:r>
      <w:proofErr w:type="gramStart"/>
      <w:r w:rsidRPr="00202805">
        <w:rPr>
          <w:rFonts w:ascii="Times New Roman" w:eastAsia="TimesNewRomanPSMT" w:hAnsi="Times New Roman" w:cs="Times New Roman"/>
          <w:color w:val="000000"/>
          <w:sz w:val="28"/>
          <w:szCs w:val="28"/>
        </w:rPr>
        <w:t>о</w:t>
      </w:r>
      <w:proofErr w:type="spellEnd"/>
      <w:r w:rsidRPr="00202805">
        <w:rPr>
          <w:rFonts w:ascii="Times New Roman" w:eastAsia="TimesNewRomanPSMT" w:hAnsi="Times New Roman" w:cs="Times New Roman"/>
          <w:color w:val="000000"/>
          <w:sz w:val="28"/>
          <w:szCs w:val="28"/>
        </w:rPr>
        <w:t>-</w:t>
      </w:r>
      <w:proofErr w:type="gramEnd"/>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методического и информационного обеспечения;</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обоснование необходимых изменений в имеющихся условиях в соответствии с приоритетами основной образовательной программы</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начального общего образования образовательного учреждения;</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механизмы достижения целевых ориентиров в системе условий;</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сетевой график (дорожную карту) по формированию необходимой системы условий;</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контроль за состоянием системы условий.</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Интегративным результатом выполнения требований к условиям реализации основной образовательной программы образовательного</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учреждения должно быть создание и поддержание комфортной развивающей образовательной среды, адекватной задачам достижения</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личностного, социального, познавательного (интеллектуального), коммуникативного, эстетического, физического, трудового развития</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обучающихся.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Созданные в Школе условия для реализации основной образовательной программы начального общего образования: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соответствуют требованиям Стандарта;</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xml:space="preserve">• гарантируют сохранность и укрепление физического, психологического и социального здоровья </w:t>
      </w:r>
      <w:proofErr w:type="gramStart"/>
      <w:r w:rsidRPr="00202805">
        <w:rPr>
          <w:rFonts w:ascii="Times New Roman" w:eastAsia="TimesNewRomanPSMT" w:hAnsi="Times New Roman" w:cs="Times New Roman"/>
          <w:color w:val="000000"/>
          <w:sz w:val="28"/>
          <w:szCs w:val="28"/>
        </w:rPr>
        <w:t>обучающихся</w:t>
      </w:r>
      <w:proofErr w:type="gramEnd"/>
      <w:r w:rsidRPr="00202805">
        <w:rPr>
          <w:rFonts w:ascii="Times New Roman" w:eastAsia="TimesNewRomanPSMT" w:hAnsi="Times New Roman" w:cs="Times New Roman"/>
          <w:color w:val="000000"/>
          <w:sz w:val="28"/>
          <w:szCs w:val="28"/>
        </w:rPr>
        <w:t>;</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обеспечивают реализацию основной образовательной программы образовательного учреждения и достижение планируемых</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результатов её освоения;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учитывают особенности Школы, организационную структуру, запросы участников образовательного процесса;</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предоставляют возможность взаимодействия с социальными партнёрами, использования ресурсов социума.</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xml:space="preserve">Описание </w:t>
      </w:r>
      <w:proofErr w:type="gramStart"/>
      <w:r w:rsidRPr="00202805">
        <w:rPr>
          <w:rFonts w:ascii="Times New Roman" w:eastAsia="TimesNewRomanPSMT" w:hAnsi="Times New Roman" w:cs="Times New Roman"/>
          <w:color w:val="000000"/>
          <w:sz w:val="28"/>
          <w:szCs w:val="28"/>
        </w:rPr>
        <w:t>системы условий реализации основной образовательной программы образовательного учреждения</w:t>
      </w:r>
      <w:proofErr w:type="gramEnd"/>
      <w:r w:rsidRPr="00202805">
        <w:rPr>
          <w:rFonts w:ascii="Times New Roman" w:eastAsia="TimesNewRomanPSMT" w:hAnsi="Times New Roman" w:cs="Times New Roman"/>
          <w:color w:val="000000"/>
          <w:sz w:val="28"/>
          <w:szCs w:val="28"/>
        </w:rPr>
        <w:t xml:space="preserve"> базируется на результатах</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проведённой в ходе разработки программы комплексной аналитико-обобщающей и прогностической работы, включающей:</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анализ имеющихся в школе условий и ресурсов реализации основной образовательной программы начального общего образования;</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установление степени их соответствия требованиям Стандарта, а также целям и задачам основной образовательной программы</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 xml:space="preserve">образовательного </w:t>
      </w:r>
      <w:r w:rsidRPr="00202805">
        <w:rPr>
          <w:rFonts w:ascii="Times New Roman" w:eastAsia="TimesNewRomanPSMT" w:hAnsi="Times New Roman" w:cs="Times New Roman"/>
          <w:color w:val="000000"/>
          <w:sz w:val="28"/>
          <w:szCs w:val="28"/>
        </w:rPr>
        <w:lastRenderedPageBreak/>
        <w:t>учреждения, сформированным с учётом потребностей всех участников образовательного процесса;</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выявление проблемных зон и установление необходимых изменений в имеющихся условиях для приведения их в соответствие с</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требованиями Стандарта;</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разработку с привлечением всех участников образовательного процесса и возможных партнёров механизмов достижения целевых</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ориентиров в системе условий;</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разработку сетевого графика (дорожной карты) создания необходимой системы условий;</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 разработку механизмов мониторинга, оценки и коррекции реализации промежуточных этапов разработанного графика (дорожной</w:t>
      </w:r>
      <w:r>
        <w:rPr>
          <w:rFonts w:ascii="Times New Roman" w:eastAsia="TimesNewRomanPSMT" w:hAnsi="Times New Roman" w:cs="Times New Roman"/>
          <w:color w:val="000000"/>
          <w:sz w:val="28"/>
          <w:szCs w:val="28"/>
        </w:rPr>
        <w:t xml:space="preserve"> </w:t>
      </w:r>
      <w:r w:rsidRPr="00202805">
        <w:rPr>
          <w:rFonts w:ascii="Times New Roman" w:eastAsia="TimesNewRomanPSMT" w:hAnsi="Times New Roman" w:cs="Times New Roman"/>
          <w:color w:val="000000"/>
          <w:sz w:val="28"/>
          <w:szCs w:val="28"/>
        </w:rPr>
        <w:t>карты).</w:t>
      </w:r>
    </w:p>
    <w:p w:rsidR="00202805" w:rsidRPr="00202805" w:rsidRDefault="00202805" w:rsidP="00202805">
      <w:pPr>
        <w:autoSpaceDE w:val="0"/>
        <w:autoSpaceDN w:val="0"/>
        <w:adjustRightInd w:val="0"/>
        <w:spacing w:after="0" w:line="240" w:lineRule="auto"/>
        <w:rPr>
          <w:rFonts w:ascii="Times New Roman" w:eastAsia="TimesNewRomanPSMT" w:hAnsi="Times New Roman" w:cs="Times New Roman"/>
          <w:b/>
          <w:bCs/>
          <w:iCs/>
          <w:color w:val="000000"/>
          <w:sz w:val="28"/>
          <w:szCs w:val="28"/>
        </w:rPr>
      </w:pPr>
      <w:r w:rsidRPr="00202805">
        <w:rPr>
          <w:rFonts w:ascii="Times New Roman" w:eastAsia="TimesNewRomanPSMT" w:hAnsi="Times New Roman" w:cs="Times New Roman"/>
          <w:b/>
          <w:bCs/>
          <w:iCs/>
          <w:color w:val="000000"/>
          <w:sz w:val="28"/>
          <w:szCs w:val="28"/>
        </w:rPr>
        <w:t>Кадровые условия реализации основной образовательной программы</w:t>
      </w:r>
    </w:p>
    <w:p w:rsid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r w:rsidRPr="00202805">
        <w:rPr>
          <w:rFonts w:ascii="Times New Roman" w:eastAsia="TimesNewRomanPSMT" w:hAnsi="Times New Roman" w:cs="Times New Roman"/>
          <w:color w:val="000000"/>
          <w:sz w:val="28"/>
          <w:szCs w:val="28"/>
        </w:rPr>
        <w:t>Для реализации ООП ННО имеется коллектив специалистов, выполняющих определенные функции:</w:t>
      </w:r>
    </w:p>
    <w:p w:rsidR="00C962EC" w:rsidRDefault="00C962EC" w:rsidP="00202805">
      <w:pPr>
        <w:autoSpaceDE w:val="0"/>
        <w:autoSpaceDN w:val="0"/>
        <w:adjustRightInd w:val="0"/>
        <w:spacing w:after="0" w:line="240" w:lineRule="auto"/>
        <w:rPr>
          <w:rFonts w:ascii="Times New Roman" w:eastAsia="TimesNewRomanPSMT" w:hAnsi="Times New Roman" w:cs="Times New Roman"/>
          <w:color w:val="000000"/>
          <w:sz w:val="28"/>
          <w:szCs w:val="28"/>
        </w:rPr>
      </w:pPr>
    </w:p>
    <w:tbl>
      <w:tblPr>
        <w:tblStyle w:val="a5"/>
        <w:tblW w:w="0" w:type="auto"/>
        <w:tblLayout w:type="fixed"/>
        <w:tblLook w:val="04A0"/>
      </w:tblPr>
      <w:tblGrid>
        <w:gridCol w:w="811"/>
        <w:gridCol w:w="2416"/>
        <w:gridCol w:w="4496"/>
        <w:gridCol w:w="1847"/>
      </w:tblGrid>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 xml:space="preserve">№ </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p>
        </w:tc>
        <w:tc>
          <w:tcPr>
            <w:tcW w:w="241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Специалисты</w:t>
            </w:r>
          </w:p>
        </w:tc>
        <w:tc>
          <w:tcPr>
            <w:tcW w:w="449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Функции</w:t>
            </w:r>
          </w:p>
        </w:tc>
        <w:tc>
          <w:tcPr>
            <w:tcW w:w="1847" w:type="dxa"/>
          </w:tcPr>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Количество</w:t>
            </w:r>
          </w:p>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специалистов</w:t>
            </w:r>
          </w:p>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в начальной</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школе</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1</w:t>
            </w:r>
          </w:p>
        </w:tc>
        <w:tc>
          <w:tcPr>
            <w:tcW w:w="241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Учителя</w:t>
            </w:r>
          </w:p>
        </w:tc>
        <w:tc>
          <w:tcPr>
            <w:tcW w:w="4496" w:type="dxa"/>
          </w:tcPr>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Организация условий для успешного продвижения</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ребенка в рамках образовательного процесса</w:t>
            </w:r>
          </w:p>
        </w:tc>
        <w:tc>
          <w:tcPr>
            <w:tcW w:w="1847" w:type="dxa"/>
          </w:tcPr>
          <w:p w:rsidR="00202805" w:rsidRPr="00C962EC" w:rsidRDefault="00FC5346" w:rsidP="00202805">
            <w:pPr>
              <w:autoSpaceDE w:val="0"/>
              <w:autoSpaceDN w:val="0"/>
              <w:adjustRightInd w:val="0"/>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6</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2</w:t>
            </w:r>
          </w:p>
        </w:tc>
        <w:tc>
          <w:tcPr>
            <w:tcW w:w="241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proofErr w:type="spellStart"/>
            <w:r w:rsidRPr="00C962EC">
              <w:rPr>
                <w:rFonts w:ascii="Times New Roman" w:eastAsia="TimesNewRomanPSMT" w:hAnsi="Times New Roman" w:cs="Times New Roman"/>
                <w:color w:val="000000"/>
                <w:sz w:val="28"/>
                <w:szCs w:val="28"/>
              </w:rPr>
              <w:t>Педаго-психолог</w:t>
            </w:r>
            <w:proofErr w:type="spellEnd"/>
          </w:p>
        </w:tc>
        <w:tc>
          <w:tcPr>
            <w:tcW w:w="4496" w:type="dxa"/>
          </w:tcPr>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Помощь педагогу в выявлении условий</w:t>
            </w:r>
            <w:r w:rsidR="00C962EC">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 xml:space="preserve">необходимых для развития ребенка в соответствии </w:t>
            </w:r>
            <w:proofErr w:type="gramStart"/>
            <w:r w:rsidRPr="00C962EC">
              <w:rPr>
                <w:rFonts w:ascii="Times New Roman" w:eastAsia="TimesNewRomanPSMT" w:hAnsi="Times New Roman" w:cs="Times New Roman"/>
                <w:sz w:val="28"/>
                <w:szCs w:val="28"/>
              </w:rPr>
              <w:t>с</w:t>
            </w:r>
            <w:proofErr w:type="gramEnd"/>
          </w:p>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 xml:space="preserve">его </w:t>
            </w:r>
            <w:proofErr w:type="gramStart"/>
            <w:r w:rsidRPr="00C962EC">
              <w:rPr>
                <w:rFonts w:ascii="Times New Roman" w:eastAsia="TimesNewRomanPSMT" w:hAnsi="Times New Roman" w:cs="Times New Roman"/>
                <w:sz w:val="28"/>
                <w:szCs w:val="28"/>
              </w:rPr>
              <w:t>возрастными</w:t>
            </w:r>
            <w:proofErr w:type="gramEnd"/>
            <w:r w:rsidRPr="00C962EC">
              <w:rPr>
                <w:rFonts w:ascii="Times New Roman" w:eastAsia="TimesNewRomanPSMT" w:hAnsi="Times New Roman" w:cs="Times New Roman"/>
                <w:sz w:val="28"/>
                <w:szCs w:val="28"/>
              </w:rPr>
              <w:t xml:space="preserve"> и</w:t>
            </w:r>
            <w:r w:rsidR="00C962EC">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индивидуальными</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особенностями</w:t>
            </w:r>
          </w:p>
        </w:tc>
        <w:tc>
          <w:tcPr>
            <w:tcW w:w="1847"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1</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3</w:t>
            </w:r>
          </w:p>
        </w:tc>
        <w:tc>
          <w:tcPr>
            <w:tcW w:w="241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 xml:space="preserve">Логопед </w:t>
            </w:r>
          </w:p>
        </w:tc>
        <w:tc>
          <w:tcPr>
            <w:tcW w:w="4496" w:type="dxa"/>
          </w:tcPr>
          <w:p w:rsidR="00202805" w:rsidRPr="00C962EC" w:rsidRDefault="00202805" w:rsidP="00202805">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Помощь ребенку в коррекции устной и письменной</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речи</w:t>
            </w:r>
          </w:p>
        </w:tc>
        <w:tc>
          <w:tcPr>
            <w:tcW w:w="1847"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Вакансия</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4</w:t>
            </w:r>
          </w:p>
        </w:tc>
        <w:tc>
          <w:tcPr>
            <w:tcW w:w="2416"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Социальный педагог</w:t>
            </w:r>
          </w:p>
        </w:tc>
        <w:tc>
          <w:tcPr>
            <w:tcW w:w="4496" w:type="dxa"/>
          </w:tcPr>
          <w:p w:rsidR="00202805" w:rsidRPr="00C962EC" w:rsidRDefault="00202805" w:rsidP="00202805">
            <w:pPr>
              <w:autoSpaceDE w:val="0"/>
              <w:autoSpaceDN w:val="0"/>
              <w:adjustRightInd w:val="0"/>
              <w:rPr>
                <w:rFonts w:ascii="Times New Roman" w:eastAsia="TimesNewRomanPSMT" w:hAnsi="Times New Roman" w:cs="Times New Roman"/>
                <w:color w:val="333333"/>
                <w:sz w:val="28"/>
                <w:szCs w:val="28"/>
              </w:rPr>
            </w:pPr>
            <w:r w:rsidRPr="00C962EC">
              <w:rPr>
                <w:rFonts w:ascii="Times New Roman" w:eastAsia="TimesNewRomanPSMT" w:hAnsi="Times New Roman" w:cs="Times New Roman"/>
                <w:color w:val="333333"/>
                <w:sz w:val="28"/>
                <w:szCs w:val="28"/>
              </w:rPr>
              <w:t>Отвечает за организацию системы мер по</w:t>
            </w:r>
            <w:r w:rsidR="00C962EC">
              <w:rPr>
                <w:rFonts w:ascii="Times New Roman" w:eastAsia="TimesNewRomanPSMT" w:hAnsi="Times New Roman" w:cs="Times New Roman"/>
                <w:color w:val="333333"/>
                <w:sz w:val="28"/>
                <w:szCs w:val="28"/>
              </w:rPr>
              <w:t xml:space="preserve"> </w:t>
            </w:r>
            <w:r w:rsidRPr="00C962EC">
              <w:rPr>
                <w:rFonts w:ascii="Times New Roman" w:eastAsia="TimesNewRomanPSMT" w:hAnsi="Times New Roman" w:cs="Times New Roman"/>
                <w:color w:val="333333"/>
                <w:sz w:val="28"/>
                <w:szCs w:val="28"/>
              </w:rPr>
              <w:t>социально-педагогической реабилитации и</w:t>
            </w:r>
          </w:p>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333333"/>
                <w:sz w:val="28"/>
                <w:szCs w:val="28"/>
              </w:rPr>
              <w:t>поддержке учащихся</w:t>
            </w:r>
          </w:p>
        </w:tc>
        <w:tc>
          <w:tcPr>
            <w:tcW w:w="1847" w:type="dxa"/>
          </w:tcPr>
          <w:p w:rsidR="00202805" w:rsidRPr="00C962EC" w:rsidRDefault="00D01F37" w:rsidP="00202805">
            <w:pPr>
              <w:autoSpaceDE w:val="0"/>
              <w:autoSpaceDN w:val="0"/>
              <w:adjustRightInd w:val="0"/>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1</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5</w:t>
            </w:r>
          </w:p>
        </w:tc>
        <w:tc>
          <w:tcPr>
            <w:tcW w:w="2416" w:type="dxa"/>
          </w:tcPr>
          <w:p w:rsidR="00202805" w:rsidRPr="00C962EC" w:rsidRDefault="00C962EC"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Библиотекарь</w:t>
            </w:r>
          </w:p>
        </w:tc>
        <w:tc>
          <w:tcPr>
            <w:tcW w:w="449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Обеспечивает интеллектуальный и физический</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доступ к информации, участвует в процессе</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воспитания культурного и</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гражданского</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самосознания, содействует формированию</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информационной компетентности уч</w:t>
            </w:r>
            <w:r>
              <w:rPr>
                <w:rFonts w:ascii="Times New Roman" w:eastAsia="TimesNewRomanPSMT" w:hAnsi="Times New Roman" w:cs="Times New Roman"/>
                <w:sz w:val="28"/>
                <w:szCs w:val="28"/>
              </w:rPr>
              <w:t xml:space="preserve">ащихся </w:t>
            </w:r>
            <w:proofErr w:type="spellStart"/>
            <w:r w:rsidRPr="00C962EC">
              <w:rPr>
                <w:rFonts w:ascii="Times New Roman" w:eastAsia="TimesNewRomanPSMT" w:hAnsi="Times New Roman" w:cs="Times New Roman"/>
                <w:sz w:val="28"/>
                <w:szCs w:val="28"/>
              </w:rPr>
              <w:t>ся</w:t>
            </w:r>
            <w:proofErr w:type="spellEnd"/>
            <w:r w:rsidRPr="00C962EC">
              <w:rPr>
                <w:rFonts w:ascii="Times New Roman" w:eastAsia="TimesNewRomanPSMT" w:hAnsi="Times New Roman" w:cs="Times New Roman"/>
                <w:sz w:val="28"/>
                <w:szCs w:val="28"/>
              </w:rPr>
              <w:t xml:space="preserve"> путем</w:t>
            </w:r>
          </w:p>
          <w:p w:rsidR="00202805"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lastRenderedPageBreak/>
              <w:t>обучения поиску, анализу, оценке и обработке</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информации</w:t>
            </w:r>
          </w:p>
        </w:tc>
        <w:tc>
          <w:tcPr>
            <w:tcW w:w="1847" w:type="dxa"/>
          </w:tcPr>
          <w:p w:rsidR="00202805" w:rsidRPr="00C962EC" w:rsidRDefault="00C962EC"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lastRenderedPageBreak/>
              <w:t>1</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lastRenderedPageBreak/>
              <w:t>6</w:t>
            </w:r>
          </w:p>
        </w:tc>
        <w:tc>
          <w:tcPr>
            <w:tcW w:w="2416" w:type="dxa"/>
          </w:tcPr>
          <w:p w:rsidR="00202805" w:rsidRPr="00C962EC" w:rsidRDefault="00C962EC"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Административный персонал</w:t>
            </w:r>
          </w:p>
        </w:tc>
        <w:tc>
          <w:tcPr>
            <w:tcW w:w="449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Обеспечивает для специалистов ОУ условия для</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эффективной работы, осуществляет контроль и</w:t>
            </w:r>
          </w:p>
          <w:p w:rsidR="00202805" w:rsidRPr="00C962EC" w:rsidRDefault="00C962EC" w:rsidP="00C962EC">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текущую организационную работу</w:t>
            </w:r>
          </w:p>
        </w:tc>
        <w:tc>
          <w:tcPr>
            <w:tcW w:w="1847" w:type="dxa"/>
          </w:tcPr>
          <w:p w:rsidR="00202805" w:rsidRPr="00C962EC" w:rsidRDefault="00FC5346" w:rsidP="00202805">
            <w:pPr>
              <w:autoSpaceDE w:val="0"/>
              <w:autoSpaceDN w:val="0"/>
              <w:adjustRightInd w:val="0"/>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2</w:t>
            </w:r>
          </w:p>
        </w:tc>
      </w:tr>
      <w:tr w:rsidR="00202805" w:rsidRPr="00C962EC" w:rsidTr="00C962EC">
        <w:tc>
          <w:tcPr>
            <w:tcW w:w="811" w:type="dxa"/>
          </w:tcPr>
          <w:p w:rsidR="00202805" w:rsidRPr="00C962EC" w:rsidRDefault="00202805"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7</w:t>
            </w:r>
          </w:p>
        </w:tc>
        <w:tc>
          <w:tcPr>
            <w:tcW w:w="241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Медицинский</w:t>
            </w:r>
          </w:p>
          <w:p w:rsidR="00202805" w:rsidRPr="00C962EC" w:rsidRDefault="00C962EC" w:rsidP="00C962EC">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персонал</w:t>
            </w:r>
          </w:p>
        </w:tc>
        <w:tc>
          <w:tcPr>
            <w:tcW w:w="449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Обеспечивает первую медицинскую помощь и</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диагностику, функционирование</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автоматизированной информационной системы</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мониторинга здоровья учащихся и выработку</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рекомендаций по сохранению и укреплению</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здоровья, организует диспансеризацию и</w:t>
            </w:r>
          </w:p>
          <w:p w:rsidR="00202805" w:rsidRPr="00C962EC" w:rsidRDefault="00C962EC" w:rsidP="00C962EC">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вакцинацию школьников</w:t>
            </w:r>
          </w:p>
        </w:tc>
        <w:tc>
          <w:tcPr>
            <w:tcW w:w="1847" w:type="dxa"/>
          </w:tcPr>
          <w:p w:rsidR="00202805" w:rsidRPr="00C962EC" w:rsidRDefault="00C962EC" w:rsidP="00202805">
            <w:pPr>
              <w:autoSpaceDE w:val="0"/>
              <w:autoSpaceDN w:val="0"/>
              <w:adjustRightInd w:val="0"/>
              <w:rPr>
                <w:rFonts w:ascii="Times New Roman" w:eastAsia="TimesNewRomanPSMT" w:hAnsi="Times New Roman" w:cs="Times New Roman"/>
                <w:color w:val="000000"/>
                <w:sz w:val="28"/>
                <w:szCs w:val="28"/>
              </w:rPr>
            </w:pPr>
            <w:proofErr w:type="gramStart"/>
            <w:r w:rsidRPr="00C962EC">
              <w:rPr>
                <w:rFonts w:ascii="Times New Roman" w:eastAsia="TimesNewRomanPSMT" w:hAnsi="Times New Roman" w:cs="Times New Roman"/>
                <w:color w:val="000000"/>
                <w:sz w:val="28"/>
                <w:szCs w:val="28"/>
              </w:rPr>
              <w:t>Приходящий</w:t>
            </w:r>
            <w:proofErr w:type="gramEnd"/>
            <w:r w:rsidRPr="00C962EC">
              <w:rPr>
                <w:rFonts w:ascii="Times New Roman" w:eastAsia="TimesNewRomanPSMT" w:hAnsi="Times New Roman" w:cs="Times New Roman"/>
                <w:color w:val="000000"/>
                <w:sz w:val="28"/>
                <w:szCs w:val="28"/>
              </w:rPr>
              <w:t xml:space="preserve"> из поликлиники</w:t>
            </w:r>
          </w:p>
        </w:tc>
      </w:tr>
      <w:tr w:rsidR="00C962EC" w:rsidRPr="00C962EC" w:rsidTr="00C962EC">
        <w:tc>
          <w:tcPr>
            <w:tcW w:w="811" w:type="dxa"/>
          </w:tcPr>
          <w:p w:rsidR="00C962EC" w:rsidRPr="00C962EC" w:rsidRDefault="00C962EC"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8</w:t>
            </w:r>
          </w:p>
        </w:tc>
        <w:tc>
          <w:tcPr>
            <w:tcW w:w="241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Информационно-</w:t>
            </w:r>
          </w:p>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технологический</w:t>
            </w:r>
          </w:p>
          <w:p w:rsidR="00C962EC" w:rsidRPr="00C962EC" w:rsidRDefault="00C962EC" w:rsidP="00C962EC">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sz w:val="28"/>
                <w:szCs w:val="28"/>
              </w:rPr>
              <w:t>персонал</w:t>
            </w:r>
          </w:p>
        </w:tc>
        <w:tc>
          <w:tcPr>
            <w:tcW w:w="4496" w:type="dxa"/>
          </w:tcPr>
          <w:p w:rsidR="00C962EC" w:rsidRPr="00C962EC" w:rsidRDefault="00C962EC" w:rsidP="00C962EC">
            <w:pPr>
              <w:autoSpaceDE w:val="0"/>
              <w:autoSpaceDN w:val="0"/>
              <w:adjustRightInd w:val="0"/>
              <w:rPr>
                <w:rFonts w:ascii="Times New Roman" w:eastAsia="TimesNewRomanPSMT" w:hAnsi="Times New Roman" w:cs="Times New Roman"/>
                <w:sz w:val="28"/>
                <w:szCs w:val="28"/>
              </w:rPr>
            </w:pPr>
            <w:r w:rsidRPr="00C962EC">
              <w:rPr>
                <w:rFonts w:ascii="Times New Roman" w:eastAsia="TimesNewRomanPSMT" w:hAnsi="Times New Roman" w:cs="Times New Roman"/>
                <w:sz w:val="28"/>
                <w:szCs w:val="28"/>
              </w:rPr>
              <w:t>Обеспечивает функционирование информационной</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структуры (включая ремонт техники, системное</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администрирование, организацию выставок</w:t>
            </w:r>
            <w:r>
              <w:rPr>
                <w:rFonts w:ascii="Times New Roman" w:eastAsia="TimesNewRomanPSMT" w:hAnsi="Times New Roman" w:cs="Times New Roman"/>
                <w:sz w:val="28"/>
                <w:szCs w:val="28"/>
              </w:rPr>
              <w:t xml:space="preserve">, </w:t>
            </w:r>
            <w:r w:rsidRPr="00C962EC">
              <w:rPr>
                <w:rFonts w:ascii="Times New Roman" w:eastAsia="TimesNewRomanPSMT" w:hAnsi="Times New Roman" w:cs="Times New Roman"/>
                <w:sz w:val="28"/>
                <w:szCs w:val="28"/>
              </w:rPr>
              <w:t>поддержание сайта школы и пр.)</w:t>
            </w:r>
          </w:p>
        </w:tc>
        <w:tc>
          <w:tcPr>
            <w:tcW w:w="1847" w:type="dxa"/>
          </w:tcPr>
          <w:p w:rsidR="00C962EC" w:rsidRPr="00C962EC" w:rsidRDefault="00C962EC" w:rsidP="00202805">
            <w:pPr>
              <w:autoSpaceDE w:val="0"/>
              <w:autoSpaceDN w:val="0"/>
              <w:adjustRightInd w:val="0"/>
              <w:rPr>
                <w:rFonts w:ascii="Times New Roman" w:eastAsia="TimesNewRomanPSMT" w:hAnsi="Times New Roman" w:cs="Times New Roman"/>
                <w:color w:val="000000"/>
                <w:sz w:val="28"/>
                <w:szCs w:val="28"/>
              </w:rPr>
            </w:pPr>
            <w:r w:rsidRPr="00C962EC">
              <w:rPr>
                <w:rFonts w:ascii="Times New Roman" w:eastAsia="TimesNewRomanPSMT" w:hAnsi="Times New Roman" w:cs="Times New Roman"/>
                <w:color w:val="000000"/>
                <w:sz w:val="28"/>
                <w:szCs w:val="28"/>
              </w:rPr>
              <w:t>1</w:t>
            </w:r>
          </w:p>
        </w:tc>
      </w:tr>
    </w:tbl>
    <w:p w:rsidR="00202805" w:rsidRDefault="00202805" w:rsidP="00202805">
      <w:pPr>
        <w:autoSpaceDE w:val="0"/>
        <w:autoSpaceDN w:val="0"/>
        <w:adjustRightInd w:val="0"/>
        <w:spacing w:after="0" w:line="240" w:lineRule="auto"/>
        <w:rPr>
          <w:rFonts w:ascii="Times New Roman" w:eastAsia="TimesNewRomanPSMT" w:hAnsi="Times New Roman" w:cs="Times New Roman"/>
          <w:color w:val="000000"/>
          <w:sz w:val="28"/>
          <w:szCs w:val="28"/>
        </w:rPr>
      </w:pPr>
    </w:p>
    <w:p w:rsidR="00C962EC" w:rsidRDefault="00C962EC" w:rsidP="00091276">
      <w:pPr>
        <w:autoSpaceDE w:val="0"/>
        <w:autoSpaceDN w:val="0"/>
        <w:adjustRightInd w:val="0"/>
        <w:spacing w:after="0" w:line="240" w:lineRule="auto"/>
        <w:jc w:val="center"/>
        <w:rPr>
          <w:rFonts w:ascii="Times New Roman" w:hAnsi="Times New Roman" w:cs="Times New Roman"/>
          <w:b/>
          <w:bCs/>
          <w:sz w:val="28"/>
          <w:szCs w:val="28"/>
        </w:rPr>
      </w:pPr>
      <w:r w:rsidRPr="00091276">
        <w:rPr>
          <w:rFonts w:ascii="Times New Roman" w:hAnsi="Times New Roman" w:cs="Times New Roman"/>
          <w:b/>
          <w:bCs/>
          <w:sz w:val="28"/>
          <w:szCs w:val="28"/>
        </w:rPr>
        <w:t>Профессиональное развитие и повышение квалификации педагогических работников</w:t>
      </w:r>
    </w:p>
    <w:p w:rsidR="00091276" w:rsidRPr="00091276" w:rsidRDefault="00091276" w:rsidP="00091276">
      <w:pPr>
        <w:autoSpaceDE w:val="0"/>
        <w:autoSpaceDN w:val="0"/>
        <w:adjustRightInd w:val="0"/>
        <w:spacing w:after="0" w:line="240" w:lineRule="auto"/>
        <w:jc w:val="center"/>
        <w:rPr>
          <w:rFonts w:ascii="Times New Roman" w:hAnsi="Times New Roman" w:cs="Times New Roman"/>
          <w:b/>
          <w:b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Основным условием формирования и наращивания необходимого и достаточного кадрового потенциала </w:t>
      </w:r>
      <w:r w:rsidR="00091276">
        <w:rPr>
          <w:rFonts w:ascii="Times New Roman" w:eastAsia="TimesNewRomanPSMT" w:hAnsi="Times New Roman" w:cs="Times New Roman"/>
          <w:sz w:val="28"/>
          <w:szCs w:val="28"/>
        </w:rPr>
        <w:t xml:space="preserve">МБОУ СОШ № 55 г. Кирова </w:t>
      </w:r>
      <w:r w:rsidRPr="00091276">
        <w:rPr>
          <w:rFonts w:ascii="Times New Roman" w:eastAsia="TimesNewRomanPSMT" w:hAnsi="Times New Roman" w:cs="Times New Roman"/>
          <w:sz w:val="28"/>
          <w:szCs w:val="28"/>
        </w:rPr>
        <w:t xml:space="preserve"> является обеспечение</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системы непрерывного педагогического образования. Формами повышения квалификации являются: стажировки, участие в конференциях,</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обучающих семинарах и мастер-классах по отдельным направлениям реализации основной образовательной программы, дистанционное</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образование, участие в различных педагогических проектах, создание и публикация методических материалов. Для реализации данных</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форм </w:t>
      </w:r>
      <w:r w:rsidR="00091276">
        <w:rPr>
          <w:rFonts w:ascii="Times New Roman" w:eastAsia="TimesNewRomanPSMT" w:hAnsi="Times New Roman" w:cs="Times New Roman"/>
          <w:sz w:val="28"/>
          <w:szCs w:val="28"/>
        </w:rPr>
        <w:t>МБОУ СОШ № 55 г. Кирова</w:t>
      </w:r>
      <w:r w:rsidRPr="00091276">
        <w:rPr>
          <w:rFonts w:ascii="Times New Roman" w:eastAsia="TimesNewRomanPSMT" w:hAnsi="Times New Roman" w:cs="Times New Roman"/>
          <w:sz w:val="28"/>
          <w:szCs w:val="28"/>
        </w:rPr>
        <w:t xml:space="preserve"> взаимодействует с учреждениями повышения квалификации (ЦПКРО, ИРО</w:t>
      </w:r>
      <w:r w:rsidR="00091276">
        <w:rPr>
          <w:rFonts w:ascii="Times New Roman" w:eastAsia="TimesNewRomanPSMT" w:hAnsi="Times New Roman" w:cs="Times New Roman"/>
          <w:sz w:val="28"/>
          <w:szCs w:val="28"/>
        </w:rPr>
        <w:t xml:space="preserve"> Кировской области</w:t>
      </w:r>
      <w:r w:rsidRPr="00091276">
        <w:rPr>
          <w:rFonts w:ascii="Times New Roman" w:eastAsia="TimesNewRomanPSMT" w:hAnsi="Times New Roman" w:cs="Times New Roman"/>
          <w:sz w:val="28"/>
          <w:szCs w:val="28"/>
        </w:rPr>
        <w:t xml:space="preserve"> и другими).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Ожидаемый результат повышения квалификации — профессиональная готовность работников </w:t>
      </w:r>
      <w:r w:rsidR="00091276">
        <w:rPr>
          <w:rFonts w:ascii="Times New Roman" w:eastAsia="TimesNewRomanPSMT" w:hAnsi="Times New Roman" w:cs="Times New Roman"/>
          <w:sz w:val="28"/>
          <w:szCs w:val="28"/>
        </w:rPr>
        <w:t xml:space="preserve">школы </w:t>
      </w:r>
      <w:r w:rsidRPr="00091276">
        <w:rPr>
          <w:rFonts w:ascii="Times New Roman" w:eastAsia="TimesNewRomanPSMT" w:hAnsi="Times New Roman" w:cs="Times New Roman"/>
          <w:sz w:val="28"/>
          <w:szCs w:val="28"/>
        </w:rPr>
        <w:t>к реализации Стандарта: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w:t>
      </w:r>
      <w:r w:rsidRPr="00091276">
        <w:rPr>
          <w:rFonts w:ascii="Times New Roman" w:hAnsi="Times New Roman" w:cs="Times New Roman"/>
          <w:b/>
          <w:bCs/>
          <w:sz w:val="28"/>
          <w:szCs w:val="28"/>
        </w:rPr>
        <w:t xml:space="preserve">обеспечение </w:t>
      </w:r>
      <w:r w:rsidRPr="00091276">
        <w:rPr>
          <w:rFonts w:ascii="Times New Roman" w:eastAsia="TimesNewRomanPSMT" w:hAnsi="Times New Roman" w:cs="Times New Roman"/>
          <w:sz w:val="28"/>
          <w:szCs w:val="28"/>
        </w:rPr>
        <w:t>оптимального вхождения педагогических работников в систему ценностей современного образования;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w:t>
      </w:r>
      <w:r w:rsidRPr="00091276">
        <w:rPr>
          <w:rFonts w:ascii="Times New Roman" w:hAnsi="Times New Roman" w:cs="Times New Roman"/>
          <w:b/>
          <w:bCs/>
          <w:sz w:val="28"/>
          <w:szCs w:val="28"/>
        </w:rPr>
        <w:t xml:space="preserve">принятие </w:t>
      </w:r>
      <w:r w:rsidRPr="00091276">
        <w:rPr>
          <w:rFonts w:ascii="Times New Roman" w:eastAsia="TimesNewRomanPSMT" w:hAnsi="Times New Roman" w:cs="Times New Roman"/>
          <w:sz w:val="28"/>
          <w:szCs w:val="28"/>
        </w:rPr>
        <w:t>идеологии Стандарта общего образования;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w:t>
      </w:r>
      <w:r w:rsidRPr="00091276">
        <w:rPr>
          <w:rFonts w:ascii="Times New Roman" w:hAnsi="Times New Roman" w:cs="Times New Roman"/>
          <w:b/>
          <w:bCs/>
          <w:sz w:val="28"/>
          <w:szCs w:val="28"/>
        </w:rPr>
        <w:t xml:space="preserve">освоение </w:t>
      </w:r>
      <w:r w:rsidRPr="00091276">
        <w:rPr>
          <w:rFonts w:ascii="Times New Roman" w:eastAsia="TimesNewRomanPSMT" w:hAnsi="Times New Roman" w:cs="Times New Roman"/>
          <w:sz w:val="28"/>
          <w:szCs w:val="28"/>
        </w:rPr>
        <w:t>новой системы требований к структуре основной образовательной программы, результатам её освоения и условиям</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реализации, а также системы оценки итогов образовательной деятельности обучающихся;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lastRenderedPageBreak/>
        <w:t xml:space="preserve">• </w:t>
      </w:r>
      <w:r w:rsidRPr="00091276">
        <w:rPr>
          <w:rFonts w:ascii="Times New Roman" w:eastAsia="TimesNewRomanPSMT" w:hAnsi="Times New Roman" w:cs="Times New Roman"/>
          <w:b/>
          <w:bCs/>
          <w:sz w:val="28"/>
          <w:szCs w:val="28"/>
        </w:rPr>
        <w:t xml:space="preserve">овладение </w:t>
      </w:r>
      <w:r w:rsidRPr="00091276">
        <w:rPr>
          <w:rFonts w:ascii="Times New Roman" w:eastAsia="TimesNewRomanPSMT" w:hAnsi="Times New Roman" w:cs="Times New Roman"/>
          <w:sz w:val="28"/>
          <w:szCs w:val="28"/>
        </w:rPr>
        <w:t>учебно-методическими и информационно-методическими ресурсами, необходимыми для успешного решения задач</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Стандарта.</w:t>
      </w:r>
    </w:p>
    <w:p w:rsidR="00202805"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Одним из условий готовности Школы к введению Стандарта начального общего образования является создание системы методической</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работы, обеспечивающей сопровождение деятельности педагогов на всех этапах реализации требований Стандарта.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В методических объединениях учителей составлены планы работы, включающие вопросы введения ФГОС в начальной школе, вопросы</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подготовки к введению ФГОС в основной школе.</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Подведение итогов и обсуждение результатов мероприятий осуществляются в разных формах: совещания при директоре, заседания</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педагогического и методического советов, в виде решений педагогического совета</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размещённых на сайте презентаций, приказов,</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инструкций, рекомендаций, резолюций и т. д.</w:t>
      </w:r>
    </w:p>
    <w:p w:rsid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sectPr w:rsidR="00A05C68" w:rsidSect="001E0CDE">
          <w:pgSz w:w="11906" w:h="16838"/>
          <w:pgMar w:top="1134" w:right="851" w:bottom="1134" w:left="1701" w:header="709" w:footer="709" w:gutter="0"/>
          <w:cols w:space="708"/>
          <w:docGrid w:linePitch="360"/>
        </w:sectPr>
      </w:pPr>
    </w:p>
    <w:p w:rsidR="00A05C68" w:rsidRDefault="00A05C68" w:rsidP="00A05C68">
      <w:pPr>
        <w:rPr>
          <w:rFonts w:ascii="Times New Roman" w:hAnsi="Times New Roman" w:cs="Times New Roman"/>
          <w:sz w:val="28"/>
          <w:szCs w:val="28"/>
        </w:rPr>
      </w:pPr>
      <w:r w:rsidRPr="008C3AE9">
        <w:rPr>
          <w:rFonts w:ascii="Times New Roman" w:hAnsi="Times New Roman" w:cs="Times New Roman"/>
          <w:b/>
          <w:sz w:val="28"/>
          <w:szCs w:val="28"/>
        </w:rPr>
        <w:lastRenderedPageBreak/>
        <w:t>Сведения об образовательном цензе педагогических работников, квалификации и прохождения аттестации</w:t>
      </w:r>
    </w:p>
    <w:p w:rsidR="00A05C68" w:rsidRDefault="00A05C68" w:rsidP="00C962EC">
      <w:pPr>
        <w:autoSpaceDE w:val="0"/>
        <w:autoSpaceDN w:val="0"/>
        <w:adjustRightInd w:val="0"/>
        <w:spacing w:after="0" w:line="240" w:lineRule="auto"/>
        <w:rPr>
          <w:rFonts w:ascii="Times New Roman" w:eastAsia="TimesNewRomanPSMT" w:hAnsi="Times New Roman" w:cs="Times New Roman"/>
          <w:sz w:val="28"/>
          <w:szCs w:val="28"/>
        </w:rPr>
      </w:pPr>
    </w:p>
    <w:tbl>
      <w:tblPr>
        <w:tblStyle w:val="a5"/>
        <w:tblW w:w="15924" w:type="dxa"/>
        <w:tblInd w:w="-601" w:type="dxa"/>
        <w:tblLayout w:type="fixed"/>
        <w:tblLook w:val="04A0"/>
      </w:tblPr>
      <w:tblGrid>
        <w:gridCol w:w="568"/>
        <w:gridCol w:w="1842"/>
        <w:gridCol w:w="1560"/>
        <w:gridCol w:w="1425"/>
        <w:gridCol w:w="2685"/>
        <w:gridCol w:w="1416"/>
        <w:gridCol w:w="1561"/>
        <w:gridCol w:w="1001"/>
        <w:gridCol w:w="984"/>
        <w:gridCol w:w="2882"/>
      </w:tblGrid>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w:t>
            </w:r>
          </w:p>
          <w:p w:rsidR="00FC5346" w:rsidRPr="000E7D4F" w:rsidRDefault="00FC5346" w:rsidP="00FC5346">
            <w:pPr>
              <w:rPr>
                <w:rFonts w:ascii="Times New Roman" w:hAnsi="Times New Roman" w:cs="Times New Roman"/>
                <w:b/>
                <w:sz w:val="24"/>
                <w:szCs w:val="24"/>
              </w:rPr>
            </w:pPr>
            <w:proofErr w:type="spellStart"/>
            <w:proofErr w:type="gramStart"/>
            <w:r w:rsidRPr="000E7D4F">
              <w:rPr>
                <w:rFonts w:ascii="Times New Roman" w:hAnsi="Times New Roman" w:cs="Times New Roman"/>
                <w:b/>
                <w:sz w:val="24"/>
                <w:szCs w:val="24"/>
              </w:rPr>
              <w:t>п</w:t>
            </w:r>
            <w:proofErr w:type="spellEnd"/>
            <w:proofErr w:type="gramEnd"/>
            <w:r w:rsidRPr="000E7D4F">
              <w:rPr>
                <w:rFonts w:ascii="Times New Roman" w:hAnsi="Times New Roman" w:cs="Times New Roman"/>
                <w:b/>
                <w:sz w:val="24"/>
                <w:szCs w:val="24"/>
              </w:rPr>
              <w:t>/</w:t>
            </w:r>
            <w:proofErr w:type="spellStart"/>
            <w:r w:rsidRPr="000E7D4F">
              <w:rPr>
                <w:rFonts w:ascii="Times New Roman" w:hAnsi="Times New Roman" w:cs="Times New Roman"/>
                <w:b/>
                <w:sz w:val="24"/>
                <w:szCs w:val="24"/>
              </w:rPr>
              <w:t>п</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 xml:space="preserve">Ф.И.О. учителя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 xml:space="preserve">Должность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Преподаваемые предметы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Образование</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 xml:space="preserve">Категория </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 xml:space="preserve">Награды </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 xml:space="preserve">Стаж общий </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Стаж по специальности</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b/>
                <w:sz w:val="24"/>
                <w:szCs w:val="24"/>
              </w:rPr>
            </w:pPr>
            <w:r w:rsidRPr="000E7D4F">
              <w:rPr>
                <w:rFonts w:ascii="Times New Roman" w:hAnsi="Times New Roman" w:cs="Times New Roman"/>
                <w:b/>
                <w:sz w:val="24"/>
                <w:szCs w:val="24"/>
              </w:rPr>
              <w:t>Курсы ПК</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Афанасьева Марина Александровна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Директор школы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sz w:val="24"/>
                <w:szCs w:val="24"/>
              </w:rPr>
            </w:pPr>
            <w:proofErr w:type="gramStart"/>
            <w:r w:rsidRPr="000E7D4F">
              <w:rPr>
                <w:rFonts w:ascii="Times New Roman" w:hAnsi="Times New Roman" w:cs="Times New Roman"/>
                <w:sz w:val="24"/>
                <w:szCs w:val="24"/>
              </w:rPr>
              <w:t>Высшее</w:t>
            </w:r>
            <w:proofErr w:type="gramEnd"/>
            <w:r w:rsidRPr="000E7D4F">
              <w:rPr>
                <w:rFonts w:ascii="Times New Roman" w:hAnsi="Times New Roman" w:cs="Times New Roman"/>
                <w:sz w:val="24"/>
                <w:szCs w:val="24"/>
              </w:rPr>
              <w:t>, Вятский государственный педагогический университет</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Специальность – «Педагогика и методика начального образования»</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Квалификация – «Педагогика и методика начального образования»</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Диплом МО № 063520 от 24.05.1997 г.</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Высшая, 27.01.2014</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Почетная грамота </w:t>
            </w:r>
            <w:proofErr w:type="gramStart"/>
            <w:r w:rsidRPr="000E7D4F">
              <w:rPr>
                <w:rFonts w:ascii="Times New Roman" w:hAnsi="Times New Roman" w:cs="Times New Roman"/>
                <w:sz w:val="24"/>
                <w:szCs w:val="24"/>
              </w:rPr>
              <w:t>управления образования администрации города Кирова</w:t>
            </w:r>
            <w:proofErr w:type="gramEnd"/>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Приказ № 4-1008 от 28.10.2010 г.</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29</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26</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 МКОУ ДПО «Центр повышения квалификации и ресурсного обеспечения муниципальной системы образования» города Кирова «Формирование и совершенствование управленческой компетенции», 2012</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 МКОУ ДПО «Центр повышения квалификации и ресурсного обеспечения муниципальной системы образования» города Кирова «Совершенствование профессиональной компетентности учителя начальных классов в условиях перехода на ФГОС НОО», 2013</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3)МКОУ ДПО «Центр повышения </w:t>
            </w:r>
            <w:r w:rsidRPr="000E7D4F">
              <w:rPr>
                <w:rFonts w:ascii="Times New Roman" w:eastAsia="Times New Roman" w:hAnsi="Times New Roman" w:cs="Times New Roman"/>
                <w:sz w:val="24"/>
                <w:szCs w:val="24"/>
              </w:rPr>
              <w:lastRenderedPageBreak/>
              <w:t>квалификации и ресурсного обеспечения муниципальной системы образования» города Кирова «</w:t>
            </w:r>
            <w:r w:rsidRPr="000E7D4F">
              <w:rPr>
                <w:rFonts w:ascii="Times New Roman" w:hAnsi="Times New Roman" w:cs="Times New Roman"/>
                <w:sz w:val="24"/>
                <w:szCs w:val="24"/>
              </w:rPr>
              <w:t>Формирование универсальных учебных действий у обучающихся начальных классов в условиях реализации ФГОС», 2017</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lastRenderedPageBreak/>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proofErr w:type="spellStart"/>
            <w:r w:rsidRPr="000E7D4F">
              <w:rPr>
                <w:rFonts w:ascii="Times New Roman" w:hAnsi="Times New Roman" w:cs="Times New Roman"/>
                <w:sz w:val="24"/>
                <w:szCs w:val="24"/>
              </w:rPr>
              <w:t>Агалакова</w:t>
            </w:r>
            <w:proofErr w:type="spellEnd"/>
            <w:r w:rsidRPr="000E7D4F">
              <w:rPr>
                <w:rFonts w:ascii="Times New Roman" w:hAnsi="Times New Roman" w:cs="Times New Roman"/>
                <w:sz w:val="24"/>
                <w:szCs w:val="24"/>
              </w:rPr>
              <w:t xml:space="preserve"> Любовь Александровна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Учитель 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Среднее профессиональное, КОГПОБУ "Индустриально-педагогический колледж </w:t>
            </w:r>
            <w:proofErr w:type="gramStart"/>
            <w:r w:rsidRPr="000E7D4F">
              <w:rPr>
                <w:rFonts w:ascii="Times New Roman" w:hAnsi="Times New Roman" w:cs="Times New Roman"/>
                <w:sz w:val="24"/>
                <w:szCs w:val="24"/>
              </w:rPr>
              <w:t>г</w:t>
            </w:r>
            <w:proofErr w:type="gramEnd"/>
            <w:r w:rsidRPr="000E7D4F">
              <w:rPr>
                <w:rFonts w:ascii="Times New Roman" w:hAnsi="Times New Roman" w:cs="Times New Roman"/>
                <w:sz w:val="24"/>
                <w:szCs w:val="24"/>
              </w:rPr>
              <w:t>. Советска"</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Специальность - преподавание в начальных классах</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Квалификация – учитель начальных классов</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Диплом 114304 № 0004118 от 18.06.2018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0</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0</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5062BE"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Студентка ВГУ (де</w:t>
            </w:r>
            <w:r w:rsidR="00FC5346" w:rsidRPr="000E7D4F">
              <w:rPr>
                <w:rFonts w:ascii="Times New Roman" w:eastAsia="Times New Roman" w:hAnsi="Times New Roman" w:cs="Times New Roman"/>
                <w:sz w:val="24"/>
                <w:szCs w:val="24"/>
              </w:rPr>
              <w:t>фектология)</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spellStart"/>
            <w:r w:rsidRPr="000E7D4F">
              <w:rPr>
                <w:rFonts w:ascii="Times New Roman" w:eastAsia="Times New Roman" w:hAnsi="Times New Roman" w:cs="Times New Roman"/>
                <w:sz w:val="24"/>
                <w:szCs w:val="24"/>
              </w:rPr>
              <w:t>Бабинцев</w:t>
            </w:r>
            <w:proofErr w:type="spellEnd"/>
            <w:r w:rsidRPr="000E7D4F">
              <w:rPr>
                <w:rFonts w:ascii="Times New Roman" w:eastAsia="Times New Roman" w:hAnsi="Times New Roman" w:cs="Times New Roman"/>
                <w:sz w:val="24"/>
                <w:szCs w:val="24"/>
              </w:rPr>
              <w:t xml:space="preserve"> Дмитрий Владимирович</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физической культуры</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Физическая культура, профессиональное самоопределение</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proofErr w:type="gramStart"/>
            <w:r w:rsidRPr="000E7D4F">
              <w:rPr>
                <w:rFonts w:ascii="Times New Roman" w:eastAsia="Times New Roman" w:hAnsi="Times New Roman" w:cs="Times New Roman"/>
                <w:sz w:val="24"/>
                <w:szCs w:val="24"/>
              </w:rPr>
              <w:t>Высшее</w:t>
            </w:r>
            <w:proofErr w:type="gramEnd"/>
            <w:r w:rsidRPr="000E7D4F">
              <w:rPr>
                <w:rFonts w:ascii="Times New Roman" w:eastAsia="Times New Roman" w:hAnsi="Times New Roman" w:cs="Times New Roman"/>
                <w:sz w:val="24"/>
                <w:szCs w:val="24"/>
              </w:rPr>
              <w:t>, ФГБОУ ВПО "Вятский государственный гуманитарный университет" г. Киров</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 «Физическая культура»</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Квалификация «Бакалавр» </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Диплом 104318 № 0600190 от 02.07.2015 г.</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1)КОГОАУ ДПО "ИРО Кировской области" «Основные направления, особенности внедрения и развития комплекса ГТО в Кировской области», 2016 г.</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w:t>
            </w:r>
            <w:r w:rsidRPr="000E7D4F">
              <w:rPr>
                <w:rFonts w:ascii="Times New Roman" w:hAnsi="Times New Roman" w:cs="Times New Roman"/>
                <w:sz w:val="24"/>
                <w:szCs w:val="24"/>
              </w:rPr>
              <w:t xml:space="preserve"> </w:t>
            </w:r>
            <w:r w:rsidRPr="000E7D4F">
              <w:rPr>
                <w:rFonts w:ascii="Times New Roman" w:eastAsia="Times New Roman" w:hAnsi="Times New Roman" w:cs="Times New Roman"/>
                <w:sz w:val="24"/>
                <w:szCs w:val="24"/>
              </w:rPr>
              <w:t xml:space="preserve">МКОУ ДПО «Центр повышения </w:t>
            </w:r>
            <w:r w:rsidRPr="000E7D4F">
              <w:rPr>
                <w:rFonts w:ascii="Times New Roman" w:eastAsia="Times New Roman" w:hAnsi="Times New Roman" w:cs="Times New Roman"/>
                <w:sz w:val="24"/>
                <w:szCs w:val="24"/>
              </w:rPr>
              <w:lastRenderedPageBreak/>
              <w:t xml:space="preserve">квалификации и ресурсного обеспечения муниципальной системы образования» города Кирова </w:t>
            </w:r>
            <w:r w:rsidRPr="000E7D4F">
              <w:rPr>
                <w:rFonts w:ascii="Times New Roman" w:hAnsi="Times New Roman" w:cs="Times New Roman"/>
                <w:sz w:val="24"/>
                <w:szCs w:val="24"/>
              </w:rPr>
              <w:t>«Повышение квалификации должностных лиц и специалистов гражданской обороны и единой государственной системы предупреждения и ликвидации чрезвычайных ситуаций», 2017 г.</w:t>
            </w:r>
          </w:p>
          <w:p w:rsidR="00FC5346"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3) КОГОАУ ДПО "ИРО Кировской области" «</w:t>
            </w:r>
            <w:r w:rsidRPr="000E7D4F">
              <w:rPr>
                <w:rFonts w:ascii="Times New Roman" w:hAnsi="Times New Roman" w:cs="Times New Roman"/>
                <w:sz w:val="24"/>
                <w:szCs w:val="24"/>
              </w:rPr>
              <w:t>Методология и технология реализации ФГОС обучающихся с ОВЗ в условиях образовательной организации», 2017 г.</w:t>
            </w:r>
          </w:p>
          <w:p w:rsidR="00FC5346" w:rsidRPr="000E7D4F" w:rsidRDefault="00FC5346" w:rsidP="00FC5346">
            <w:pPr>
              <w:rPr>
                <w:rFonts w:ascii="Times New Roman" w:eastAsia="Times New Roman" w:hAnsi="Times New Roman" w:cs="Times New Roman"/>
                <w:sz w:val="24"/>
                <w:szCs w:val="24"/>
              </w:rPr>
            </w:pPr>
            <w:r w:rsidRPr="000E7D4F">
              <w:rPr>
                <w:rFonts w:ascii="Times New Roman" w:hAnsi="Times New Roman" w:cs="Times New Roman"/>
                <w:sz w:val="24"/>
                <w:szCs w:val="24"/>
              </w:rPr>
              <w:t>4)МКОУ ДПО ЦПКРО «Теория и методика преподавания ОБЖ в условиях реализации ФГОС», 2017</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Варламова Виктория Александровна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Среднее специальное,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Петропавловское ордена Трудового Красного Знамени педагогическое училище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Специальность:</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«Преподавание в начальных классах общеобразовательной школы»</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учитель начальных классов, старший пионервожатый</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Диплом КТ № 198811</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От 27.06.1987</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Первая, 03.07.2018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26</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26</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1) МОАУ ДПО «ЦПКРО» г. Кирова обучение «Теоретические основы и практика реализации современных подходов к </w:t>
            </w:r>
            <w:r w:rsidRPr="000E7D4F">
              <w:rPr>
                <w:rFonts w:ascii="Times New Roman" w:eastAsia="Times New Roman" w:hAnsi="Times New Roman" w:cs="Times New Roman"/>
                <w:sz w:val="24"/>
                <w:szCs w:val="24"/>
              </w:rPr>
              <w:lastRenderedPageBreak/>
              <w:t xml:space="preserve">преподаванию курса «Основы религиозных культур и светской этики»», удостоверение, </w:t>
            </w:r>
            <w:proofErr w:type="gramStart"/>
            <w:r w:rsidRPr="000E7D4F">
              <w:rPr>
                <w:rFonts w:ascii="Times New Roman" w:eastAsia="Times New Roman" w:hAnsi="Times New Roman" w:cs="Times New Roman"/>
                <w:sz w:val="24"/>
                <w:szCs w:val="24"/>
              </w:rPr>
              <w:t>регистрационный</w:t>
            </w:r>
            <w:proofErr w:type="gramEnd"/>
            <w:r w:rsidRPr="000E7D4F">
              <w:rPr>
                <w:rFonts w:ascii="Times New Roman" w:eastAsia="Times New Roman" w:hAnsi="Times New Roman" w:cs="Times New Roman"/>
                <w:sz w:val="24"/>
                <w:szCs w:val="24"/>
              </w:rPr>
              <w:t xml:space="preserve"> № 274   от 15.06.2012</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 КОГОАУ ДПО «ИРО Кировской области»  «Федеральный государственный образовательный стандарт начального общего образования: содержание и механизмы реализации в учебно-методических комплектах», 2015 г.</w:t>
            </w:r>
          </w:p>
          <w:p w:rsidR="005062BE"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3) КОГОАУ ДПО "ИРО Кировской области" «</w:t>
            </w:r>
            <w:r w:rsidRPr="000E7D4F">
              <w:rPr>
                <w:rFonts w:ascii="Times New Roman" w:hAnsi="Times New Roman" w:cs="Times New Roman"/>
                <w:sz w:val="24"/>
                <w:szCs w:val="24"/>
              </w:rPr>
              <w:t>Методология и технология реализации ФГОС обучающихся с ОВЗ в условиях образовательной организации», 2017 г.</w:t>
            </w:r>
          </w:p>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4) МКОУ ДПО "Центр повышения квалификации и ресурсного обеспечения муниципальной системы образования" города Кирова</w:t>
            </w:r>
          </w:p>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 xml:space="preserve">«Информационные </w:t>
            </w:r>
            <w:r w:rsidRPr="000E7D4F">
              <w:rPr>
                <w:rFonts w:ascii="Times New Roman" w:hAnsi="Times New Roman" w:cs="Times New Roman"/>
                <w:sz w:val="24"/>
                <w:szCs w:val="24"/>
              </w:rPr>
              <w:lastRenderedPageBreak/>
              <w:t>технологии. Базовый уровень», 2017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Ефимова Ирина Сергеевна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Среднее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профессиональное,</w:t>
            </w:r>
          </w:p>
          <w:p w:rsidR="00FC5346" w:rsidRPr="000E7D4F" w:rsidRDefault="00FC5346" w:rsidP="00FC5346">
            <w:pPr>
              <w:rPr>
                <w:rFonts w:ascii="Times New Roman" w:eastAsia="Times New Roman" w:hAnsi="Times New Roman" w:cs="Times New Roman"/>
                <w:sz w:val="24"/>
                <w:szCs w:val="24"/>
              </w:rPr>
            </w:pPr>
            <w:proofErr w:type="spellStart"/>
            <w:r w:rsidRPr="000E7D4F">
              <w:rPr>
                <w:rFonts w:ascii="Times New Roman" w:eastAsia="Times New Roman" w:hAnsi="Times New Roman" w:cs="Times New Roman"/>
                <w:sz w:val="24"/>
                <w:szCs w:val="24"/>
              </w:rPr>
              <w:t>Бобинский</w:t>
            </w:r>
            <w:proofErr w:type="spellEnd"/>
            <w:r w:rsidRPr="000E7D4F">
              <w:rPr>
                <w:rFonts w:ascii="Times New Roman" w:eastAsia="Times New Roman" w:hAnsi="Times New Roman" w:cs="Times New Roman"/>
                <w:sz w:val="24"/>
                <w:szCs w:val="24"/>
              </w:rPr>
              <w:t xml:space="preserve"> профессиональный лицей № 34 </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Труд</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Учитель труда</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Диплом </w:t>
            </w:r>
            <w:proofErr w:type="gramStart"/>
            <w:r w:rsidRPr="000E7D4F">
              <w:rPr>
                <w:rFonts w:ascii="Times New Roman" w:eastAsia="Times New Roman" w:hAnsi="Times New Roman" w:cs="Times New Roman"/>
                <w:sz w:val="24"/>
                <w:szCs w:val="24"/>
              </w:rPr>
              <w:t>СВ</w:t>
            </w:r>
            <w:proofErr w:type="gramEnd"/>
            <w:r w:rsidRPr="000E7D4F">
              <w:rPr>
                <w:rFonts w:ascii="Times New Roman" w:eastAsia="Times New Roman" w:hAnsi="Times New Roman" w:cs="Times New Roman"/>
                <w:sz w:val="24"/>
                <w:szCs w:val="24"/>
              </w:rPr>
              <w:t xml:space="preserve"> 1746641</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от 01.07.1999</w:t>
            </w:r>
          </w:p>
          <w:p w:rsidR="00FC5346" w:rsidRPr="000E7D4F" w:rsidRDefault="00FC5346" w:rsidP="00FC5346">
            <w:pPr>
              <w:rPr>
                <w:rFonts w:ascii="Times New Roman" w:eastAsia="Times New Roman" w:hAnsi="Times New Roman" w:cs="Times New Roman"/>
                <w:sz w:val="24"/>
                <w:szCs w:val="24"/>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Первая, 03.07.2018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18</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9</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1)КОГОАУ ДПО (ПК) «Институт развития образования Кировской области»  удостоверение о ПК «Федеральный государственный образовательный стандарт начального общего образования и его реализация в учебно-методических комплектах», регистрационный № 3501 от 08.06.2012 г.</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 МКОУ ДПО «Центр повышения квалификации и ресурсного обеспечения муниципальной системы образования» города Кирова «Основы духовно-нравственной культуры народов России», 2015</w:t>
            </w:r>
          </w:p>
          <w:p w:rsidR="00FC5346"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3) МКОУ ДПО «Центр повышения квалификации и ресурсного обеспечения муниципальной системы образования» города Кирова «</w:t>
            </w:r>
            <w:r w:rsidRPr="000E7D4F">
              <w:rPr>
                <w:rFonts w:ascii="Times New Roman" w:hAnsi="Times New Roman" w:cs="Times New Roman"/>
                <w:sz w:val="24"/>
                <w:szCs w:val="24"/>
              </w:rPr>
              <w:t xml:space="preserve">Формирование </w:t>
            </w:r>
            <w:r w:rsidRPr="000E7D4F">
              <w:rPr>
                <w:rFonts w:ascii="Times New Roman" w:hAnsi="Times New Roman" w:cs="Times New Roman"/>
                <w:sz w:val="24"/>
                <w:szCs w:val="24"/>
              </w:rPr>
              <w:lastRenderedPageBreak/>
              <w:t>универсальных учебных действий у обучающихся начальных классов в условиях реализации ФГОС», 2017</w:t>
            </w:r>
          </w:p>
          <w:p w:rsidR="005062BE"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4) МКОУ ДПО "Центр повышения квалификации и ресурсного обеспечения муниципальной системы образования" города Кирова</w:t>
            </w:r>
          </w:p>
          <w:p w:rsidR="005062BE" w:rsidRPr="000E7D4F" w:rsidRDefault="005062BE" w:rsidP="005062BE">
            <w:pPr>
              <w:rPr>
                <w:rFonts w:ascii="Times New Roman" w:eastAsia="Times New Roman" w:hAnsi="Times New Roman" w:cs="Times New Roman"/>
                <w:sz w:val="24"/>
                <w:szCs w:val="24"/>
              </w:rPr>
            </w:pPr>
            <w:r w:rsidRPr="000E7D4F">
              <w:rPr>
                <w:rFonts w:ascii="Times New Roman" w:hAnsi="Times New Roman" w:cs="Times New Roman"/>
                <w:sz w:val="24"/>
                <w:szCs w:val="24"/>
              </w:rPr>
              <w:t>«Информационные технологии. Базовый уровень», 2017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Загарских Марина Константиновна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иностранного языка</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Английский язык</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Высшее, ФГБОУ ВПО</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"Вятский государственный гуманитарный университет"</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 педагогика и методика начального образования с дополнительной специальностью</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 учитель начальных классов</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Диплом  ВСГ № 5360916</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От 23.06.2010</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Первая, 2013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spacing w:line="720" w:lineRule="auto"/>
              <w:ind w:left="360"/>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7</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jc w:val="center"/>
              <w:rPr>
                <w:rFonts w:ascii="Times New Roman" w:hAnsi="Times New Roman" w:cs="Times New Roman"/>
                <w:sz w:val="24"/>
                <w:szCs w:val="24"/>
              </w:rPr>
            </w:pPr>
            <w:r w:rsidRPr="000E7D4F">
              <w:rPr>
                <w:rFonts w:ascii="Times New Roman" w:hAnsi="Times New Roman" w:cs="Times New Roman"/>
                <w:sz w:val="24"/>
                <w:szCs w:val="24"/>
              </w:rPr>
              <w:t>7</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1)КОГОАУ ДПО (ПК) "Институт развития образования Кировской области"</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«Основные механизмы введения и реализации ФГОС начального и общего образования», 2013 г.</w:t>
            </w:r>
          </w:p>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2) МКОУ ДПО "Центр повышения квалификации и ресурсного обеспечения муниципальной системы образования" города Кирова</w:t>
            </w:r>
          </w:p>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 xml:space="preserve">«Урок иностранного языка в условиях </w:t>
            </w:r>
            <w:r w:rsidRPr="000E7D4F">
              <w:rPr>
                <w:rFonts w:ascii="Times New Roman" w:hAnsi="Times New Roman" w:cs="Times New Roman"/>
                <w:sz w:val="24"/>
                <w:szCs w:val="24"/>
              </w:rPr>
              <w:lastRenderedPageBreak/>
              <w:t>реализации ФГОС», 2018 г.</w:t>
            </w:r>
          </w:p>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3) МКОУ ДПО "Центр повышения квалификации и ресурсного обеспечения муниципальной системы образования" города Кирова</w:t>
            </w:r>
          </w:p>
          <w:p w:rsidR="005062BE" w:rsidRPr="000E7D4F" w:rsidRDefault="005062BE" w:rsidP="00FC5346">
            <w:pPr>
              <w:rPr>
                <w:rFonts w:ascii="Times New Roman" w:eastAsia="Times New Roman" w:hAnsi="Times New Roman" w:cs="Times New Roman"/>
                <w:sz w:val="24"/>
                <w:szCs w:val="24"/>
              </w:rPr>
            </w:pPr>
            <w:r w:rsidRPr="000E7D4F">
              <w:rPr>
                <w:rFonts w:ascii="Times New Roman" w:hAnsi="Times New Roman" w:cs="Times New Roman"/>
                <w:sz w:val="24"/>
                <w:szCs w:val="24"/>
              </w:rPr>
              <w:t>«Инновационные практики воспитания в образовательной организации», 2018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Захарова Татьяна Николаевна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spellStart"/>
            <w:proofErr w:type="gramStart"/>
            <w:r w:rsidRPr="000E7D4F">
              <w:rPr>
                <w:rFonts w:ascii="Times New Roman" w:eastAsia="Times New Roman" w:hAnsi="Times New Roman" w:cs="Times New Roman"/>
                <w:sz w:val="24"/>
                <w:szCs w:val="24"/>
              </w:rPr>
              <w:t>Библиоте</w:t>
            </w:r>
            <w:r w:rsidR="000E7D4F">
              <w:rPr>
                <w:rFonts w:ascii="Times New Roman" w:eastAsia="Times New Roman" w:hAnsi="Times New Roman" w:cs="Times New Roman"/>
                <w:sz w:val="24"/>
                <w:szCs w:val="24"/>
              </w:rPr>
              <w:t>-</w:t>
            </w:r>
            <w:r w:rsidRPr="000E7D4F">
              <w:rPr>
                <w:rFonts w:ascii="Times New Roman" w:eastAsia="Times New Roman" w:hAnsi="Times New Roman" w:cs="Times New Roman"/>
                <w:sz w:val="24"/>
                <w:szCs w:val="24"/>
              </w:rPr>
              <w:t>карь</w:t>
            </w:r>
            <w:proofErr w:type="spellEnd"/>
            <w:proofErr w:type="gramEnd"/>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Среднее</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Студентка </w:t>
            </w:r>
            <w:r w:rsidRPr="000E7D4F">
              <w:rPr>
                <w:rFonts w:ascii="Times New Roman" w:hAnsi="Times New Roman" w:cs="Times New Roman"/>
                <w:sz w:val="24"/>
                <w:szCs w:val="24"/>
              </w:rPr>
              <w:t>КОГО АОУ СПО «Вятский колледж культуры», факультет «</w:t>
            </w:r>
            <w:proofErr w:type="spellStart"/>
            <w:r w:rsidRPr="000E7D4F">
              <w:rPr>
                <w:rFonts w:ascii="Times New Roman" w:hAnsi="Times New Roman" w:cs="Times New Roman"/>
                <w:sz w:val="24"/>
                <w:szCs w:val="24"/>
              </w:rPr>
              <w:t>Библиографоведение</w:t>
            </w:r>
            <w:proofErr w:type="spellEnd"/>
            <w:r w:rsidRPr="000E7D4F">
              <w:rPr>
                <w:rFonts w:ascii="Times New Roman" w:hAnsi="Times New Roman" w:cs="Times New Roman"/>
                <w:sz w:val="24"/>
                <w:szCs w:val="24"/>
              </w:rPr>
              <w:t>»</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spellStart"/>
            <w:r w:rsidRPr="000E7D4F">
              <w:rPr>
                <w:rFonts w:ascii="Times New Roman" w:eastAsia="Times New Roman" w:hAnsi="Times New Roman" w:cs="Times New Roman"/>
                <w:sz w:val="24"/>
                <w:szCs w:val="24"/>
              </w:rPr>
              <w:t>Носкова</w:t>
            </w:r>
            <w:proofErr w:type="spellEnd"/>
            <w:r w:rsidRPr="000E7D4F">
              <w:rPr>
                <w:rFonts w:ascii="Times New Roman" w:eastAsia="Times New Roman" w:hAnsi="Times New Roman" w:cs="Times New Roman"/>
                <w:sz w:val="24"/>
                <w:szCs w:val="24"/>
              </w:rPr>
              <w:t xml:space="preserve"> Светлана Вадимовна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Учитель 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Среднее специальное, КОГОАУ ДПО «ИРО Кировской области», 2018 г.</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Диплом о квалификации 000363 № 779 (профессиональная переподготовка)</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Педагогика и методика начального образования</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8</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Студентка ВГУ (факультет филологии)</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Подыниногина Оксана Вадимовна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Учитель 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Начальные классы</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Среднее профессиональное, КОГО АОУ СПО «Вятский колледж </w:t>
            </w:r>
            <w:r w:rsidRPr="000E7D4F">
              <w:rPr>
                <w:rFonts w:ascii="Times New Roman" w:hAnsi="Times New Roman" w:cs="Times New Roman"/>
                <w:sz w:val="24"/>
                <w:szCs w:val="24"/>
              </w:rPr>
              <w:lastRenderedPageBreak/>
              <w:t>культуры», 2012 г.</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Специальность: социально-культурная деятельность и народное художественное творчество</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Квалификация: руководитель творческого коллектива, преподаватель</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Диплом 43 СПА № 0007018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lastRenderedPageBreak/>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5</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1</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Студентка ВГУ (начальные классы)</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spellStart"/>
            <w:r w:rsidRPr="000E7D4F">
              <w:rPr>
                <w:rFonts w:ascii="Times New Roman" w:eastAsia="Times New Roman" w:hAnsi="Times New Roman" w:cs="Times New Roman"/>
                <w:sz w:val="24"/>
                <w:szCs w:val="24"/>
              </w:rPr>
              <w:t>Повышева</w:t>
            </w:r>
            <w:proofErr w:type="spellEnd"/>
            <w:r w:rsidRPr="000E7D4F">
              <w:rPr>
                <w:rFonts w:ascii="Times New Roman" w:eastAsia="Times New Roman" w:hAnsi="Times New Roman" w:cs="Times New Roman"/>
                <w:sz w:val="24"/>
                <w:szCs w:val="24"/>
              </w:rPr>
              <w:t xml:space="preserve"> Вера Анатольевна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иностранного языка</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Английский язык</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proofErr w:type="gramStart"/>
            <w:r w:rsidRPr="000E7D4F">
              <w:rPr>
                <w:rFonts w:ascii="Times New Roman" w:eastAsia="Times New Roman" w:hAnsi="Times New Roman" w:cs="Times New Roman"/>
                <w:sz w:val="24"/>
                <w:szCs w:val="24"/>
              </w:rPr>
              <w:t>Высшее</w:t>
            </w:r>
            <w:proofErr w:type="gramEnd"/>
            <w:r w:rsidRPr="000E7D4F">
              <w:rPr>
                <w:rFonts w:ascii="Times New Roman" w:eastAsia="Times New Roman" w:hAnsi="Times New Roman" w:cs="Times New Roman"/>
                <w:sz w:val="24"/>
                <w:szCs w:val="24"/>
              </w:rPr>
              <w:t>, ГОУ ВПО "Вятский государственный гуманитарный университет</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 специалист по сервису и туризму</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 Социально-культурный сервис и туризм</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Диплом ВСГ № 0697722</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От 22.06.2007</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МОУ СПО "Кировский педагогический колледж"</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Квалификация – учитель иностранного </w:t>
            </w:r>
            <w:r w:rsidRPr="000E7D4F">
              <w:rPr>
                <w:rFonts w:ascii="Times New Roman" w:eastAsia="Times New Roman" w:hAnsi="Times New Roman" w:cs="Times New Roman"/>
                <w:sz w:val="24"/>
                <w:szCs w:val="24"/>
              </w:rPr>
              <w:lastRenderedPageBreak/>
              <w:t>языка</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 иностранный язык</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Первая, 03.07.2018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10</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8</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1)МКОУ ДПО «Центр повышения квалификации и ресурсного обеспечения муниципальной системы образования» города Кирова «Развитие универсальных учебных действий обучающихся в рамках </w:t>
            </w:r>
            <w:proofErr w:type="spellStart"/>
            <w:r w:rsidRPr="000E7D4F">
              <w:rPr>
                <w:rFonts w:ascii="Times New Roman" w:eastAsia="Times New Roman" w:hAnsi="Times New Roman" w:cs="Times New Roman"/>
                <w:sz w:val="24"/>
                <w:szCs w:val="24"/>
              </w:rPr>
              <w:t>креативной</w:t>
            </w:r>
            <w:proofErr w:type="spellEnd"/>
            <w:r w:rsidRPr="000E7D4F">
              <w:rPr>
                <w:rFonts w:ascii="Times New Roman" w:eastAsia="Times New Roman" w:hAnsi="Times New Roman" w:cs="Times New Roman"/>
                <w:sz w:val="24"/>
                <w:szCs w:val="24"/>
              </w:rPr>
              <w:t xml:space="preserve"> иноязычной образовательной среды в условиях реализации ФГОС НОО </w:t>
            </w:r>
            <w:proofErr w:type="gramStart"/>
            <w:r w:rsidRPr="000E7D4F">
              <w:rPr>
                <w:rFonts w:ascii="Times New Roman" w:eastAsia="Times New Roman" w:hAnsi="Times New Roman" w:cs="Times New Roman"/>
                <w:sz w:val="24"/>
                <w:szCs w:val="24"/>
              </w:rPr>
              <w:t>И ООО</w:t>
            </w:r>
            <w:proofErr w:type="gramEnd"/>
            <w:r w:rsidRPr="000E7D4F">
              <w:rPr>
                <w:rFonts w:ascii="Times New Roman" w:eastAsia="Times New Roman" w:hAnsi="Times New Roman" w:cs="Times New Roman"/>
                <w:sz w:val="24"/>
                <w:szCs w:val="24"/>
              </w:rPr>
              <w:t>», 2016 г.</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2)МКОУ ДПО ЦПКРО г. Кирова «Информационные технологии. Базовый </w:t>
            </w:r>
            <w:r w:rsidRPr="000E7D4F">
              <w:rPr>
                <w:rFonts w:ascii="Times New Roman" w:eastAsia="Times New Roman" w:hAnsi="Times New Roman" w:cs="Times New Roman"/>
                <w:sz w:val="24"/>
                <w:szCs w:val="24"/>
              </w:rPr>
              <w:lastRenderedPageBreak/>
              <w:t>уровень», 2017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11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Симонова Елена Владимировна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Педагог-психолог</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Высшее, </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1)ГБОУ ВПО "Кировская государственная медицинская академия </w:t>
            </w:r>
            <w:proofErr w:type="gramStart"/>
            <w:r w:rsidRPr="000E7D4F">
              <w:rPr>
                <w:rFonts w:ascii="Times New Roman" w:eastAsia="Times New Roman" w:hAnsi="Times New Roman" w:cs="Times New Roman"/>
                <w:sz w:val="24"/>
                <w:szCs w:val="24"/>
              </w:rPr>
              <w:t>Федерального</w:t>
            </w:r>
            <w:proofErr w:type="gramEnd"/>
            <w:r w:rsidRPr="000E7D4F">
              <w:rPr>
                <w:rFonts w:ascii="Times New Roman" w:eastAsia="Times New Roman" w:hAnsi="Times New Roman" w:cs="Times New Roman"/>
                <w:sz w:val="24"/>
                <w:szCs w:val="24"/>
              </w:rPr>
              <w:t xml:space="preserve"> </w:t>
            </w:r>
            <w:proofErr w:type="spellStart"/>
            <w:r w:rsidRPr="000E7D4F">
              <w:rPr>
                <w:rFonts w:ascii="Times New Roman" w:eastAsia="Times New Roman" w:hAnsi="Times New Roman" w:cs="Times New Roman"/>
                <w:sz w:val="24"/>
                <w:szCs w:val="24"/>
              </w:rPr>
              <w:t>агенства</w:t>
            </w:r>
            <w:proofErr w:type="spellEnd"/>
            <w:r w:rsidRPr="000E7D4F">
              <w:rPr>
                <w:rFonts w:ascii="Times New Roman" w:eastAsia="Times New Roman" w:hAnsi="Times New Roman" w:cs="Times New Roman"/>
                <w:sz w:val="24"/>
                <w:szCs w:val="24"/>
              </w:rPr>
              <w:t xml:space="preserve"> по здравоохранению и социальному развитию"</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социальная работа</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специалист по социальной работе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Диплом КА 25183 от31.01.2012</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2)Диплом о профессиональной переподготовке КОГОАУ ДПО «ИРО Кировской области» 01.11.2017 г.</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8</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4</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1)МОАУ ДПО «ЦПКРО» г. Кирова</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«Технологии социально-психологического сопровождения детей и подростков с поведенческими нарушениями», 2016 г.</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2)МОАУ ДПО «ЦПКРО» г. Кирова</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Подготовка педагога к реализации программы «</w:t>
            </w:r>
            <w:proofErr w:type="spellStart"/>
            <w:r w:rsidRPr="000E7D4F">
              <w:rPr>
                <w:rFonts w:ascii="Times New Roman" w:hAnsi="Times New Roman" w:cs="Times New Roman"/>
                <w:sz w:val="24"/>
                <w:szCs w:val="24"/>
              </w:rPr>
              <w:t>Социокультурные</w:t>
            </w:r>
            <w:proofErr w:type="spellEnd"/>
            <w:r w:rsidRPr="000E7D4F">
              <w:rPr>
                <w:rFonts w:ascii="Times New Roman" w:hAnsi="Times New Roman" w:cs="Times New Roman"/>
                <w:sz w:val="24"/>
                <w:szCs w:val="24"/>
              </w:rPr>
              <w:t xml:space="preserve"> истоки» в ОО, 2016 г.</w:t>
            </w:r>
          </w:p>
          <w:p w:rsidR="00FC5346"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3)КОГОАУ ДПО "ИРО Кировской области" «</w:t>
            </w:r>
            <w:r w:rsidRPr="000E7D4F">
              <w:rPr>
                <w:rFonts w:ascii="Times New Roman" w:hAnsi="Times New Roman" w:cs="Times New Roman"/>
                <w:sz w:val="24"/>
                <w:szCs w:val="24"/>
              </w:rPr>
              <w:t>Методология и технология реализации ФГОС обучающихся с ОВЗ в условиях образовательной организации», 2017 г.</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4)МОАУ ДПО «ЦПКРО» г. Кирова</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«Технологии примирения в решении конфликтов», 2017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Трушкова Ольга Сергеевна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начальных классов</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Начальные классы, русский </w:t>
            </w:r>
            <w:r w:rsidRPr="000E7D4F">
              <w:rPr>
                <w:rFonts w:ascii="Times New Roman" w:eastAsia="Times New Roman" w:hAnsi="Times New Roman" w:cs="Times New Roman"/>
                <w:sz w:val="24"/>
                <w:szCs w:val="24"/>
              </w:rPr>
              <w:lastRenderedPageBreak/>
              <w:t>язык и литература</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Высшее,</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1)Советское педагогическое </w:t>
            </w:r>
            <w:r w:rsidRPr="000E7D4F">
              <w:rPr>
                <w:rFonts w:ascii="Times New Roman" w:hAnsi="Times New Roman" w:cs="Times New Roman"/>
                <w:sz w:val="24"/>
                <w:szCs w:val="24"/>
              </w:rPr>
              <w:lastRenderedPageBreak/>
              <w:t>училище им. 50-летия ВЛКСМ Кировской области</w:t>
            </w:r>
          </w:p>
          <w:p w:rsidR="00FC5346"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 xml:space="preserve">Специальность - </w:t>
            </w:r>
            <w:r w:rsidRPr="000E7D4F">
              <w:rPr>
                <w:rFonts w:ascii="Times New Roman" w:hAnsi="Times New Roman" w:cs="Times New Roman"/>
                <w:sz w:val="24"/>
                <w:szCs w:val="24"/>
              </w:rPr>
              <w:t>Преподавание в начальных классах общеобразовательной школы</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Квалификация - учитель начальных классов</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Диплом </w:t>
            </w:r>
            <w:proofErr w:type="gramStart"/>
            <w:r w:rsidRPr="000E7D4F">
              <w:rPr>
                <w:rFonts w:ascii="Times New Roman" w:hAnsi="Times New Roman" w:cs="Times New Roman"/>
                <w:sz w:val="24"/>
                <w:szCs w:val="24"/>
              </w:rPr>
              <w:t>СТ</w:t>
            </w:r>
            <w:proofErr w:type="gramEnd"/>
            <w:r w:rsidRPr="000E7D4F">
              <w:rPr>
                <w:rFonts w:ascii="Times New Roman" w:hAnsi="Times New Roman" w:cs="Times New Roman"/>
                <w:sz w:val="24"/>
                <w:szCs w:val="24"/>
              </w:rPr>
              <w:t xml:space="preserve"> № 095936 от 11.06.1992</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2) ФГБОУ ВПО "Вятский государственный гуманитарный университет"</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 xml:space="preserve">Специальность – </w:t>
            </w:r>
            <w:proofErr w:type="spellStart"/>
            <w:r w:rsidRPr="000E7D4F">
              <w:rPr>
                <w:rFonts w:ascii="Times New Roman" w:hAnsi="Times New Roman" w:cs="Times New Roman"/>
                <w:sz w:val="24"/>
                <w:szCs w:val="24"/>
              </w:rPr>
              <w:t>Культурология</w:t>
            </w:r>
            <w:proofErr w:type="spellEnd"/>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Квалификация - учитель культурологи</w:t>
            </w:r>
          </w:p>
          <w:p w:rsidR="00FC5346" w:rsidRPr="000E7D4F" w:rsidRDefault="00FC5346" w:rsidP="00FC5346">
            <w:pPr>
              <w:rPr>
                <w:rFonts w:ascii="Times New Roman" w:eastAsia="Times New Roman" w:hAnsi="Times New Roman" w:cs="Times New Roman"/>
                <w:sz w:val="24"/>
                <w:szCs w:val="24"/>
              </w:rPr>
            </w:pPr>
            <w:r w:rsidRPr="000E7D4F">
              <w:rPr>
                <w:rFonts w:ascii="Times New Roman" w:hAnsi="Times New Roman" w:cs="Times New Roman"/>
                <w:sz w:val="24"/>
                <w:szCs w:val="24"/>
              </w:rPr>
              <w:t>Диплом</w:t>
            </w:r>
            <w:proofErr w:type="gramStart"/>
            <w:r w:rsidRPr="000E7D4F">
              <w:rPr>
                <w:rFonts w:ascii="Times New Roman" w:hAnsi="Times New Roman" w:cs="Times New Roman"/>
                <w:sz w:val="24"/>
                <w:szCs w:val="24"/>
              </w:rPr>
              <w:t xml:space="preserve"> К</w:t>
            </w:r>
            <w:proofErr w:type="gramEnd"/>
            <w:r w:rsidRPr="000E7D4F">
              <w:rPr>
                <w:rFonts w:ascii="Times New Roman" w:hAnsi="Times New Roman" w:cs="Times New Roman"/>
                <w:sz w:val="24"/>
                <w:szCs w:val="24"/>
              </w:rPr>
              <w:t xml:space="preserve"> № 56423 от 23.11.2011</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gramStart"/>
            <w:r w:rsidRPr="000E7D4F">
              <w:rPr>
                <w:rFonts w:ascii="Times New Roman" w:eastAsia="Times New Roman" w:hAnsi="Times New Roman" w:cs="Times New Roman"/>
                <w:sz w:val="24"/>
                <w:szCs w:val="24"/>
              </w:rPr>
              <w:lastRenderedPageBreak/>
              <w:t>Высшая</w:t>
            </w:r>
            <w:proofErr w:type="gramEnd"/>
            <w:r w:rsidRPr="000E7D4F">
              <w:rPr>
                <w:rFonts w:ascii="Times New Roman" w:eastAsia="Times New Roman" w:hAnsi="Times New Roman" w:cs="Times New Roman"/>
                <w:sz w:val="24"/>
                <w:szCs w:val="24"/>
              </w:rPr>
              <w:t>, 30.11.2015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0E7D4F" w:rsidP="00FC5346">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0E7D4F" w:rsidP="00FC5346">
            <w:pPr>
              <w:rPr>
                <w:rFonts w:ascii="Times New Roman" w:hAnsi="Times New Roman" w:cs="Times New Roman"/>
                <w:sz w:val="24"/>
                <w:szCs w:val="24"/>
              </w:rPr>
            </w:pPr>
            <w:r>
              <w:rPr>
                <w:rFonts w:ascii="Times New Roman" w:hAnsi="Times New Roman" w:cs="Times New Roman"/>
                <w:sz w:val="24"/>
                <w:szCs w:val="24"/>
              </w:rPr>
              <w:t>26</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62BE" w:rsidRPr="000E7D4F" w:rsidRDefault="005062BE" w:rsidP="00FC5346">
            <w:pPr>
              <w:rPr>
                <w:rFonts w:ascii="Times New Roman" w:hAnsi="Times New Roman" w:cs="Times New Roman"/>
                <w:sz w:val="24"/>
                <w:szCs w:val="24"/>
              </w:rPr>
            </w:pPr>
            <w:r w:rsidRPr="000E7D4F">
              <w:rPr>
                <w:rFonts w:ascii="Times New Roman" w:hAnsi="Times New Roman" w:cs="Times New Roman"/>
                <w:sz w:val="24"/>
                <w:szCs w:val="24"/>
              </w:rPr>
              <w:t>1) КОГОАУ ДПО "ИРО Кировской области"</w:t>
            </w:r>
          </w:p>
          <w:p w:rsidR="00FC5346"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 xml:space="preserve">«Методология и </w:t>
            </w:r>
            <w:r w:rsidRPr="000E7D4F">
              <w:rPr>
                <w:rFonts w:ascii="Times New Roman" w:hAnsi="Times New Roman" w:cs="Times New Roman"/>
                <w:sz w:val="24"/>
                <w:szCs w:val="24"/>
              </w:rPr>
              <w:lastRenderedPageBreak/>
              <w:t>технология реализации ФГОС обучающихся с ОВЗ в условиях образовательной организации», 2017 г.</w:t>
            </w:r>
          </w:p>
          <w:p w:rsidR="005062BE"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2) КОГОАУ ДПО "ИРО Кировской области"</w:t>
            </w:r>
          </w:p>
          <w:p w:rsidR="005062BE"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«Федеральный государственный стандарт начального общего образования: содержание и механизмы реализации в учебно-методических комплектах», 2016 г.</w:t>
            </w:r>
          </w:p>
          <w:p w:rsidR="005062BE"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3) МКОУ ДПО ЦПКРО г. Киров</w:t>
            </w:r>
          </w:p>
          <w:p w:rsidR="005062BE" w:rsidRPr="000E7D4F" w:rsidRDefault="005062BE" w:rsidP="005062BE">
            <w:pPr>
              <w:rPr>
                <w:rFonts w:ascii="Times New Roman" w:hAnsi="Times New Roman" w:cs="Times New Roman"/>
                <w:sz w:val="24"/>
                <w:szCs w:val="24"/>
              </w:rPr>
            </w:pPr>
            <w:r w:rsidRPr="000E7D4F">
              <w:rPr>
                <w:rFonts w:ascii="Times New Roman" w:hAnsi="Times New Roman" w:cs="Times New Roman"/>
                <w:sz w:val="24"/>
                <w:szCs w:val="24"/>
              </w:rPr>
              <w:t>«Основы религиозных культур и светской этики», 2016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13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spellStart"/>
            <w:r w:rsidRPr="000E7D4F">
              <w:rPr>
                <w:rFonts w:ascii="Times New Roman" w:eastAsia="Times New Roman" w:hAnsi="Times New Roman" w:cs="Times New Roman"/>
                <w:sz w:val="24"/>
                <w:szCs w:val="24"/>
              </w:rPr>
              <w:t>Чарушникова</w:t>
            </w:r>
            <w:proofErr w:type="spellEnd"/>
            <w:r w:rsidRPr="000E7D4F">
              <w:rPr>
                <w:rFonts w:ascii="Times New Roman" w:eastAsia="Times New Roman" w:hAnsi="Times New Roman" w:cs="Times New Roman"/>
                <w:sz w:val="24"/>
                <w:szCs w:val="24"/>
              </w:rPr>
              <w:t xml:space="preserve"> Анастасия Андреевна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музыки</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Музыка, искусство</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Среднее профессиональное, КОГО АОУ СПО «Вятский колледж культуры», 2014 г.</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Специальность: народное хоровое творчество (базовый уровень)</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lastRenderedPageBreak/>
              <w:t>Квалификация: социально-культурная деятельность и народное художественное творчество</w:t>
            </w:r>
          </w:p>
          <w:p w:rsidR="00FC5346" w:rsidRPr="000E7D4F" w:rsidRDefault="00FC5346" w:rsidP="00FC5346">
            <w:pPr>
              <w:rPr>
                <w:rFonts w:ascii="Times New Roman" w:hAnsi="Times New Roman" w:cs="Times New Roman"/>
                <w:sz w:val="24"/>
                <w:szCs w:val="24"/>
              </w:rPr>
            </w:pPr>
            <w:r w:rsidRPr="000E7D4F">
              <w:rPr>
                <w:rFonts w:ascii="Times New Roman" w:hAnsi="Times New Roman" w:cs="Times New Roman"/>
                <w:sz w:val="24"/>
                <w:szCs w:val="24"/>
              </w:rPr>
              <w:t>Диплом 114304 № 0000736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3</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3</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D4F" w:rsidRPr="000E7D4F" w:rsidRDefault="000E7D4F"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w:t>
            </w:r>
            <w:r w:rsidR="00FC5346" w:rsidRPr="000E7D4F">
              <w:rPr>
                <w:rFonts w:ascii="Times New Roman" w:eastAsia="Times New Roman" w:hAnsi="Times New Roman" w:cs="Times New Roman"/>
                <w:sz w:val="24"/>
                <w:szCs w:val="24"/>
              </w:rPr>
              <w:t>МКОУ ДПО ЦПКРО г. Кирова «Урок в условиях реализации ФГОС», 2017</w:t>
            </w:r>
          </w:p>
          <w:p w:rsidR="00FC5346" w:rsidRPr="000E7D4F" w:rsidRDefault="000E7D4F" w:rsidP="000E7D4F">
            <w:pPr>
              <w:rPr>
                <w:rFonts w:ascii="Times New Roman" w:hAnsi="Times New Roman" w:cs="Times New Roman"/>
                <w:sz w:val="24"/>
                <w:szCs w:val="24"/>
              </w:rPr>
            </w:pPr>
            <w:r w:rsidRPr="000E7D4F">
              <w:rPr>
                <w:rFonts w:ascii="Times New Roman" w:eastAsia="Times New Roman" w:hAnsi="Times New Roman" w:cs="Times New Roman"/>
                <w:sz w:val="24"/>
                <w:szCs w:val="24"/>
              </w:rPr>
              <w:t>2)</w:t>
            </w:r>
            <w:r w:rsidRPr="000E7D4F">
              <w:rPr>
                <w:rFonts w:ascii="Times New Roman" w:hAnsi="Times New Roman" w:cs="Times New Roman"/>
                <w:sz w:val="24"/>
                <w:szCs w:val="24"/>
              </w:rPr>
              <w:t xml:space="preserve"> МКОУ ДПО ЦПКРО г. Кирова</w:t>
            </w:r>
          </w:p>
          <w:p w:rsidR="000E7D4F" w:rsidRPr="000E7D4F" w:rsidRDefault="000E7D4F" w:rsidP="000E7D4F">
            <w:pPr>
              <w:rPr>
                <w:rFonts w:ascii="Times New Roman" w:eastAsia="Times New Roman" w:hAnsi="Times New Roman" w:cs="Times New Roman"/>
                <w:sz w:val="24"/>
                <w:szCs w:val="24"/>
              </w:rPr>
            </w:pPr>
            <w:r w:rsidRPr="000E7D4F">
              <w:rPr>
                <w:rFonts w:ascii="Times New Roman" w:hAnsi="Times New Roman" w:cs="Times New Roman"/>
                <w:sz w:val="24"/>
                <w:szCs w:val="24"/>
              </w:rPr>
              <w:t>«Психологические и социальные аспекты инклюзивного образования», 2018 г.</w:t>
            </w:r>
          </w:p>
        </w:tc>
      </w:tr>
      <w:tr w:rsidR="00FC5346" w:rsidRPr="000E7D4F" w:rsidTr="00FC5346">
        <w:trPr>
          <w:trHeight w:val="14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lastRenderedPageBreak/>
              <w:t>14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Шут Наталья Владимировна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Учитель ИЗО и технологии</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proofErr w:type="gramStart"/>
            <w:r w:rsidRPr="000E7D4F">
              <w:rPr>
                <w:rFonts w:ascii="Times New Roman" w:eastAsia="Times New Roman" w:hAnsi="Times New Roman" w:cs="Times New Roman"/>
                <w:sz w:val="24"/>
                <w:szCs w:val="24"/>
              </w:rPr>
              <w:t>ИЗО</w:t>
            </w:r>
            <w:proofErr w:type="gramEnd"/>
            <w:r w:rsidRPr="000E7D4F">
              <w:rPr>
                <w:rFonts w:ascii="Times New Roman" w:eastAsia="Times New Roman" w:hAnsi="Times New Roman" w:cs="Times New Roman"/>
                <w:sz w:val="24"/>
                <w:szCs w:val="24"/>
              </w:rPr>
              <w:t>, технология</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Среднее специальное,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Кировское областное художественное училище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Специальность: № 2127 художественное оформление</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Квалификация: художник-оформитель</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 xml:space="preserve">Диплом </w:t>
            </w:r>
            <w:proofErr w:type="gramStart"/>
            <w:r w:rsidRPr="000E7D4F">
              <w:rPr>
                <w:rFonts w:ascii="Times New Roman" w:eastAsia="Times New Roman" w:hAnsi="Times New Roman" w:cs="Times New Roman"/>
                <w:sz w:val="24"/>
                <w:szCs w:val="24"/>
              </w:rPr>
              <w:t>ИТ</w:t>
            </w:r>
            <w:proofErr w:type="gramEnd"/>
            <w:r w:rsidRPr="000E7D4F">
              <w:rPr>
                <w:rFonts w:ascii="Times New Roman" w:eastAsia="Times New Roman" w:hAnsi="Times New Roman" w:cs="Times New Roman"/>
                <w:sz w:val="24"/>
                <w:szCs w:val="24"/>
              </w:rPr>
              <w:t xml:space="preserve"> № 367617</w:t>
            </w:r>
          </w:p>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От 25.06.1991</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Первая, 2015 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20</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20</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346" w:rsidRPr="000E7D4F" w:rsidRDefault="00FC5346" w:rsidP="00FC5346">
            <w:pPr>
              <w:rPr>
                <w:rFonts w:ascii="Times New Roman" w:eastAsia="Times New Roman" w:hAnsi="Times New Roman" w:cs="Times New Roman"/>
                <w:sz w:val="24"/>
                <w:szCs w:val="24"/>
              </w:rPr>
            </w:pPr>
            <w:r w:rsidRPr="000E7D4F">
              <w:rPr>
                <w:rFonts w:ascii="Times New Roman" w:eastAsia="Times New Roman" w:hAnsi="Times New Roman" w:cs="Times New Roman"/>
                <w:sz w:val="24"/>
                <w:szCs w:val="24"/>
              </w:rPr>
              <w:t>1) МКОУ ДПО «Центр повышения квалификации и ресурсного обеспечения муниципальной системы образования» города Кирова по накопительной системе повышения квалификации (учитель технологии), 2014</w:t>
            </w:r>
          </w:p>
          <w:p w:rsidR="00FC5346" w:rsidRPr="000E7D4F" w:rsidRDefault="00FC5346" w:rsidP="00FC5346">
            <w:pPr>
              <w:rPr>
                <w:rFonts w:ascii="Times New Roman" w:hAnsi="Times New Roman" w:cs="Times New Roman"/>
                <w:sz w:val="24"/>
                <w:szCs w:val="24"/>
              </w:rPr>
            </w:pPr>
            <w:r w:rsidRPr="000E7D4F">
              <w:rPr>
                <w:rFonts w:ascii="Times New Roman" w:eastAsia="Times New Roman" w:hAnsi="Times New Roman" w:cs="Times New Roman"/>
                <w:sz w:val="24"/>
                <w:szCs w:val="24"/>
              </w:rPr>
              <w:t>2) МКОУ ДПО «Центр повышения квалификации и ресурсного обеспечения муниципальной системы образования» города Кирова «Урок в условиях ФГОС ООО» (учитель изобразительного искусства», 2014</w:t>
            </w:r>
            <w:r w:rsidRPr="000E7D4F">
              <w:rPr>
                <w:rFonts w:ascii="Times New Roman" w:hAnsi="Times New Roman" w:cs="Times New Roman"/>
                <w:sz w:val="24"/>
                <w:szCs w:val="24"/>
              </w:rPr>
              <w:t xml:space="preserve"> </w:t>
            </w:r>
          </w:p>
          <w:p w:rsidR="00FC5346" w:rsidRPr="000E7D4F" w:rsidRDefault="00FC5346" w:rsidP="00FC5346">
            <w:pPr>
              <w:rPr>
                <w:rFonts w:ascii="Times New Roman" w:eastAsia="Times New Roman" w:hAnsi="Times New Roman" w:cs="Times New Roman"/>
                <w:sz w:val="24"/>
                <w:szCs w:val="24"/>
              </w:rPr>
            </w:pPr>
            <w:r w:rsidRPr="000E7D4F">
              <w:rPr>
                <w:rFonts w:ascii="Times New Roman" w:hAnsi="Times New Roman" w:cs="Times New Roman"/>
                <w:sz w:val="24"/>
                <w:szCs w:val="24"/>
              </w:rPr>
              <w:t xml:space="preserve">3) </w:t>
            </w:r>
            <w:r w:rsidRPr="000E7D4F">
              <w:rPr>
                <w:rFonts w:ascii="Times New Roman" w:eastAsia="Times New Roman" w:hAnsi="Times New Roman" w:cs="Times New Roman"/>
                <w:sz w:val="24"/>
                <w:szCs w:val="24"/>
              </w:rPr>
              <w:t xml:space="preserve">МКОУ ДПО «Центр повышения квалификации и ресурсного обеспечения муниципальной системы </w:t>
            </w:r>
            <w:r w:rsidRPr="000E7D4F">
              <w:rPr>
                <w:rFonts w:ascii="Times New Roman" w:eastAsia="Times New Roman" w:hAnsi="Times New Roman" w:cs="Times New Roman"/>
                <w:sz w:val="24"/>
                <w:szCs w:val="24"/>
              </w:rPr>
              <w:lastRenderedPageBreak/>
              <w:t>образования» города Кирова</w:t>
            </w:r>
            <w:r w:rsidRPr="000E7D4F">
              <w:rPr>
                <w:rFonts w:ascii="Times New Roman" w:hAnsi="Times New Roman" w:cs="Times New Roman"/>
                <w:sz w:val="24"/>
                <w:szCs w:val="24"/>
              </w:rPr>
              <w:t xml:space="preserve"> «Дидактика как основа проектирования урока в условиях реализации ФГОС», 2017 г.</w:t>
            </w:r>
          </w:p>
        </w:tc>
      </w:tr>
    </w:tbl>
    <w:p w:rsidR="00FC5346" w:rsidRDefault="00FC5346" w:rsidP="00C962EC">
      <w:pPr>
        <w:autoSpaceDE w:val="0"/>
        <w:autoSpaceDN w:val="0"/>
        <w:adjustRightInd w:val="0"/>
        <w:spacing w:after="0" w:line="240" w:lineRule="auto"/>
        <w:rPr>
          <w:rFonts w:ascii="Times New Roman" w:eastAsia="TimesNewRomanPSMT" w:hAnsi="Times New Roman" w:cs="Times New Roman"/>
          <w:sz w:val="28"/>
          <w:szCs w:val="28"/>
        </w:rPr>
        <w:sectPr w:rsidR="00FC5346" w:rsidSect="00A05C68">
          <w:pgSz w:w="16838" w:h="11906" w:orient="landscape"/>
          <w:pgMar w:top="1701" w:right="1134" w:bottom="851" w:left="1134" w:header="709" w:footer="709" w:gutter="0"/>
          <w:cols w:space="708"/>
          <w:docGrid w:linePitch="360"/>
        </w:sectPr>
      </w:pPr>
    </w:p>
    <w:p w:rsidR="00A05C68" w:rsidRDefault="00A05C68" w:rsidP="00A05C68">
      <w:pPr>
        <w:autoSpaceDE w:val="0"/>
        <w:autoSpaceDN w:val="0"/>
        <w:adjustRightInd w:val="0"/>
        <w:spacing w:after="0" w:line="240" w:lineRule="auto"/>
        <w:rPr>
          <w:rFonts w:ascii="Times New Roman" w:eastAsia="TimesNewRomanPSMT" w:hAnsi="Times New Roman" w:cs="Times New Roman"/>
          <w:sz w:val="28"/>
          <w:szCs w:val="28"/>
        </w:rPr>
      </w:pPr>
    </w:p>
    <w:p w:rsidR="00A05C68" w:rsidRDefault="00A05C68" w:rsidP="00A05C68">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A05C68">
      <w:pPr>
        <w:autoSpaceDE w:val="0"/>
        <w:autoSpaceDN w:val="0"/>
        <w:adjustRightInd w:val="0"/>
        <w:spacing w:after="0" w:line="240" w:lineRule="auto"/>
        <w:jc w:val="center"/>
        <w:rPr>
          <w:rFonts w:ascii="Times New Roman" w:hAnsi="Times New Roman" w:cs="Times New Roman"/>
          <w:b/>
          <w:bCs/>
          <w:iCs/>
          <w:sz w:val="28"/>
          <w:szCs w:val="28"/>
        </w:rPr>
      </w:pPr>
      <w:r w:rsidRPr="00091276">
        <w:rPr>
          <w:rFonts w:ascii="Times New Roman" w:hAnsi="Times New Roman" w:cs="Times New Roman"/>
          <w:b/>
          <w:bCs/>
          <w:iCs/>
          <w:sz w:val="28"/>
          <w:szCs w:val="28"/>
        </w:rPr>
        <w:t>Психолого-педагогические условия реализации основной образовательной программы</w:t>
      </w:r>
    </w:p>
    <w:p w:rsidR="00091276" w:rsidRPr="00091276" w:rsidRDefault="00091276" w:rsidP="00091276">
      <w:pPr>
        <w:autoSpaceDE w:val="0"/>
        <w:autoSpaceDN w:val="0"/>
        <w:adjustRightInd w:val="0"/>
        <w:spacing w:after="0" w:line="240" w:lineRule="auto"/>
        <w:jc w:val="center"/>
        <w:rPr>
          <w:rFonts w:ascii="Times New Roman" w:hAnsi="Times New Roman" w:cs="Times New Roman"/>
          <w:b/>
          <w:bCs/>
          <w:i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Непременным условием реализации требований Стандарта является создание в </w:t>
      </w:r>
      <w:r w:rsidR="00091276">
        <w:rPr>
          <w:rFonts w:ascii="Times New Roman" w:eastAsia="TimesNewRomanPSMT" w:hAnsi="Times New Roman" w:cs="Times New Roman"/>
          <w:sz w:val="28"/>
          <w:szCs w:val="28"/>
        </w:rPr>
        <w:t>ш</w:t>
      </w:r>
      <w:r w:rsidRPr="00091276">
        <w:rPr>
          <w:rFonts w:ascii="Times New Roman" w:eastAsia="TimesNewRomanPSMT" w:hAnsi="Times New Roman" w:cs="Times New Roman"/>
          <w:sz w:val="28"/>
          <w:szCs w:val="28"/>
        </w:rPr>
        <w:t xml:space="preserve">коле </w:t>
      </w:r>
      <w:proofErr w:type="spellStart"/>
      <w:r w:rsidRPr="00091276">
        <w:rPr>
          <w:rFonts w:ascii="Times New Roman" w:eastAsia="TimesNewRomanPSMT" w:hAnsi="Times New Roman" w:cs="Times New Roman"/>
          <w:sz w:val="28"/>
          <w:szCs w:val="28"/>
        </w:rPr>
        <w:t>психолого</w:t>
      </w:r>
      <w:proofErr w:type="spellEnd"/>
      <w:r w:rsidRPr="00091276">
        <w:rPr>
          <w:rFonts w:ascii="Times New Roman" w:eastAsia="TimesNewRomanPSMT" w:hAnsi="Times New Roman" w:cs="Times New Roman"/>
          <w:sz w:val="28"/>
          <w:szCs w:val="28"/>
        </w:rPr>
        <w:t xml:space="preserve"> - педагогических условий,</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обеспечивающих:</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преемственность содержания и форм организации образовательного процесса по отношению к дошкольному образованию с учётом</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специфики возрастного психофизического развития обучающихся;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формирование и развитие психолого-педагогической компетентности участников образовательного процесса;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вариативность направлений и форм, а также диверсификацию уровней психолого-педагогического сопровождения участников</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образовательного процесса;</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дифференциацию и индивидуализацию обучения.</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C962EC">
      <w:pPr>
        <w:autoSpaceDE w:val="0"/>
        <w:autoSpaceDN w:val="0"/>
        <w:adjustRightInd w:val="0"/>
        <w:spacing w:after="0" w:line="240" w:lineRule="auto"/>
        <w:rPr>
          <w:rFonts w:ascii="Times New Roman" w:hAnsi="Times New Roman" w:cs="Times New Roman"/>
          <w:b/>
          <w:bCs/>
          <w:sz w:val="28"/>
          <w:szCs w:val="28"/>
        </w:rPr>
      </w:pPr>
      <w:r w:rsidRPr="00091276">
        <w:rPr>
          <w:rFonts w:ascii="Times New Roman" w:hAnsi="Times New Roman" w:cs="Times New Roman"/>
          <w:b/>
          <w:bCs/>
          <w:sz w:val="28"/>
          <w:szCs w:val="28"/>
        </w:rPr>
        <w:t>Психолого-педагогическое сопровождение участников образовательного процесса на начальной ступени общего образования</w:t>
      </w:r>
    </w:p>
    <w:p w:rsidR="00091276" w:rsidRPr="00091276" w:rsidRDefault="00091276" w:rsidP="00C962EC">
      <w:pPr>
        <w:autoSpaceDE w:val="0"/>
        <w:autoSpaceDN w:val="0"/>
        <w:adjustRightInd w:val="0"/>
        <w:spacing w:after="0" w:line="240" w:lineRule="auto"/>
        <w:rPr>
          <w:rFonts w:ascii="Times New Roman" w:hAnsi="Times New Roman" w:cs="Times New Roman"/>
          <w:b/>
          <w:b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Основными формами психолого-педагогического сопровождения являются: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диагностика, направленная на выявление особенностей статуса школьника. Она может проводиться на этапе знакомства с ребёнком,</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после зачисления его в школу и в конце каждого учебного года;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консультирование педагогов и родителей, которое осуществляется учителем, социальным педагогом, логопедом и психологом с</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учётом результатов диагностики, а также администрацией образовательного учреждения;</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профилактика, экспертиза, развивающая работа, просвещение, коррекционная работа, осуществляемая в течение всего учебного</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времени.</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К основным направлениям психолого-педагогического сопровождения можно отнести:</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C962EC" w:rsidRPr="00091276">
        <w:rPr>
          <w:rFonts w:ascii="Times New Roman" w:eastAsia="TimesNewRomanPSMT" w:hAnsi="Times New Roman" w:cs="Times New Roman"/>
          <w:sz w:val="28"/>
          <w:szCs w:val="28"/>
        </w:rPr>
        <w:t>сохранение и укрепление психологического здоровья;</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мониторинг возможностей и способностей обучающихся;</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психолого-педагогическую поддержку участников олимпиадного движения;</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 xml:space="preserve">формирование у </w:t>
      </w:r>
      <w:proofErr w:type="gramStart"/>
      <w:r w:rsidR="00C962EC" w:rsidRPr="00091276">
        <w:rPr>
          <w:rFonts w:ascii="Times New Roman" w:eastAsia="TimesNewRomanPSMT" w:hAnsi="Times New Roman" w:cs="Times New Roman"/>
          <w:sz w:val="28"/>
          <w:szCs w:val="28"/>
        </w:rPr>
        <w:t>обучающихся</w:t>
      </w:r>
      <w:proofErr w:type="gramEnd"/>
      <w:r w:rsidR="00C962EC" w:rsidRPr="00091276">
        <w:rPr>
          <w:rFonts w:ascii="Times New Roman" w:eastAsia="TimesNewRomanPSMT" w:hAnsi="Times New Roman" w:cs="Times New Roman"/>
          <w:sz w:val="28"/>
          <w:szCs w:val="28"/>
        </w:rPr>
        <w:t xml:space="preserve"> ценности здоровья и безопасного образа жизни;</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развитие экологической культуры;</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выявление и поддержку детей с особыми образовательными потребностями;</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формирование коммуникативных навыков в разновозрастной среде и среде сверстников;</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поддержку детских объединений и ученического самоуправления;</w:t>
      </w:r>
    </w:p>
    <w:p w:rsidR="00C962EC"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Arial Unicode MS" w:hAnsi="Times New Roman" w:cs="Times New Roman"/>
          <w:sz w:val="28"/>
          <w:szCs w:val="28"/>
        </w:rPr>
        <w:t>-</w:t>
      </w:r>
      <w:r w:rsidR="00C962EC" w:rsidRPr="00091276">
        <w:rPr>
          <w:rFonts w:ascii="Times New Roman" w:eastAsia="SymbolMT" w:hAnsi="Times New Roman" w:cs="Times New Roman"/>
          <w:sz w:val="28"/>
          <w:szCs w:val="28"/>
        </w:rPr>
        <w:t xml:space="preserve"> </w:t>
      </w:r>
      <w:r w:rsidR="00C962EC" w:rsidRPr="00091276">
        <w:rPr>
          <w:rFonts w:ascii="Times New Roman" w:eastAsia="TimesNewRomanPSMT" w:hAnsi="Times New Roman" w:cs="Times New Roman"/>
          <w:sz w:val="28"/>
          <w:szCs w:val="28"/>
        </w:rPr>
        <w:t>выявление и поддержку одарённых детей</w:t>
      </w:r>
      <w:r>
        <w:rPr>
          <w:rFonts w:ascii="Times New Roman" w:eastAsia="TimesNewRomanPSMT" w:hAnsi="Times New Roman" w:cs="Times New Roman"/>
          <w:sz w:val="28"/>
          <w:szCs w:val="28"/>
        </w:rPr>
        <w:t>.</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091276">
      <w:pPr>
        <w:autoSpaceDE w:val="0"/>
        <w:autoSpaceDN w:val="0"/>
        <w:adjustRightInd w:val="0"/>
        <w:spacing w:after="0" w:line="240" w:lineRule="auto"/>
        <w:jc w:val="center"/>
        <w:rPr>
          <w:rFonts w:ascii="Times New Roman" w:hAnsi="Times New Roman" w:cs="Times New Roman"/>
          <w:b/>
          <w:bCs/>
          <w:iCs/>
          <w:sz w:val="28"/>
          <w:szCs w:val="28"/>
        </w:rPr>
      </w:pPr>
      <w:r w:rsidRPr="00091276">
        <w:rPr>
          <w:rFonts w:ascii="Times New Roman" w:hAnsi="Times New Roman" w:cs="Times New Roman"/>
          <w:b/>
          <w:bCs/>
          <w:iCs/>
          <w:sz w:val="28"/>
          <w:szCs w:val="28"/>
        </w:rPr>
        <w:t>Финансовое обеспечение реализации основной образовательной программы</w:t>
      </w:r>
    </w:p>
    <w:p w:rsidR="00091276" w:rsidRPr="00091276" w:rsidRDefault="00091276" w:rsidP="00091276">
      <w:pPr>
        <w:autoSpaceDE w:val="0"/>
        <w:autoSpaceDN w:val="0"/>
        <w:adjustRightInd w:val="0"/>
        <w:spacing w:after="0" w:line="240" w:lineRule="auto"/>
        <w:jc w:val="center"/>
        <w:rPr>
          <w:rFonts w:ascii="Times New Roman" w:hAnsi="Times New Roman" w:cs="Times New Roman"/>
          <w:b/>
          <w:bCs/>
          <w:i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Финансовое обеспечение реализации основной образовательной программы начального общего образования опирается на исполнение</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расходных обязательств, обеспечивающих конституционное право граждан на бесплатное и общедоступное общее образование. Объём</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действующих расходных обязательств отражается в задании учредителя по оказанию муниципальных образовательных услуг.</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(выполнения работ) размерам направляемых на эти цели средств бюджета.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Финансовое обеспечение задания учредителя по реализации основной образовательной программы начального общего образования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осуществляется на основе нормативного </w:t>
      </w:r>
      <w:proofErr w:type="spellStart"/>
      <w:r w:rsidRPr="00091276">
        <w:rPr>
          <w:rFonts w:ascii="Times New Roman" w:eastAsia="TimesNewRomanPSMT" w:hAnsi="Times New Roman" w:cs="Times New Roman"/>
          <w:sz w:val="28"/>
          <w:szCs w:val="28"/>
        </w:rPr>
        <w:t>подушевого</w:t>
      </w:r>
      <w:proofErr w:type="spellEnd"/>
      <w:r w:rsidRPr="00091276">
        <w:rPr>
          <w:rFonts w:ascii="Times New Roman" w:eastAsia="TimesNewRomanPSMT" w:hAnsi="Times New Roman" w:cs="Times New Roman"/>
          <w:sz w:val="28"/>
          <w:szCs w:val="28"/>
        </w:rPr>
        <w:t xml:space="preserve"> финансирования.</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hAnsi="Times New Roman" w:cs="Times New Roman"/>
          <w:i/>
          <w:iCs/>
          <w:sz w:val="28"/>
          <w:szCs w:val="28"/>
        </w:rPr>
        <w:t xml:space="preserve">Региональный расчётный </w:t>
      </w:r>
      <w:proofErr w:type="spellStart"/>
      <w:r w:rsidRPr="00091276">
        <w:rPr>
          <w:rFonts w:ascii="Times New Roman" w:hAnsi="Times New Roman" w:cs="Times New Roman"/>
          <w:i/>
          <w:iCs/>
          <w:sz w:val="28"/>
          <w:szCs w:val="28"/>
        </w:rPr>
        <w:t>подушевой</w:t>
      </w:r>
      <w:proofErr w:type="spellEnd"/>
      <w:r w:rsidRPr="00091276">
        <w:rPr>
          <w:rFonts w:ascii="Times New Roman" w:hAnsi="Times New Roman" w:cs="Times New Roman"/>
          <w:i/>
          <w:iCs/>
          <w:sz w:val="28"/>
          <w:szCs w:val="28"/>
        </w:rPr>
        <w:t xml:space="preserve"> норматив </w:t>
      </w:r>
      <w:r w:rsidRPr="00091276">
        <w:rPr>
          <w:rFonts w:ascii="Times New Roman" w:eastAsia="TimesNewRomanPSMT" w:hAnsi="Times New Roman" w:cs="Times New Roman"/>
          <w:sz w:val="28"/>
          <w:szCs w:val="28"/>
        </w:rPr>
        <w:t>— это минимально допустимый объём финансовых средств, необходимых для</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реализации основной образовательной программы в учреждениях данного региона в соответствии со Стандартом в расчёте на одного</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обучающегося в год.</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C962EC">
      <w:pPr>
        <w:autoSpaceDE w:val="0"/>
        <w:autoSpaceDN w:val="0"/>
        <w:adjustRightInd w:val="0"/>
        <w:spacing w:after="0" w:line="240" w:lineRule="auto"/>
        <w:rPr>
          <w:rFonts w:ascii="Times New Roman" w:hAnsi="Times New Roman" w:cs="Times New Roman"/>
          <w:b/>
          <w:bCs/>
          <w:iCs/>
          <w:sz w:val="28"/>
          <w:szCs w:val="28"/>
        </w:rPr>
      </w:pPr>
      <w:r w:rsidRPr="00091276">
        <w:rPr>
          <w:rFonts w:ascii="Times New Roman" w:hAnsi="Times New Roman" w:cs="Times New Roman"/>
          <w:b/>
          <w:bCs/>
          <w:iCs/>
          <w:sz w:val="28"/>
          <w:szCs w:val="28"/>
        </w:rPr>
        <w:t xml:space="preserve">Региональный расчётный </w:t>
      </w:r>
      <w:proofErr w:type="spellStart"/>
      <w:r w:rsidRPr="00091276">
        <w:rPr>
          <w:rFonts w:ascii="Times New Roman" w:hAnsi="Times New Roman" w:cs="Times New Roman"/>
          <w:b/>
          <w:bCs/>
          <w:iCs/>
          <w:sz w:val="28"/>
          <w:szCs w:val="28"/>
        </w:rPr>
        <w:t>подушевой</w:t>
      </w:r>
      <w:proofErr w:type="spellEnd"/>
      <w:r w:rsidRPr="00091276">
        <w:rPr>
          <w:rFonts w:ascii="Times New Roman" w:hAnsi="Times New Roman" w:cs="Times New Roman"/>
          <w:b/>
          <w:bCs/>
          <w:iCs/>
          <w:sz w:val="28"/>
          <w:szCs w:val="28"/>
        </w:rPr>
        <w:t xml:space="preserve"> норматив предусматривает следующие расходы на год:</w:t>
      </w:r>
    </w:p>
    <w:p w:rsidR="00091276" w:rsidRPr="00091276" w:rsidRDefault="00091276" w:rsidP="00C962EC">
      <w:pPr>
        <w:autoSpaceDE w:val="0"/>
        <w:autoSpaceDN w:val="0"/>
        <w:adjustRightInd w:val="0"/>
        <w:spacing w:after="0" w:line="240" w:lineRule="auto"/>
        <w:rPr>
          <w:rFonts w:ascii="Times New Roman" w:hAnsi="Times New Roman" w:cs="Times New Roman"/>
          <w:b/>
          <w:bCs/>
          <w:i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оплату труда работников образовательных учреждений с учётом районных коэффициентов к заработной плате, а также отчисления;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расходы, непосредственно связанные с обеспечением образовательного процесса (приобретение учебно-наглядных пособий,</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технических средств обучения, расходных материалов, канцелярских товаров, оплату услуг связи в части расходов, связанных с</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подключением к информационной сети Интернет и платой за пользование этой сетью);</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иные хозяйственные нужды и другие расходы, связанные с обеспечением образовательного процесса (обучение, повышение</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квалификации педагогического и административно-управленческого персонала образовательных учреждений, командировочные расходы и</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др.), за исключением расходов на содержание зданий и коммунальных расходов, осуществляемых из местных бюджетов.</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Pr="00091276" w:rsidRDefault="00C962EC" w:rsidP="00C962EC">
      <w:pPr>
        <w:autoSpaceDE w:val="0"/>
        <w:autoSpaceDN w:val="0"/>
        <w:adjustRightInd w:val="0"/>
        <w:spacing w:after="0" w:line="240" w:lineRule="auto"/>
        <w:rPr>
          <w:rFonts w:ascii="Times New Roman" w:hAnsi="Times New Roman" w:cs="Times New Roman"/>
          <w:b/>
          <w:bCs/>
          <w:iCs/>
          <w:sz w:val="28"/>
          <w:szCs w:val="28"/>
        </w:rPr>
      </w:pPr>
      <w:r w:rsidRPr="00091276">
        <w:rPr>
          <w:rFonts w:ascii="Times New Roman" w:hAnsi="Times New Roman" w:cs="Times New Roman"/>
          <w:b/>
          <w:bCs/>
          <w:iCs/>
          <w:sz w:val="28"/>
          <w:szCs w:val="28"/>
        </w:rPr>
        <w:t>Школа самостоятельно определяет и отражает в своих локальных актах:</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w:t>
      </w:r>
      <w:r w:rsidR="00C962EC" w:rsidRPr="00091276">
        <w:rPr>
          <w:rFonts w:ascii="Times New Roman" w:eastAsia="TimesNewRomanPSMT" w:hAnsi="Times New Roman" w:cs="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соотношение общей и специальной частей внутри базовой части фонда оплаты труда;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порядок </w:t>
      </w:r>
      <w:proofErr w:type="gramStart"/>
      <w:r w:rsidRPr="00091276">
        <w:rPr>
          <w:rFonts w:ascii="Times New Roman" w:eastAsia="TimesNewRomanPSMT" w:hAnsi="Times New Roman" w:cs="Times New Roman"/>
          <w:sz w:val="28"/>
          <w:szCs w:val="28"/>
        </w:rPr>
        <w:t>распределения стимулирующей части фонда оплаты труда</w:t>
      </w:r>
      <w:proofErr w:type="gramEnd"/>
      <w:r w:rsidRPr="00091276">
        <w:rPr>
          <w:rFonts w:ascii="Times New Roman" w:eastAsia="TimesNewRomanPSMT" w:hAnsi="Times New Roman" w:cs="Times New Roman"/>
          <w:sz w:val="28"/>
          <w:szCs w:val="28"/>
        </w:rPr>
        <w:t xml:space="preserve"> в соответствии с региональными и муниципальными</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нормативными актами.</w:t>
      </w:r>
    </w:p>
    <w:p w:rsidR="00C962EC"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lastRenderedPageBreak/>
        <w:t>Оплата труда осуществляется в соответствии с Положением об оплате труда работников МБОУ СОШ № 55 г. Кирова.</w:t>
      </w:r>
    </w:p>
    <w:p w:rsidR="00091276"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p>
    <w:p w:rsidR="00C962EC" w:rsidRDefault="00C962EC" w:rsidP="00091276">
      <w:pPr>
        <w:autoSpaceDE w:val="0"/>
        <w:autoSpaceDN w:val="0"/>
        <w:adjustRightInd w:val="0"/>
        <w:spacing w:after="0" w:line="240" w:lineRule="auto"/>
        <w:jc w:val="center"/>
        <w:rPr>
          <w:rFonts w:ascii="Times New Roman" w:hAnsi="Times New Roman" w:cs="Times New Roman"/>
          <w:b/>
          <w:bCs/>
          <w:iCs/>
          <w:sz w:val="28"/>
          <w:szCs w:val="28"/>
        </w:rPr>
      </w:pPr>
      <w:r w:rsidRPr="00091276">
        <w:rPr>
          <w:rFonts w:ascii="Times New Roman" w:hAnsi="Times New Roman" w:cs="Times New Roman"/>
          <w:b/>
          <w:bCs/>
          <w:iCs/>
          <w:sz w:val="28"/>
          <w:szCs w:val="28"/>
        </w:rPr>
        <w:t>Материально-технические условия реализации основной образовательной программы</w:t>
      </w:r>
    </w:p>
    <w:p w:rsidR="00091276" w:rsidRPr="00091276" w:rsidRDefault="00091276" w:rsidP="00091276">
      <w:pPr>
        <w:autoSpaceDE w:val="0"/>
        <w:autoSpaceDN w:val="0"/>
        <w:adjustRightInd w:val="0"/>
        <w:spacing w:after="0" w:line="240" w:lineRule="auto"/>
        <w:jc w:val="center"/>
        <w:rPr>
          <w:rFonts w:ascii="Times New Roman" w:hAnsi="Times New Roman" w:cs="Times New Roman"/>
          <w:b/>
          <w:bCs/>
          <w:iCs/>
          <w:sz w:val="28"/>
          <w:szCs w:val="28"/>
        </w:rPr>
      </w:pP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Материально-техническая база </w:t>
      </w:r>
      <w:r w:rsidR="00091276">
        <w:rPr>
          <w:rFonts w:ascii="Times New Roman" w:eastAsia="TimesNewRomanPSMT" w:hAnsi="Times New Roman" w:cs="Times New Roman"/>
          <w:sz w:val="28"/>
          <w:szCs w:val="28"/>
        </w:rPr>
        <w:t>ш</w:t>
      </w:r>
      <w:r w:rsidRPr="00091276">
        <w:rPr>
          <w:rFonts w:ascii="Times New Roman" w:eastAsia="TimesNewRomanPSMT" w:hAnsi="Times New Roman" w:cs="Times New Roman"/>
          <w:sz w:val="28"/>
          <w:szCs w:val="28"/>
        </w:rPr>
        <w:t>колы должна быть приведена в</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соответствие с задачами по обеспечению реализации основной</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образовательной программы начального общего образования и созданию соответствующей образовательной и социальной среды.</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proofErr w:type="spellStart"/>
      <w:r w:rsidRPr="00091276">
        <w:rPr>
          <w:rFonts w:ascii="Times New Roman" w:eastAsia="TimesNewRomanPSMT" w:hAnsi="Times New Roman" w:cs="Times New Roman"/>
          <w:sz w:val="28"/>
          <w:szCs w:val="28"/>
        </w:rPr>
        <w:t>Критериальными</w:t>
      </w:r>
      <w:proofErr w:type="spellEnd"/>
      <w:r w:rsidRPr="00091276">
        <w:rPr>
          <w:rFonts w:ascii="Times New Roman" w:eastAsia="TimesNewRomanPSMT" w:hAnsi="Times New Roman" w:cs="Times New Roman"/>
          <w:sz w:val="28"/>
          <w:szCs w:val="28"/>
        </w:rPr>
        <w:t xml:space="preserve"> источниками оценки учебно-материального обеспечения образовательного процесса являются требования Стандарта,</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а также соответствующие приказы и методические рекомендации, в том числе:</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постановление Федеральной службы по надзору в сфере защиты прав потребителей и благополучия человека от 29 декабря 2010 г. №</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 xml:space="preserve">189, </w:t>
      </w:r>
      <w:proofErr w:type="spellStart"/>
      <w:r w:rsidRPr="00091276">
        <w:rPr>
          <w:rFonts w:ascii="Times New Roman" w:eastAsia="TimesNewRomanPSMT" w:hAnsi="Times New Roman" w:cs="Times New Roman"/>
          <w:sz w:val="28"/>
          <w:szCs w:val="28"/>
        </w:rPr>
        <w:t>СанПиН</w:t>
      </w:r>
      <w:proofErr w:type="spellEnd"/>
      <w:r w:rsidRPr="00091276">
        <w:rPr>
          <w:rFonts w:ascii="Times New Roman" w:eastAsia="TimesNewRomanPSMT" w:hAnsi="Times New Roman" w:cs="Times New Roman"/>
          <w:sz w:val="28"/>
          <w:szCs w:val="28"/>
        </w:rPr>
        <w:t xml:space="preserve"> 2.4.2.2821-10 </w:t>
      </w:r>
      <w:r w:rsidR="00091276">
        <w:rPr>
          <w:rFonts w:ascii="Times New Roman" w:eastAsia="TimesNewRomanPSMT" w:hAnsi="Times New Roman" w:cs="Times New Roman"/>
          <w:sz w:val="28"/>
          <w:szCs w:val="28"/>
        </w:rPr>
        <w:t>«</w:t>
      </w:r>
      <w:r w:rsidRPr="00091276">
        <w:rPr>
          <w:rFonts w:ascii="Times New Roman" w:eastAsia="TimesNewRomanPSMT" w:hAnsi="Times New Roman" w:cs="Times New Roman"/>
          <w:sz w:val="28"/>
          <w:szCs w:val="28"/>
        </w:rPr>
        <w:t>Санитарно-эпидемиологические требования к условиям и организации обучения в общеобразовательных</w:t>
      </w:r>
      <w:r w:rsidR="00091276">
        <w:rPr>
          <w:rFonts w:ascii="Times New Roman" w:eastAsia="TimesNewRomanPSMT" w:hAnsi="Times New Roman" w:cs="Times New Roman"/>
          <w:sz w:val="28"/>
          <w:szCs w:val="28"/>
        </w:rPr>
        <w:t xml:space="preserve"> учреждениях»</w:t>
      </w:r>
      <w:r w:rsidRPr="00091276">
        <w:rPr>
          <w:rFonts w:ascii="Times New Roman" w:eastAsia="TimesNewRomanPSMT" w:hAnsi="Times New Roman" w:cs="Times New Roman"/>
          <w:sz w:val="28"/>
          <w:szCs w:val="28"/>
        </w:rPr>
        <w:t>;</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приказ </w:t>
      </w:r>
      <w:proofErr w:type="spellStart"/>
      <w:r w:rsidRPr="00091276">
        <w:rPr>
          <w:rFonts w:ascii="Times New Roman" w:eastAsia="TimesNewRomanPSMT" w:hAnsi="Times New Roman" w:cs="Times New Roman"/>
          <w:sz w:val="28"/>
          <w:szCs w:val="28"/>
        </w:rPr>
        <w:t>Минобрнауки</w:t>
      </w:r>
      <w:proofErr w:type="spellEnd"/>
      <w:r w:rsidRPr="00091276">
        <w:rPr>
          <w:rFonts w:ascii="Times New Roman" w:eastAsia="TimesNewRomanPSMT" w:hAnsi="Times New Roman" w:cs="Times New Roman"/>
          <w:sz w:val="28"/>
          <w:szCs w:val="28"/>
        </w:rPr>
        <w:t xml:space="preserve"> России от 4 октября 2010 г. № 986 </w:t>
      </w:r>
      <w:r w:rsidR="00091276">
        <w:rPr>
          <w:rFonts w:ascii="Times New Roman" w:eastAsia="TimesNewRomanPSMT" w:hAnsi="Times New Roman" w:cs="Times New Roman"/>
          <w:sz w:val="28"/>
          <w:szCs w:val="28"/>
        </w:rPr>
        <w:t>«</w:t>
      </w:r>
      <w:r w:rsidRPr="00091276">
        <w:rPr>
          <w:rFonts w:ascii="Times New Roman" w:eastAsia="TimesNewRomanPSMT" w:hAnsi="Times New Roman" w:cs="Times New Roman"/>
          <w:sz w:val="28"/>
          <w:szCs w:val="28"/>
        </w:rPr>
        <w:t xml:space="preserve">Об утверждении федеральных требований к образовательным учреждениям </w:t>
      </w:r>
      <w:proofErr w:type="gramStart"/>
      <w:r w:rsidRPr="00091276">
        <w:rPr>
          <w:rFonts w:ascii="Times New Roman" w:eastAsia="TimesNewRomanPSMT" w:hAnsi="Times New Roman" w:cs="Times New Roman"/>
          <w:sz w:val="28"/>
          <w:szCs w:val="28"/>
        </w:rPr>
        <w:t>в</w:t>
      </w:r>
      <w:proofErr w:type="gramEnd"/>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части минимальной оснащённости учебного процесса и оборудования учебных </w:t>
      </w:r>
      <w:r w:rsidR="00091276">
        <w:rPr>
          <w:rFonts w:ascii="Times New Roman" w:eastAsia="TimesNewRomanPSMT" w:hAnsi="Times New Roman" w:cs="Times New Roman"/>
          <w:sz w:val="28"/>
          <w:szCs w:val="28"/>
        </w:rPr>
        <w:t>помещений»</w:t>
      </w:r>
      <w:r w:rsidRPr="00091276">
        <w:rPr>
          <w:rFonts w:ascii="Times New Roman" w:eastAsia="TimesNewRomanPSMT" w:hAnsi="Times New Roman" w:cs="Times New Roman"/>
          <w:sz w:val="28"/>
          <w:szCs w:val="28"/>
        </w:rPr>
        <w:t>;</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приказ </w:t>
      </w:r>
      <w:proofErr w:type="spellStart"/>
      <w:r w:rsidRPr="00091276">
        <w:rPr>
          <w:rFonts w:ascii="Times New Roman" w:eastAsia="TimesNewRomanPSMT" w:hAnsi="Times New Roman" w:cs="Times New Roman"/>
          <w:sz w:val="28"/>
          <w:szCs w:val="28"/>
        </w:rPr>
        <w:t>Минобрнауки</w:t>
      </w:r>
      <w:proofErr w:type="spellEnd"/>
      <w:r w:rsidRPr="00091276">
        <w:rPr>
          <w:rFonts w:ascii="Times New Roman" w:eastAsia="TimesNewRomanPSMT" w:hAnsi="Times New Roman" w:cs="Times New Roman"/>
          <w:sz w:val="28"/>
          <w:szCs w:val="28"/>
        </w:rPr>
        <w:t xml:space="preserve"> России от 23 июня 2010 г. № 697 </w:t>
      </w:r>
      <w:r w:rsidR="00091276">
        <w:rPr>
          <w:rFonts w:ascii="Times New Roman" w:eastAsia="TimesNewRomanPSMT" w:hAnsi="Times New Roman" w:cs="Times New Roman"/>
          <w:sz w:val="28"/>
          <w:szCs w:val="28"/>
        </w:rPr>
        <w:t>«</w:t>
      </w:r>
      <w:r w:rsidRPr="00091276">
        <w:rPr>
          <w:rFonts w:ascii="Times New Roman" w:eastAsia="TimesNewRomanPSMT" w:hAnsi="Times New Roman" w:cs="Times New Roman"/>
          <w:sz w:val="28"/>
          <w:szCs w:val="28"/>
        </w:rPr>
        <w:t>Об утверждении федеральных требований к образовательным учреждениям в</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 xml:space="preserve">части охраны здоровья обучающихся, </w:t>
      </w:r>
      <w:r w:rsidR="00091276">
        <w:rPr>
          <w:rFonts w:ascii="Times New Roman" w:eastAsia="TimesNewRomanPSMT" w:hAnsi="Times New Roman" w:cs="Times New Roman"/>
          <w:sz w:val="28"/>
          <w:szCs w:val="28"/>
        </w:rPr>
        <w:t>воспитанников»</w:t>
      </w:r>
      <w:r w:rsidRPr="00091276">
        <w:rPr>
          <w:rFonts w:ascii="Times New Roman" w:eastAsia="TimesNewRomanPSMT" w:hAnsi="Times New Roman" w:cs="Times New Roman"/>
          <w:sz w:val="28"/>
          <w:szCs w:val="28"/>
        </w:rPr>
        <w:t>;</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перечни рекомендуемой учебной литературы и цифровых образовательных ресурсов;</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разработанные с учётом особенностей реализации основной образовательной программы в образовательном учреждении.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В соответствии с требованиями Стандарта для обеспечения всех предметных областей и внеурочной деятельности </w:t>
      </w:r>
      <w:r w:rsidR="00091276">
        <w:rPr>
          <w:rFonts w:ascii="Times New Roman" w:eastAsia="TimesNewRomanPSMT" w:hAnsi="Times New Roman" w:cs="Times New Roman"/>
          <w:sz w:val="28"/>
          <w:szCs w:val="28"/>
        </w:rPr>
        <w:t>ш</w:t>
      </w:r>
      <w:r w:rsidRPr="00091276">
        <w:rPr>
          <w:rFonts w:ascii="Times New Roman" w:eastAsia="TimesNewRomanPSMT" w:hAnsi="Times New Roman" w:cs="Times New Roman"/>
          <w:sz w:val="28"/>
          <w:szCs w:val="28"/>
        </w:rPr>
        <w:t>кола</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обеспечивается мебелью, офисным освещением, хозяйственным инвентарём и оборудовано:</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учебными кабинетами с автоматизированными рабочими местами обучающихся и педагогических работников;</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 помещениями для занятий </w:t>
      </w:r>
      <w:proofErr w:type="spellStart"/>
      <w:proofErr w:type="gramStart"/>
      <w:r w:rsidRPr="00091276">
        <w:rPr>
          <w:rFonts w:ascii="Times New Roman" w:eastAsia="TimesNewRomanPSMT" w:hAnsi="Times New Roman" w:cs="Times New Roman"/>
          <w:sz w:val="28"/>
          <w:szCs w:val="28"/>
        </w:rPr>
        <w:t>естественно-научной</w:t>
      </w:r>
      <w:proofErr w:type="spellEnd"/>
      <w:proofErr w:type="gramEnd"/>
      <w:r w:rsidRPr="00091276">
        <w:rPr>
          <w:rFonts w:ascii="Times New Roman" w:eastAsia="TimesNewRomanPSMT" w:hAnsi="Times New Roman" w:cs="Times New Roman"/>
          <w:sz w:val="28"/>
          <w:szCs w:val="28"/>
        </w:rPr>
        <w:t xml:space="preserve"> деятельностью, моделированием, техническим творчеством, иностранными языками;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помещениями для занятий музыкой, хореографией и изобразительным искусством;</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помещениями библиотеки с рабочими зонами, оборудованными читальным залом и книгохранилищем, обеспечивающими сохранность</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 xml:space="preserve">книжного фонда, </w:t>
      </w:r>
      <w:proofErr w:type="spellStart"/>
      <w:r w:rsidRPr="00091276">
        <w:rPr>
          <w:rFonts w:ascii="Times New Roman" w:eastAsia="TimesNewRomanPSMT" w:hAnsi="Times New Roman" w:cs="Times New Roman"/>
          <w:sz w:val="28"/>
          <w:szCs w:val="28"/>
        </w:rPr>
        <w:t>медиатекой</w:t>
      </w:r>
      <w:proofErr w:type="spellEnd"/>
      <w:r w:rsidRPr="00091276">
        <w:rPr>
          <w:rFonts w:ascii="Times New Roman" w:eastAsia="TimesNewRomanPSMT" w:hAnsi="Times New Roman" w:cs="Times New Roman"/>
          <w:sz w:val="28"/>
          <w:szCs w:val="28"/>
        </w:rPr>
        <w:t>;</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спортивными сооружениями (</w:t>
      </w:r>
      <w:r w:rsidR="00091276">
        <w:rPr>
          <w:rFonts w:ascii="Times New Roman" w:eastAsia="TimesNewRomanPSMT" w:hAnsi="Times New Roman" w:cs="Times New Roman"/>
          <w:sz w:val="28"/>
          <w:szCs w:val="28"/>
        </w:rPr>
        <w:t xml:space="preserve">залом, </w:t>
      </w:r>
      <w:r w:rsidRPr="00091276">
        <w:rPr>
          <w:rFonts w:ascii="Times New Roman" w:eastAsia="TimesNewRomanPSMT" w:hAnsi="Times New Roman" w:cs="Times New Roman"/>
          <w:sz w:val="28"/>
          <w:szCs w:val="28"/>
        </w:rPr>
        <w:t>спортивной площадкой), оснащёнными игровым, спортивным</w:t>
      </w:r>
      <w:r w:rsidR="00091276">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оборудованием и инвентарём;</w:t>
      </w:r>
    </w:p>
    <w:p w:rsidR="00C962EC" w:rsidRPr="00091276" w:rsidRDefault="00091276"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lastRenderedPageBreak/>
        <w:t>•</w:t>
      </w:r>
      <w:r w:rsidR="00C962EC" w:rsidRPr="00091276">
        <w:rPr>
          <w:rFonts w:ascii="Times New Roman" w:eastAsia="TimesNewRomanPSMT" w:hAnsi="Times New Roman" w:cs="Times New Roman"/>
          <w:sz w:val="28"/>
          <w:szCs w:val="28"/>
        </w:rPr>
        <w:t>столовой для питания обучающихся, а также для хранения и приготовления пищи, обеспечивающей возможность организации</w:t>
      </w:r>
      <w:r w:rsidR="00A05C68">
        <w:rPr>
          <w:rFonts w:ascii="Times New Roman" w:eastAsia="TimesNewRomanPSMT" w:hAnsi="Times New Roman" w:cs="Times New Roman"/>
          <w:sz w:val="28"/>
          <w:szCs w:val="28"/>
        </w:rPr>
        <w:t xml:space="preserve"> </w:t>
      </w:r>
      <w:r w:rsidR="00C962EC" w:rsidRPr="00091276">
        <w:rPr>
          <w:rFonts w:ascii="Times New Roman" w:eastAsia="TimesNewRomanPSMT" w:hAnsi="Times New Roman" w:cs="Times New Roman"/>
          <w:sz w:val="28"/>
          <w:szCs w:val="28"/>
        </w:rPr>
        <w:t>качественного горячего питания, в том числе горячих завтраков;</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помещениями медицинского назначения;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административными и иными помещениями, оснащёнными необходимым оборудованием;</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гардеробами, санузлами, местами личной гигиены;</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участком (территорией) с необходимым набором оснащённых зон.</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Школа располагает комплектом средств обучения, поддерживаемых инструктивно-методическими материалами и модулем программы</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xml:space="preserve">повышения квалификации по использованию комплекта в образовательном процессе, </w:t>
      </w:r>
      <w:proofErr w:type="gramStart"/>
      <w:r w:rsidRPr="00091276">
        <w:rPr>
          <w:rFonts w:ascii="Times New Roman" w:eastAsia="TimesNewRomanPSMT" w:hAnsi="Times New Roman" w:cs="Times New Roman"/>
          <w:sz w:val="28"/>
          <w:szCs w:val="28"/>
        </w:rPr>
        <w:t>обеспечивающим</w:t>
      </w:r>
      <w:proofErr w:type="gramEnd"/>
      <w:r w:rsidRPr="00091276">
        <w:rPr>
          <w:rFonts w:ascii="Times New Roman" w:eastAsia="TimesNewRomanPSMT" w:hAnsi="Times New Roman" w:cs="Times New Roman"/>
          <w:sz w:val="28"/>
          <w:szCs w:val="28"/>
        </w:rPr>
        <w:t xml:space="preserve"> реализацию основных</w:t>
      </w:r>
      <w:r w:rsidR="00A05C68">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образовательных программ в соответствии с требованиями Стандарта.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Состав комплекта средств обучения объединяет как современные (инновационные) средства обучения на базе цифровых технологий,</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так и традиционные — средства наглядности (печатные материалы, натуральные объекты, модели), а также лабораторное оборудование,</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приборы и инструменты для проведения натурных экспериментов и исследований, расходные материалы и канцелярские принадлежности.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Состав комплекта формируется с учётом:</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возрастных, психолого-педагогических особенностей обучающихся;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его необходимости и достаточности;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универсальности (возможности применения одних и тех же средств обучения для решения комплекса задач в учебной и внеурочной</w:t>
      </w:r>
      <w:r w:rsidR="00A05C68">
        <w:rPr>
          <w:rFonts w:ascii="Times New Roman" w:eastAsia="TimesNewRomanPSMT" w:hAnsi="Times New Roman" w:cs="Times New Roman"/>
          <w:sz w:val="28"/>
          <w:szCs w:val="28"/>
        </w:rPr>
        <w:t xml:space="preserve"> </w:t>
      </w:r>
      <w:r w:rsidRPr="00091276">
        <w:rPr>
          <w:rFonts w:ascii="Times New Roman" w:eastAsia="TimesNewRomanPSMT" w:hAnsi="Times New Roman" w:cs="Times New Roman"/>
          <w:sz w:val="28"/>
          <w:szCs w:val="28"/>
        </w:rPr>
        <w:t>деятельности, в различных предметных областях, а также при использовании разнообразных методик обучения);</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необходимости единого интерфейса подключения и обеспечения эргономичного режима работы участников образовательного</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процесса;</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согласованности совместного использования (содержательной, функциональной, программной и пр.).</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Инновационные средства обучения содержат:</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аппаратную часть, включающую: модуль масштабной визуализации, управления и тиражирования информации, организации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эффективного взаимодействия всех участников образовательного процесса; документ-камеру, модульную систему экспериментов и</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цифровой микроскоп, систему контроля и мониторинга качества знаний;</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программную часть, включающую многопользовательскую операционную систему и прикладное программное обеспечение;</w:t>
      </w:r>
    </w:p>
    <w:p w:rsidR="00C962EC" w:rsidRPr="00091276" w:rsidRDefault="00C962EC" w:rsidP="00C962EC">
      <w:pPr>
        <w:autoSpaceDE w:val="0"/>
        <w:autoSpaceDN w:val="0"/>
        <w:adjustRightInd w:val="0"/>
        <w:spacing w:after="0" w:line="240" w:lineRule="auto"/>
        <w:rPr>
          <w:rFonts w:ascii="Times New Roman" w:eastAsia="TimesNewRomanPSMT" w:hAnsi="Times New Roman" w:cs="Times New Roman"/>
          <w:sz w:val="28"/>
          <w:szCs w:val="28"/>
        </w:rPr>
      </w:pPr>
      <w:r w:rsidRPr="00091276">
        <w:rPr>
          <w:rFonts w:ascii="Times New Roman" w:eastAsia="TimesNewRomanPSMT" w:hAnsi="Times New Roman" w:cs="Times New Roman"/>
          <w:sz w:val="28"/>
          <w:szCs w:val="28"/>
        </w:rPr>
        <w:t>• электронные образовательные ресурсы по предметным областям.</w:t>
      </w:r>
    </w:p>
    <w:p w:rsidR="00C962EC" w:rsidRDefault="00C962EC" w:rsidP="00C962EC">
      <w:pPr>
        <w:autoSpaceDE w:val="0"/>
        <w:autoSpaceDN w:val="0"/>
        <w:adjustRightInd w:val="0"/>
        <w:spacing w:after="0" w:line="240" w:lineRule="auto"/>
        <w:rPr>
          <w:rFonts w:ascii="Times New Roman" w:eastAsia="TimesNewRomanPSMT" w:hAnsi="Times New Roman" w:cs="Times New Roman"/>
          <w:color w:val="000000"/>
          <w:sz w:val="28"/>
          <w:szCs w:val="28"/>
        </w:rPr>
      </w:pPr>
    </w:p>
    <w:p w:rsidR="00B27C20" w:rsidRDefault="00B27C20" w:rsidP="00C962EC">
      <w:pPr>
        <w:autoSpaceDE w:val="0"/>
        <w:autoSpaceDN w:val="0"/>
        <w:adjustRightInd w:val="0"/>
        <w:spacing w:after="0" w:line="240" w:lineRule="auto"/>
        <w:rPr>
          <w:rFonts w:ascii="Times New Roman" w:eastAsia="TimesNewRomanPSMT" w:hAnsi="Times New Roman" w:cs="Times New Roman"/>
          <w:color w:val="000000"/>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color w:val="000000"/>
          <w:sz w:val="28"/>
          <w:szCs w:val="28"/>
        </w:rPr>
      </w:pPr>
    </w:p>
    <w:p w:rsidR="00A05C68" w:rsidRDefault="00A05C68" w:rsidP="00C962EC">
      <w:pPr>
        <w:autoSpaceDE w:val="0"/>
        <w:autoSpaceDN w:val="0"/>
        <w:adjustRightInd w:val="0"/>
        <w:spacing w:after="0" w:line="240" w:lineRule="auto"/>
        <w:rPr>
          <w:rFonts w:ascii="Times New Roman" w:eastAsia="TimesNewRomanPSMT" w:hAnsi="Times New Roman" w:cs="Times New Roman"/>
          <w:color w:val="000000"/>
          <w:sz w:val="28"/>
          <w:szCs w:val="28"/>
        </w:rPr>
      </w:pPr>
    </w:p>
    <w:p w:rsidR="00A05C68" w:rsidRDefault="00A05C68" w:rsidP="00A05C68">
      <w:pPr>
        <w:autoSpaceDE w:val="0"/>
        <w:autoSpaceDN w:val="0"/>
        <w:adjustRightInd w:val="0"/>
        <w:spacing w:after="0" w:line="240" w:lineRule="auto"/>
        <w:jc w:val="center"/>
        <w:rPr>
          <w:rFonts w:ascii="Times New Roman" w:eastAsia="TimesNewRomanPSMT" w:hAnsi="Times New Roman" w:cs="Times New Roman"/>
          <w:b/>
          <w:sz w:val="28"/>
          <w:szCs w:val="28"/>
        </w:rPr>
      </w:pPr>
      <w:r w:rsidRPr="00A05C68">
        <w:rPr>
          <w:rFonts w:ascii="Times New Roman" w:eastAsia="TimesNewRomanPSMT" w:hAnsi="Times New Roman" w:cs="Times New Roman"/>
          <w:b/>
          <w:sz w:val="28"/>
          <w:szCs w:val="28"/>
        </w:rPr>
        <w:lastRenderedPageBreak/>
        <w:t>Оценка материально-технических условий реализации основной образовательной программы</w:t>
      </w:r>
    </w:p>
    <w:p w:rsidR="00360E3A" w:rsidRDefault="00360E3A" w:rsidP="00A05C68">
      <w:pPr>
        <w:autoSpaceDE w:val="0"/>
        <w:autoSpaceDN w:val="0"/>
        <w:adjustRightInd w:val="0"/>
        <w:spacing w:after="0" w:line="240" w:lineRule="auto"/>
        <w:jc w:val="center"/>
        <w:rPr>
          <w:rFonts w:ascii="Times New Roman" w:eastAsia="TimesNewRomanPSMT" w:hAnsi="Times New Roman" w:cs="Times New Roman"/>
          <w:b/>
          <w:sz w:val="28"/>
          <w:szCs w:val="28"/>
        </w:rPr>
      </w:pPr>
    </w:p>
    <w:tbl>
      <w:tblPr>
        <w:tblStyle w:val="a5"/>
        <w:tblW w:w="0" w:type="auto"/>
        <w:tblLook w:val="04A0"/>
      </w:tblPr>
      <w:tblGrid>
        <w:gridCol w:w="853"/>
        <w:gridCol w:w="5474"/>
        <w:gridCol w:w="2662"/>
      </w:tblGrid>
      <w:tr w:rsidR="00A05C68" w:rsidRPr="00360E3A" w:rsidTr="00360E3A">
        <w:trPr>
          <w:trHeight w:val="518"/>
        </w:trPr>
        <w:tc>
          <w:tcPr>
            <w:tcW w:w="853" w:type="dxa"/>
          </w:tcPr>
          <w:p w:rsidR="00A05C68" w:rsidRPr="00360E3A" w:rsidRDefault="00A05C68" w:rsidP="00A05C68">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w:t>
            </w:r>
          </w:p>
          <w:p w:rsidR="00A05C68" w:rsidRPr="00360E3A" w:rsidRDefault="00A05C68" w:rsidP="00A05C68">
            <w:pPr>
              <w:autoSpaceDE w:val="0"/>
              <w:autoSpaceDN w:val="0"/>
              <w:adjustRightInd w:val="0"/>
              <w:rPr>
                <w:rFonts w:ascii="Times New Roman" w:eastAsia="TimesNewRomanPSMT" w:hAnsi="Times New Roman" w:cs="Times New Roman"/>
                <w:sz w:val="28"/>
                <w:szCs w:val="28"/>
              </w:rPr>
            </w:pPr>
            <w:proofErr w:type="spellStart"/>
            <w:proofErr w:type="gramStart"/>
            <w:r w:rsidRPr="00360E3A">
              <w:rPr>
                <w:rFonts w:ascii="Times New Roman" w:eastAsia="TimesNewRomanPSMT" w:hAnsi="Times New Roman" w:cs="Times New Roman"/>
                <w:sz w:val="28"/>
                <w:szCs w:val="28"/>
              </w:rPr>
              <w:t>п</w:t>
            </w:r>
            <w:proofErr w:type="spellEnd"/>
            <w:proofErr w:type="gramEnd"/>
            <w:r w:rsidRPr="00360E3A">
              <w:rPr>
                <w:rFonts w:ascii="Times New Roman" w:eastAsia="TimesNewRomanPSMT" w:hAnsi="Times New Roman" w:cs="Times New Roman"/>
                <w:sz w:val="28"/>
                <w:szCs w:val="28"/>
              </w:rPr>
              <w:t>/</w:t>
            </w:r>
            <w:proofErr w:type="spellStart"/>
            <w:r w:rsidRPr="00360E3A">
              <w:rPr>
                <w:rFonts w:ascii="Times New Roman" w:eastAsia="TimesNewRomanPSMT" w:hAnsi="Times New Roman" w:cs="Times New Roman"/>
                <w:sz w:val="28"/>
                <w:szCs w:val="28"/>
              </w:rPr>
              <w:t>п</w:t>
            </w:r>
            <w:proofErr w:type="spellEnd"/>
          </w:p>
          <w:p w:rsidR="00A05C68" w:rsidRPr="00360E3A" w:rsidRDefault="00A05C68" w:rsidP="00A05C68">
            <w:pPr>
              <w:autoSpaceDE w:val="0"/>
              <w:autoSpaceDN w:val="0"/>
              <w:adjustRightInd w:val="0"/>
              <w:jc w:val="center"/>
              <w:rPr>
                <w:rFonts w:ascii="Times New Roman" w:eastAsia="TimesNewRomanPSMT" w:hAnsi="Times New Roman" w:cs="Times New Roman"/>
                <w:color w:val="000000"/>
                <w:sz w:val="28"/>
                <w:szCs w:val="28"/>
              </w:rPr>
            </w:pPr>
          </w:p>
        </w:tc>
        <w:tc>
          <w:tcPr>
            <w:tcW w:w="5474" w:type="dxa"/>
          </w:tcPr>
          <w:p w:rsidR="00A05C68" w:rsidRPr="00360E3A" w:rsidRDefault="00A05C68"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sz w:val="28"/>
                <w:szCs w:val="28"/>
              </w:rPr>
              <w:t>Требования ФГОС, нормативных и локальных актов</w:t>
            </w:r>
          </w:p>
        </w:tc>
        <w:tc>
          <w:tcPr>
            <w:tcW w:w="2662" w:type="dxa"/>
          </w:tcPr>
          <w:p w:rsidR="00A05C68" w:rsidRPr="00360E3A" w:rsidRDefault="00360E3A" w:rsidP="00360E3A">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И</w:t>
            </w:r>
            <w:r w:rsidR="00A05C68" w:rsidRPr="00360E3A">
              <w:rPr>
                <w:rFonts w:ascii="Times New Roman" w:eastAsia="TimesNewRomanPSMT" w:hAnsi="Times New Roman" w:cs="Times New Roman"/>
                <w:sz w:val="28"/>
                <w:szCs w:val="28"/>
              </w:rPr>
              <w:t>меется в</w:t>
            </w:r>
            <w:r>
              <w:rPr>
                <w:rFonts w:ascii="Times New Roman" w:eastAsia="TimesNewRomanPSMT" w:hAnsi="Times New Roman" w:cs="Times New Roman"/>
                <w:sz w:val="28"/>
                <w:szCs w:val="28"/>
              </w:rPr>
              <w:t xml:space="preserve"> </w:t>
            </w:r>
            <w:r w:rsidR="00A05C68" w:rsidRPr="00360E3A">
              <w:rPr>
                <w:rFonts w:ascii="Times New Roman" w:eastAsia="TimesNewRomanPSMT" w:hAnsi="Times New Roman" w:cs="Times New Roman"/>
                <w:sz w:val="28"/>
                <w:szCs w:val="28"/>
              </w:rPr>
              <w:t>наличии</w:t>
            </w:r>
          </w:p>
        </w:tc>
      </w:tr>
      <w:tr w:rsidR="00A05C68" w:rsidRPr="00360E3A" w:rsidTr="00360E3A">
        <w:trPr>
          <w:trHeight w:val="918"/>
        </w:trPr>
        <w:tc>
          <w:tcPr>
            <w:tcW w:w="853" w:type="dxa"/>
          </w:tcPr>
          <w:p w:rsidR="00A05C68" w:rsidRPr="00360E3A" w:rsidRDefault="00A05C68"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1</w:t>
            </w:r>
          </w:p>
        </w:tc>
        <w:tc>
          <w:tcPr>
            <w:tcW w:w="5474" w:type="dxa"/>
          </w:tcPr>
          <w:p w:rsidR="00A05C68" w:rsidRPr="00360E3A" w:rsidRDefault="00A05C68" w:rsidP="00A05C68">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Учебные кабинеты с автоматизированными рабочими местами</w:t>
            </w:r>
          </w:p>
          <w:p w:rsidR="00A05C68" w:rsidRPr="00360E3A" w:rsidRDefault="00A05C68" w:rsidP="00360E3A">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обучающихся и педагогических работников</w:t>
            </w:r>
          </w:p>
        </w:tc>
        <w:tc>
          <w:tcPr>
            <w:tcW w:w="2662" w:type="dxa"/>
          </w:tcPr>
          <w:p w:rsidR="00A05C68" w:rsidRPr="00360E3A" w:rsidRDefault="00360E3A"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11</w:t>
            </w:r>
          </w:p>
        </w:tc>
      </w:tr>
      <w:tr w:rsidR="00A05C68" w:rsidRPr="00360E3A" w:rsidTr="00360E3A">
        <w:trPr>
          <w:trHeight w:val="1035"/>
        </w:trPr>
        <w:tc>
          <w:tcPr>
            <w:tcW w:w="853" w:type="dxa"/>
          </w:tcPr>
          <w:p w:rsidR="00A05C68" w:rsidRPr="00360E3A" w:rsidRDefault="00A05C68"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2</w:t>
            </w:r>
          </w:p>
        </w:tc>
        <w:tc>
          <w:tcPr>
            <w:tcW w:w="5474" w:type="dxa"/>
          </w:tcPr>
          <w:p w:rsidR="00A05C68" w:rsidRPr="00360E3A" w:rsidRDefault="00A05C68" w:rsidP="00A05C68">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Помещения для занятий естественно</w:t>
            </w:r>
            <w:r w:rsidR="00360E3A">
              <w:rPr>
                <w:rFonts w:ascii="Times New Roman" w:eastAsia="TimesNewRomanPSMT" w:hAnsi="Times New Roman" w:cs="Times New Roman"/>
                <w:sz w:val="28"/>
                <w:szCs w:val="28"/>
              </w:rPr>
              <w:t xml:space="preserve"> - </w:t>
            </w:r>
            <w:r w:rsidRPr="00360E3A">
              <w:rPr>
                <w:rFonts w:ascii="Times New Roman" w:eastAsia="TimesNewRomanPSMT" w:hAnsi="Times New Roman" w:cs="Times New Roman"/>
                <w:sz w:val="28"/>
                <w:szCs w:val="28"/>
              </w:rPr>
              <w:t>научной деятельностью,</w:t>
            </w:r>
          </w:p>
          <w:p w:rsidR="00A05C68" w:rsidRPr="00360E3A" w:rsidRDefault="00A05C68" w:rsidP="00360E3A">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моделированием, техническим творчеством, иностранными</w:t>
            </w:r>
            <w:r w:rsidR="00360E3A">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языками</w:t>
            </w:r>
          </w:p>
        </w:tc>
        <w:tc>
          <w:tcPr>
            <w:tcW w:w="2662" w:type="dxa"/>
          </w:tcPr>
          <w:p w:rsidR="00A05C68" w:rsidRPr="00360E3A" w:rsidRDefault="00360E3A"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w:t>
            </w:r>
          </w:p>
        </w:tc>
      </w:tr>
      <w:tr w:rsidR="00A05C68" w:rsidRPr="00360E3A" w:rsidTr="00360E3A">
        <w:trPr>
          <w:trHeight w:val="526"/>
        </w:trPr>
        <w:tc>
          <w:tcPr>
            <w:tcW w:w="853" w:type="dxa"/>
          </w:tcPr>
          <w:p w:rsidR="00A05C68" w:rsidRPr="00360E3A" w:rsidRDefault="00A05C68"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3</w:t>
            </w:r>
          </w:p>
        </w:tc>
        <w:tc>
          <w:tcPr>
            <w:tcW w:w="5474" w:type="dxa"/>
          </w:tcPr>
          <w:p w:rsidR="00A05C68" w:rsidRPr="00360E3A" w:rsidRDefault="00A05C68" w:rsidP="00360E3A">
            <w:pPr>
              <w:autoSpaceDE w:val="0"/>
              <w:autoSpaceDN w:val="0"/>
              <w:adjustRightInd w:val="0"/>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Помещения для занятий музыкой, хореографией и</w:t>
            </w:r>
            <w:r w:rsidR="00360E3A">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изобразительным искусством</w:t>
            </w:r>
          </w:p>
        </w:tc>
        <w:tc>
          <w:tcPr>
            <w:tcW w:w="2662" w:type="dxa"/>
          </w:tcPr>
          <w:p w:rsidR="00A05C68" w:rsidRPr="00360E3A" w:rsidRDefault="00360E3A" w:rsidP="00A05C68">
            <w:pPr>
              <w:autoSpaceDE w:val="0"/>
              <w:autoSpaceDN w:val="0"/>
              <w:adjustRightInd w:val="0"/>
              <w:jc w:val="center"/>
              <w:rPr>
                <w:rFonts w:ascii="Times New Roman" w:eastAsia="TimesNewRomanPSMT" w:hAnsi="Times New Roman" w:cs="Times New Roman"/>
                <w:color w:val="000000"/>
                <w:sz w:val="28"/>
                <w:szCs w:val="28"/>
              </w:rPr>
            </w:pPr>
            <w:r w:rsidRPr="00360E3A">
              <w:rPr>
                <w:rFonts w:ascii="Times New Roman" w:eastAsia="TimesNewRomanPSMT" w:hAnsi="Times New Roman" w:cs="Times New Roman"/>
                <w:color w:val="000000"/>
                <w:sz w:val="28"/>
                <w:szCs w:val="28"/>
              </w:rPr>
              <w:t>3</w:t>
            </w:r>
          </w:p>
        </w:tc>
      </w:tr>
    </w:tbl>
    <w:p w:rsidR="00360E3A" w:rsidRDefault="00360E3A" w:rsidP="00A05C68">
      <w:pPr>
        <w:autoSpaceDE w:val="0"/>
        <w:autoSpaceDN w:val="0"/>
        <w:adjustRightInd w:val="0"/>
        <w:spacing w:after="0" w:line="240" w:lineRule="auto"/>
        <w:jc w:val="center"/>
        <w:rPr>
          <w:rFonts w:ascii="Times New Roman" w:eastAsia="TimesNewRomanPSMT" w:hAnsi="Times New Roman" w:cs="Times New Roman"/>
          <w:b/>
          <w:color w:val="000000"/>
          <w:sz w:val="28"/>
          <w:szCs w:val="28"/>
        </w:rPr>
      </w:pPr>
    </w:p>
    <w:p w:rsidR="00360E3A" w:rsidRDefault="00360E3A" w:rsidP="00A05C68">
      <w:pPr>
        <w:autoSpaceDE w:val="0"/>
        <w:autoSpaceDN w:val="0"/>
        <w:adjustRightInd w:val="0"/>
        <w:spacing w:after="0" w:line="240" w:lineRule="auto"/>
        <w:jc w:val="center"/>
        <w:rPr>
          <w:rFonts w:ascii="Times New Roman" w:eastAsia="TimesNewRomanPSMT" w:hAnsi="Times New Roman" w:cs="Times New Roman"/>
          <w:b/>
          <w:color w:val="000000"/>
          <w:sz w:val="28"/>
          <w:szCs w:val="28"/>
        </w:rPr>
      </w:pPr>
    </w:p>
    <w:p w:rsidR="00777933" w:rsidRDefault="00777933" w:rsidP="00360E3A">
      <w:pPr>
        <w:autoSpaceDE w:val="0"/>
        <w:autoSpaceDN w:val="0"/>
        <w:adjustRightInd w:val="0"/>
        <w:spacing w:after="0" w:line="240" w:lineRule="auto"/>
        <w:jc w:val="center"/>
        <w:rPr>
          <w:rFonts w:ascii="Times New Roman" w:hAnsi="Times New Roman" w:cs="Times New Roman"/>
          <w:b/>
          <w:bCs/>
          <w:iCs/>
          <w:sz w:val="28"/>
          <w:szCs w:val="28"/>
        </w:rPr>
      </w:pPr>
    </w:p>
    <w:p w:rsidR="00777933" w:rsidRDefault="00777933" w:rsidP="00360E3A">
      <w:pPr>
        <w:autoSpaceDE w:val="0"/>
        <w:autoSpaceDN w:val="0"/>
        <w:adjustRightInd w:val="0"/>
        <w:spacing w:after="0" w:line="240" w:lineRule="auto"/>
        <w:jc w:val="center"/>
        <w:rPr>
          <w:rFonts w:ascii="Times New Roman" w:hAnsi="Times New Roman" w:cs="Times New Roman"/>
          <w:b/>
          <w:bCs/>
          <w:iCs/>
          <w:sz w:val="28"/>
          <w:szCs w:val="28"/>
        </w:rPr>
      </w:pPr>
    </w:p>
    <w:p w:rsidR="00777933" w:rsidRDefault="00777933" w:rsidP="00360E3A">
      <w:pPr>
        <w:autoSpaceDE w:val="0"/>
        <w:autoSpaceDN w:val="0"/>
        <w:adjustRightInd w:val="0"/>
        <w:spacing w:after="0" w:line="240" w:lineRule="auto"/>
        <w:jc w:val="center"/>
        <w:rPr>
          <w:rFonts w:ascii="Times New Roman" w:hAnsi="Times New Roman" w:cs="Times New Roman"/>
          <w:b/>
          <w:bCs/>
          <w:iCs/>
          <w:sz w:val="28"/>
          <w:szCs w:val="28"/>
        </w:rPr>
      </w:pPr>
    </w:p>
    <w:p w:rsidR="00777933" w:rsidRDefault="00777933" w:rsidP="00360E3A">
      <w:pPr>
        <w:autoSpaceDE w:val="0"/>
        <w:autoSpaceDN w:val="0"/>
        <w:adjustRightInd w:val="0"/>
        <w:spacing w:after="0" w:line="240" w:lineRule="auto"/>
        <w:jc w:val="center"/>
        <w:rPr>
          <w:rFonts w:ascii="Times New Roman" w:hAnsi="Times New Roman" w:cs="Times New Roman"/>
          <w:b/>
          <w:bCs/>
          <w:iCs/>
          <w:sz w:val="28"/>
          <w:szCs w:val="28"/>
        </w:rPr>
      </w:pPr>
    </w:p>
    <w:p w:rsidR="00777933" w:rsidRDefault="00777933" w:rsidP="00360E3A">
      <w:pPr>
        <w:autoSpaceDE w:val="0"/>
        <w:autoSpaceDN w:val="0"/>
        <w:adjustRightInd w:val="0"/>
        <w:spacing w:after="0" w:line="240" w:lineRule="auto"/>
        <w:jc w:val="center"/>
        <w:rPr>
          <w:rFonts w:ascii="Times New Roman" w:hAnsi="Times New Roman" w:cs="Times New Roman"/>
          <w:b/>
          <w:bCs/>
          <w:iCs/>
          <w:sz w:val="28"/>
          <w:szCs w:val="28"/>
        </w:rPr>
      </w:pPr>
    </w:p>
    <w:p w:rsidR="00360E3A" w:rsidRDefault="00360E3A" w:rsidP="00360E3A">
      <w:pPr>
        <w:autoSpaceDE w:val="0"/>
        <w:autoSpaceDN w:val="0"/>
        <w:adjustRightInd w:val="0"/>
        <w:spacing w:after="0" w:line="240" w:lineRule="auto"/>
        <w:jc w:val="center"/>
        <w:rPr>
          <w:rFonts w:ascii="Times New Roman" w:hAnsi="Times New Roman" w:cs="Times New Roman"/>
          <w:b/>
          <w:bCs/>
          <w:iCs/>
          <w:sz w:val="28"/>
          <w:szCs w:val="28"/>
        </w:rPr>
      </w:pPr>
      <w:proofErr w:type="spellStart"/>
      <w:r w:rsidRPr="00360E3A">
        <w:rPr>
          <w:rFonts w:ascii="Times New Roman" w:hAnsi="Times New Roman" w:cs="Times New Roman"/>
          <w:b/>
          <w:bCs/>
          <w:iCs/>
          <w:sz w:val="28"/>
          <w:szCs w:val="28"/>
        </w:rPr>
        <w:t>Учебно</w:t>
      </w:r>
      <w:proofErr w:type="spellEnd"/>
      <w:r w:rsidRPr="00360E3A">
        <w:rPr>
          <w:rFonts w:ascii="Times New Roman" w:hAnsi="Times New Roman" w:cs="Times New Roman"/>
          <w:b/>
          <w:bCs/>
          <w:iCs/>
          <w:sz w:val="28"/>
          <w:szCs w:val="28"/>
        </w:rPr>
        <w:t xml:space="preserve"> – методическое обеспечение</w:t>
      </w:r>
      <w:r>
        <w:rPr>
          <w:rFonts w:ascii="Times New Roman" w:hAnsi="Times New Roman" w:cs="Times New Roman"/>
          <w:b/>
          <w:bCs/>
          <w:iCs/>
          <w:sz w:val="28"/>
          <w:szCs w:val="28"/>
        </w:rPr>
        <w:t xml:space="preserve"> образовательной программы</w:t>
      </w:r>
    </w:p>
    <w:p w:rsidR="00360E3A" w:rsidRPr="00360E3A" w:rsidRDefault="00360E3A" w:rsidP="00360E3A">
      <w:pPr>
        <w:autoSpaceDE w:val="0"/>
        <w:autoSpaceDN w:val="0"/>
        <w:adjustRightInd w:val="0"/>
        <w:spacing w:after="0" w:line="240" w:lineRule="auto"/>
        <w:jc w:val="center"/>
        <w:rPr>
          <w:rFonts w:ascii="Times New Roman" w:hAnsi="Times New Roman" w:cs="Times New Roman"/>
          <w:b/>
          <w:bCs/>
          <w:iCs/>
          <w:sz w:val="28"/>
          <w:szCs w:val="28"/>
        </w:rPr>
      </w:pPr>
    </w:p>
    <w:p w:rsidR="00777933" w:rsidRDefault="00777933" w:rsidP="00360E3A">
      <w:pPr>
        <w:tabs>
          <w:tab w:val="left" w:pos="2145"/>
        </w:tabs>
        <w:jc w:val="center"/>
        <w:rPr>
          <w:rFonts w:ascii="Times New Roman" w:hAnsi="Times New Roman" w:cs="Times New Roman"/>
          <w:b/>
          <w:bCs/>
          <w:sz w:val="28"/>
          <w:szCs w:val="28"/>
        </w:rPr>
      </w:pPr>
    </w:p>
    <w:p w:rsidR="00777933" w:rsidRDefault="00777933" w:rsidP="00360E3A">
      <w:pPr>
        <w:tabs>
          <w:tab w:val="left" w:pos="2145"/>
        </w:tabs>
        <w:jc w:val="center"/>
        <w:rPr>
          <w:rFonts w:ascii="Times New Roman" w:hAnsi="Times New Roman" w:cs="Times New Roman"/>
          <w:b/>
          <w:bCs/>
          <w:sz w:val="28"/>
          <w:szCs w:val="28"/>
        </w:rPr>
      </w:pPr>
    </w:p>
    <w:p w:rsidR="00360E3A" w:rsidRDefault="00360E3A" w:rsidP="00360E3A">
      <w:pPr>
        <w:tabs>
          <w:tab w:val="left" w:pos="2145"/>
        </w:tabs>
        <w:jc w:val="center"/>
        <w:rPr>
          <w:rFonts w:ascii="Times New Roman" w:hAnsi="Times New Roman" w:cs="Times New Roman"/>
          <w:b/>
          <w:bCs/>
          <w:sz w:val="28"/>
          <w:szCs w:val="28"/>
        </w:rPr>
        <w:sectPr w:rsidR="00360E3A" w:rsidSect="00A05C68">
          <w:pgSz w:w="11906" w:h="16838"/>
          <w:pgMar w:top="1134" w:right="851" w:bottom="1134" w:left="1701" w:header="709" w:footer="709" w:gutter="0"/>
          <w:cols w:space="708"/>
          <w:docGrid w:linePitch="360"/>
        </w:sectPr>
      </w:pPr>
      <w:r w:rsidRPr="00360E3A">
        <w:rPr>
          <w:rFonts w:ascii="Times New Roman" w:hAnsi="Times New Roman" w:cs="Times New Roman"/>
          <w:b/>
          <w:bCs/>
          <w:sz w:val="28"/>
          <w:szCs w:val="28"/>
        </w:rPr>
        <w:t>Список учебников, использ</w:t>
      </w:r>
      <w:r w:rsidR="005B7000">
        <w:rPr>
          <w:rFonts w:ascii="Times New Roman" w:hAnsi="Times New Roman" w:cs="Times New Roman"/>
          <w:b/>
          <w:bCs/>
          <w:sz w:val="28"/>
          <w:szCs w:val="28"/>
        </w:rPr>
        <w:t>уемых в 2018-2019</w:t>
      </w:r>
      <w:r>
        <w:rPr>
          <w:rFonts w:ascii="Times New Roman" w:hAnsi="Times New Roman" w:cs="Times New Roman"/>
          <w:b/>
          <w:bCs/>
          <w:sz w:val="28"/>
          <w:szCs w:val="28"/>
        </w:rPr>
        <w:t xml:space="preserve"> учебном году</w:t>
      </w:r>
    </w:p>
    <w:tbl>
      <w:tblPr>
        <w:tblpPr w:leftFromText="180" w:rightFromText="180" w:topFromText="100" w:bottomFromText="100" w:vertAnchor="text" w:tblpX="-176"/>
        <w:tblW w:w="4945" w:type="pct"/>
        <w:tblInd w:w="-98" w:type="dxa"/>
        <w:tblLayout w:type="fixed"/>
        <w:tblCellMar>
          <w:left w:w="0" w:type="dxa"/>
          <w:right w:w="0" w:type="dxa"/>
        </w:tblCellMar>
        <w:tblLook w:val="04A0"/>
      </w:tblPr>
      <w:tblGrid>
        <w:gridCol w:w="676"/>
        <w:gridCol w:w="7001"/>
        <w:gridCol w:w="69"/>
        <w:gridCol w:w="2430"/>
        <w:gridCol w:w="1276"/>
        <w:gridCol w:w="2978"/>
      </w:tblGrid>
      <w:tr w:rsidR="00777933" w:rsidRPr="00CB0AD7" w:rsidTr="00777933">
        <w:trPr>
          <w:trHeight w:val="282"/>
        </w:trPr>
        <w:tc>
          <w:tcPr>
            <w:tcW w:w="5000" w:type="pct"/>
            <w:gridSpan w:val="6"/>
            <w:tcBorders>
              <w:top w:val="single" w:sz="8" w:space="0" w:color="auto"/>
              <w:left w:val="single" w:sz="8" w:space="0" w:color="auto"/>
              <w:bottom w:val="single" w:sz="8" w:space="0" w:color="auto"/>
              <w:right w:val="single" w:sz="8" w:space="0" w:color="auto"/>
            </w:tcBorders>
          </w:tcPr>
          <w:p w:rsidR="00777933" w:rsidRPr="00CB0AD7" w:rsidRDefault="00777933" w:rsidP="00F03204">
            <w:pPr>
              <w:spacing w:after="0" w:line="240" w:lineRule="auto"/>
              <w:rPr>
                <w:rFonts w:ascii="Times New Roman" w:eastAsia="Times New Roman" w:hAnsi="Times New Roman" w:cs="Times New Roman"/>
                <w:b/>
                <w:i/>
                <w:sz w:val="24"/>
                <w:szCs w:val="24"/>
              </w:rPr>
            </w:pPr>
          </w:p>
        </w:tc>
      </w:tr>
      <w:tr w:rsidR="00DB3306" w:rsidRPr="00CB0AD7" w:rsidTr="00777933">
        <w:trPr>
          <w:trHeight w:val="282"/>
        </w:trPr>
        <w:tc>
          <w:tcPr>
            <w:tcW w:w="234" w:type="pct"/>
            <w:tcBorders>
              <w:top w:val="single" w:sz="8" w:space="0" w:color="auto"/>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w:t>
            </w:r>
            <w:proofErr w:type="spellStart"/>
            <w:proofErr w:type="gramStart"/>
            <w:r w:rsidRPr="00CB0AD7">
              <w:rPr>
                <w:rFonts w:ascii="Times New Roman" w:eastAsia="Times New Roman" w:hAnsi="Times New Roman" w:cs="Times New Roman"/>
                <w:b/>
                <w:i/>
                <w:sz w:val="24"/>
                <w:szCs w:val="24"/>
              </w:rPr>
              <w:t>п</w:t>
            </w:r>
            <w:proofErr w:type="spellEnd"/>
            <w:proofErr w:type="gramEnd"/>
            <w:r w:rsidRPr="00CB0AD7">
              <w:rPr>
                <w:rFonts w:ascii="Times New Roman" w:eastAsia="Times New Roman" w:hAnsi="Times New Roman" w:cs="Times New Roman"/>
                <w:b/>
                <w:i/>
                <w:sz w:val="24"/>
                <w:szCs w:val="24"/>
              </w:rPr>
              <w:t>/</w:t>
            </w:r>
            <w:proofErr w:type="spellStart"/>
            <w:r w:rsidRPr="00CB0AD7">
              <w:rPr>
                <w:rFonts w:ascii="Times New Roman" w:eastAsia="Times New Roman" w:hAnsi="Times New Roman" w:cs="Times New Roman"/>
                <w:b/>
                <w:i/>
                <w:sz w:val="24"/>
                <w:szCs w:val="24"/>
              </w:rPr>
              <w:t>п</w:t>
            </w:r>
            <w:proofErr w:type="spellEnd"/>
          </w:p>
        </w:tc>
        <w:tc>
          <w:tcPr>
            <w:tcW w:w="2450" w:type="pct"/>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Автор</w:t>
            </w:r>
          </w:p>
        </w:tc>
        <w:tc>
          <w:tcPr>
            <w:tcW w:w="842" w:type="pct"/>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Наименование</w:t>
            </w:r>
          </w:p>
        </w:tc>
        <w:tc>
          <w:tcPr>
            <w:tcW w:w="442" w:type="pc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Класс</w:t>
            </w:r>
          </w:p>
        </w:tc>
        <w:tc>
          <w:tcPr>
            <w:tcW w:w="103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b/>
                <w:i/>
                <w:sz w:val="24"/>
                <w:szCs w:val="24"/>
              </w:rPr>
            </w:pPr>
            <w:r w:rsidRPr="00CB0AD7">
              <w:rPr>
                <w:rFonts w:ascii="Times New Roman" w:eastAsia="Times New Roman" w:hAnsi="Times New Roman" w:cs="Times New Roman"/>
                <w:b/>
                <w:i/>
                <w:sz w:val="24"/>
                <w:szCs w:val="24"/>
              </w:rPr>
              <w:t>Изд-во</w:t>
            </w:r>
          </w:p>
        </w:tc>
      </w:tr>
      <w:tr w:rsidR="00360E3A" w:rsidRPr="00CB0AD7" w:rsidTr="00777933">
        <w:trPr>
          <w:trHeight w:val="282"/>
        </w:trPr>
        <w:tc>
          <w:tcPr>
            <w:tcW w:w="5000" w:type="pct"/>
            <w:gridSpan w:val="6"/>
            <w:tcBorders>
              <w:top w:val="single" w:sz="8" w:space="0" w:color="auto"/>
              <w:left w:val="single" w:sz="8" w:space="0" w:color="auto"/>
              <w:bottom w:val="single" w:sz="8" w:space="0" w:color="auto"/>
              <w:right w:val="single" w:sz="8" w:space="0" w:color="auto"/>
            </w:tcBorders>
          </w:tcPr>
          <w:p w:rsidR="00360E3A" w:rsidRPr="00CB0AD7" w:rsidRDefault="00360E3A" w:rsidP="00F03204">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bCs/>
                <w:sz w:val="24"/>
                <w:szCs w:val="24"/>
              </w:rPr>
              <w:t>1.1.</w:t>
            </w:r>
            <w:r w:rsidRPr="00CB0AD7">
              <w:rPr>
                <w:rFonts w:ascii="Times New Roman" w:eastAsia="Times New Roman" w:hAnsi="Times New Roman" w:cs="Times New Roman"/>
                <w:b/>
                <w:bCs/>
                <w:sz w:val="24"/>
                <w:szCs w:val="24"/>
              </w:rPr>
              <w:t>Начальное  общее образование</w:t>
            </w:r>
          </w:p>
        </w:tc>
      </w:tr>
      <w:tr w:rsidR="00DB3306" w:rsidRPr="00CB0AD7" w:rsidTr="00777933">
        <w:trPr>
          <w:trHeight w:val="282"/>
        </w:trPr>
        <w:tc>
          <w:tcPr>
            <w:tcW w:w="5000" w:type="pct"/>
            <w:gridSpan w:val="6"/>
            <w:tcBorders>
              <w:top w:val="single" w:sz="8" w:space="0" w:color="auto"/>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Русский язык и литературное чтение</w:t>
            </w:r>
            <w:r w:rsidRPr="00CB0AD7">
              <w:rPr>
                <w:rFonts w:ascii="Times New Roman" w:eastAsia="Times New Roman" w:hAnsi="Times New Roman" w:cs="Times New Roman"/>
                <w:b/>
                <w:sz w:val="24"/>
                <w:szCs w:val="24"/>
              </w:rPr>
              <w:t xml:space="preserve"> (предметная область)</w:t>
            </w:r>
          </w:p>
        </w:tc>
      </w:tr>
      <w:tr w:rsidR="00DB3306" w:rsidRPr="00CB0AD7" w:rsidTr="00777933">
        <w:trPr>
          <w:trHeight w:val="282"/>
        </w:trPr>
        <w:tc>
          <w:tcPr>
            <w:tcW w:w="5000" w:type="pct"/>
            <w:gridSpan w:val="6"/>
            <w:tcBorders>
              <w:top w:val="single" w:sz="8" w:space="0" w:color="auto"/>
              <w:left w:val="single" w:sz="8" w:space="0" w:color="auto"/>
              <w:bottom w:val="single" w:sz="8" w:space="0" w:color="auto"/>
              <w:right w:val="single" w:sz="8" w:space="0" w:color="auto"/>
            </w:tcBorders>
          </w:tcPr>
          <w:p w:rsidR="00DB3306" w:rsidRPr="00CB0AD7" w:rsidRDefault="00DB3306" w:rsidP="00F03204">
            <w:pPr>
              <w:spacing w:after="0" w:line="240" w:lineRule="auto"/>
              <w:ind w:left="45"/>
              <w:rPr>
                <w:rFonts w:ascii="Times New Roman" w:eastAsia="Times New Roman" w:hAnsi="Times New Roman" w:cs="Times New Roman"/>
                <w:b/>
                <w:sz w:val="24"/>
                <w:szCs w:val="24"/>
              </w:rPr>
            </w:pPr>
            <w:r w:rsidRPr="00CB0AD7">
              <w:rPr>
                <w:rFonts w:ascii="Times New Roman" w:eastAsia="Times New Roman" w:hAnsi="Times New Roman" w:cs="Times New Roman"/>
                <w:b/>
                <w:sz w:val="24"/>
                <w:szCs w:val="24"/>
              </w:rPr>
              <w:t>Русский язык (учебный предмет)</w:t>
            </w:r>
          </w:p>
        </w:tc>
      </w:tr>
      <w:tr w:rsidR="00DB3306" w:rsidRPr="00CB0AD7" w:rsidTr="00777933">
        <w:trPr>
          <w:trHeight w:val="317"/>
        </w:trPr>
        <w:tc>
          <w:tcPr>
            <w:tcW w:w="234" w:type="pct"/>
            <w:tcBorders>
              <w:top w:val="single" w:sz="4" w:space="0" w:color="auto"/>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2450" w:type="pct"/>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Горецкий В.Г., Кирюшкин В.А., Виноградская Л.А.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Азбука.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317"/>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470"/>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76"/>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76"/>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5</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Канакина</w:t>
            </w:r>
            <w:proofErr w:type="spellEnd"/>
            <w:r w:rsidRPr="00CB0AD7">
              <w:rPr>
                <w:rFonts w:ascii="Times New Roman" w:eastAsia="Times New Roman" w:hAnsi="Times New Roman" w:cs="Times New Roman"/>
                <w:sz w:val="24"/>
                <w:szCs w:val="24"/>
              </w:rPr>
              <w:t xml:space="preserve"> В.П., Горецкий В.Г.</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Русский язык.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5000" w:type="pct"/>
            <w:gridSpan w:val="6"/>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ind w:left="10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 xml:space="preserve">Литературное чтение </w:t>
            </w:r>
            <w:r w:rsidRPr="00CB0AD7">
              <w:rPr>
                <w:rFonts w:ascii="Times New Roman" w:eastAsia="Times New Roman" w:hAnsi="Times New Roman" w:cs="Times New Roman"/>
                <w:b/>
                <w:sz w:val="24"/>
                <w:szCs w:val="24"/>
              </w:rPr>
              <w:t>(учебный предмет)</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6</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7</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8</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 9</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Климанова Л.Ф., Горецкий В.Г., Голованова М.В.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Литературное чтение.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B27C20" w:rsidRPr="00CB0AD7" w:rsidTr="00777933">
        <w:trPr>
          <w:trHeight w:val="60"/>
        </w:trPr>
        <w:tc>
          <w:tcPr>
            <w:tcW w:w="5000" w:type="pct"/>
            <w:gridSpan w:val="6"/>
            <w:tcBorders>
              <w:top w:val="nil"/>
              <w:left w:val="single" w:sz="8" w:space="0" w:color="auto"/>
              <w:bottom w:val="single" w:sz="8" w:space="0" w:color="auto"/>
              <w:right w:val="single" w:sz="8" w:space="0" w:color="auto"/>
            </w:tcBorders>
          </w:tcPr>
          <w:p w:rsidR="00B27C20" w:rsidRPr="00B27C20" w:rsidRDefault="00B27C20" w:rsidP="00B27C20">
            <w:pPr>
              <w:spacing w:after="0" w:line="240" w:lineRule="auto"/>
              <w:rPr>
                <w:rFonts w:ascii="Times New Roman" w:hAnsi="Times New Roman" w:cs="Times New Roman"/>
                <w:b/>
                <w:sz w:val="24"/>
                <w:szCs w:val="24"/>
              </w:rPr>
            </w:pPr>
            <w:r w:rsidRPr="00B27C20">
              <w:rPr>
                <w:rFonts w:ascii="Times New Roman" w:hAnsi="Times New Roman" w:cs="Times New Roman"/>
                <w:b/>
                <w:sz w:val="24"/>
                <w:szCs w:val="24"/>
              </w:rPr>
              <w:t>Иностранный язык (предметная область)</w:t>
            </w:r>
          </w:p>
        </w:tc>
      </w:tr>
      <w:tr w:rsidR="00DB3306" w:rsidRPr="00CB0AD7" w:rsidTr="00777933">
        <w:trPr>
          <w:trHeight w:val="199"/>
        </w:trPr>
        <w:tc>
          <w:tcPr>
            <w:tcW w:w="5000" w:type="pct"/>
            <w:gridSpan w:val="6"/>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ind w:left="16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 xml:space="preserve">Иностранный язык </w:t>
            </w:r>
            <w:r w:rsidRPr="00CB0AD7">
              <w:rPr>
                <w:rFonts w:ascii="Times New Roman" w:eastAsia="Times New Roman" w:hAnsi="Times New Roman" w:cs="Times New Roman"/>
                <w:b/>
                <w:sz w:val="24"/>
                <w:szCs w:val="24"/>
              </w:rPr>
              <w:t>(учебный предмет)</w:t>
            </w:r>
          </w:p>
        </w:tc>
      </w:tr>
      <w:tr w:rsidR="00DB3306" w:rsidRPr="00CB0AD7" w:rsidTr="00777933">
        <w:trPr>
          <w:trHeight w:val="199"/>
        </w:trPr>
        <w:tc>
          <w:tcPr>
            <w:tcW w:w="5000" w:type="pct"/>
            <w:gridSpan w:val="6"/>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Английский язык</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10</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w:t>
            </w:r>
          </w:p>
        </w:tc>
        <w:tc>
          <w:tcPr>
            <w:tcW w:w="842" w:type="pct"/>
            <w:tcBorders>
              <w:top w:val="nil"/>
              <w:left w:val="nil"/>
              <w:bottom w:val="single" w:sz="8" w:space="0" w:color="auto"/>
              <w:right w:val="single" w:sz="4" w:space="0" w:color="auto"/>
            </w:tcBorders>
            <w:shd w:val="clear" w:color="auto" w:fill="auto"/>
            <w:noWrap/>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Английский язык. В 2-х частях  </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360E3A">
            <w:pPr>
              <w:spacing w:after="0" w:line="240" w:lineRule="auto"/>
              <w:ind w:right="321"/>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11</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 </w:t>
            </w:r>
            <w:proofErr w:type="spellStart"/>
            <w:r w:rsidRPr="00CB0AD7">
              <w:rPr>
                <w:rFonts w:ascii="Times New Roman" w:eastAsia="Times New Roman" w:hAnsi="Times New Roman" w:cs="Times New Roman"/>
                <w:sz w:val="24"/>
                <w:szCs w:val="24"/>
              </w:rPr>
              <w:t>Перегудова</w:t>
            </w:r>
            <w:proofErr w:type="spellEnd"/>
            <w:r w:rsidRPr="00CB0AD7">
              <w:rPr>
                <w:rFonts w:ascii="Times New Roman" w:eastAsia="Times New Roman" w:hAnsi="Times New Roman" w:cs="Times New Roman"/>
                <w:sz w:val="24"/>
                <w:szCs w:val="24"/>
              </w:rPr>
              <w:t xml:space="preserve"> Э.Ш., </w:t>
            </w:r>
            <w:proofErr w:type="spellStart"/>
            <w:r w:rsidRPr="00CB0AD7">
              <w:rPr>
                <w:rFonts w:ascii="Times New Roman" w:eastAsia="Times New Roman" w:hAnsi="Times New Roman" w:cs="Times New Roman"/>
                <w:sz w:val="24"/>
                <w:szCs w:val="24"/>
              </w:rPr>
              <w:t>Дуванова</w:t>
            </w:r>
            <w:proofErr w:type="spellEnd"/>
            <w:r w:rsidRPr="00CB0AD7">
              <w:rPr>
                <w:rFonts w:ascii="Times New Roman" w:eastAsia="Times New Roman" w:hAnsi="Times New Roman" w:cs="Times New Roman"/>
                <w:sz w:val="24"/>
                <w:szCs w:val="24"/>
              </w:rPr>
              <w:t xml:space="preserve"> О.В.</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Английский язык. В 2-х частях  </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12</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Кузовлев</w:t>
            </w:r>
            <w:proofErr w:type="spellEnd"/>
            <w:r w:rsidRPr="00CB0AD7">
              <w:rPr>
                <w:rFonts w:ascii="Times New Roman" w:eastAsia="Times New Roman" w:hAnsi="Times New Roman" w:cs="Times New Roman"/>
                <w:sz w:val="24"/>
                <w:szCs w:val="24"/>
              </w:rPr>
              <w:t xml:space="preserve"> В.П., </w:t>
            </w:r>
            <w:proofErr w:type="spellStart"/>
            <w:r w:rsidRPr="00CB0AD7">
              <w:rPr>
                <w:rFonts w:ascii="Times New Roman" w:eastAsia="Times New Roman" w:hAnsi="Times New Roman" w:cs="Times New Roman"/>
                <w:sz w:val="24"/>
                <w:szCs w:val="24"/>
              </w:rPr>
              <w:t>Перегудова</w:t>
            </w:r>
            <w:proofErr w:type="spellEnd"/>
            <w:r w:rsidRPr="00CB0AD7">
              <w:rPr>
                <w:rFonts w:ascii="Times New Roman" w:eastAsia="Times New Roman" w:hAnsi="Times New Roman" w:cs="Times New Roman"/>
                <w:sz w:val="24"/>
                <w:szCs w:val="24"/>
              </w:rPr>
              <w:t xml:space="preserve"> Э.Ш.</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Английский язык.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40"/>
        </w:trPr>
        <w:tc>
          <w:tcPr>
            <w:tcW w:w="5000" w:type="pct"/>
            <w:gridSpan w:val="6"/>
            <w:tcBorders>
              <w:top w:val="nil"/>
              <w:left w:val="single" w:sz="8" w:space="0" w:color="auto"/>
              <w:bottom w:val="single" w:sz="4" w:space="0" w:color="auto"/>
              <w:right w:val="single" w:sz="8" w:space="0" w:color="auto"/>
            </w:tcBorders>
          </w:tcPr>
          <w:p w:rsidR="00DB3306" w:rsidRPr="00CB0AD7" w:rsidRDefault="00DB3306" w:rsidP="00F03204">
            <w:pPr>
              <w:spacing w:after="0" w:line="240" w:lineRule="auto"/>
              <w:ind w:left="165"/>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lastRenderedPageBreak/>
              <w:t>Математика и информатика (предметная область)</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13</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Математика. В 2-х частях  </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501"/>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14</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 </w:t>
            </w:r>
            <w:proofErr w:type="spellStart"/>
            <w:r w:rsidRPr="00CB0AD7">
              <w:rPr>
                <w:rFonts w:ascii="Times New Roman" w:eastAsia="Times New Roman" w:hAnsi="Times New Roman" w:cs="Times New Roman"/>
                <w:sz w:val="24"/>
                <w:szCs w:val="24"/>
              </w:rPr>
              <w:t>Бельтюкова</w:t>
            </w:r>
            <w:proofErr w:type="spellEnd"/>
            <w:r w:rsidRPr="00CB0AD7">
              <w:rPr>
                <w:rFonts w:ascii="Times New Roman" w:eastAsia="Times New Roman" w:hAnsi="Times New Roman" w:cs="Times New Roman"/>
                <w:sz w:val="24"/>
                <w:szCs w:val="24"/>
              </w:rPr>
              <w:t xml:space="preserve"> Г.В.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Математика. В 2-х частях  </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15</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 </w:t>
            </w:r>
            <w:proofErr w:type="spellStart"/>
            <w:r w:rsidRPr="00CB0AD7">
              <w:rPr>
                <w:rFonts w:ascii="Times New Roman" w:eastAsia="Times New Roman" w:hAnsi="Times New Roman" w:cs="Times New Roman"/>
                <w:sz w:val="24"/>
                <w:szCs w:val="24"/>
              </w:rPr>
              <w:t>Бельтюкова</w:t>
            </w:r>
            <w:proofErr w:type="spellEnd"/>
            <w:r w:rsidRPr="00CB0AD7">
              <w:rPr>
                <w:rFonts w:ascii="Times New Roman" w:eastAsia="Times New Roman" w:hAnsi="Times New Roman" w:cs="Times New Roman"/>
                <w:sz w:val="24"/>
                <w:szCs w:val="24"/>
              </w:rPr>
              <w:t xml:space="preserve"> Г.В. и др.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Математика.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16</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Моро М.И., </w:t>
            </w:r>
            <w:proofErr w:type="spellStart"/>
            <w:r w:rsidRPr="00CB0AD7">
              <w:rPr>
                <w:rFonts w:ascii="Times New Roman" w:eastAsia="Times New Roman" w:hAnsi="Times New Roman" w:cs="Times New Roman"/>
                <w:sz w:val="24"/>
                <w:szCs w:val="24"/>
              </w:rPr>
              <w:t>Бантова</w:t>
            </w:r>
            <w:proofErr w:type="spellEnd"/>
            <w:r w:rsidRPr="00CB0AD7">
              <w:rPr>
                <w:rFonts w:ascii="Times New Roman" w:eastAsia="Times New Roman" w:hAnsi="Times New Roman" w:cs="Times New Roman"/>
                <w:sz w:val="24"/>
                <w:szCs w:val="24"/>
              </w:rPr>
              <w:t xml:space="preserve"> М.А.</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Математика.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05"/>
        </w:trPr>
        <w:tc>
          <w:tcPr>
            <w:tcW w:w="5000" w:type="pct"/>
            <w:gridSpan w:val="6"/>
            <w:tcBorders>
              <w:top w:val="nil"/>
              <w:left w:val="single" w:sz="8" w:space="0" w:color="auto"/>
              <w:bottom w:val="single" w:sz="4"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b/>
                <w:sz w:val="24"/>
                <w:szCs w:val="24"/>
              </w:rPr>
            </w:pPr>
            <w:r w:rsidRPr="00CB0AD7">
              <w:rPr>
                <w:rFonts w:ascii="Times New Roman" w:eastAsia="Times New Roman" w:hAnsi="Times New Roman" w:cs="Times New Roman"/>
                <w:b/>
                <w:sz w:val="24"/>
                <w:szCs w:val="24"/>
              </w:rPr>
              <w:t>Обществознание и естествознание</w:t>
            </w:r>
            <w:r>
              <w:rPr>
                <w:rFonts w:ascii="Times New Roman" w:eastAsia="Times New Roman" w:hAnsi="Times New Roman" w:cs="Times New Roman"/>
                <w:b/>
                <w:sz w:val="24"/>
                <w:szCs w:val="24"/>
              </w:rPr>
              <w:t xml:space="preserve"> (Окружающий мир)</w:t>
            </w:r>
            <w:r w:rsidRPr="00CB0AD7">
              <w:rPr>
                <w:rFonts w:ascii="Times New Roman" w:eastAsia="Times New Roman" w:hAnsi="Times New Roman" w:cs="Times New Roman"/>
                <w:b/>
                <w:sz w:val="24"/>
                <w:szCs w:val="24"/>
              </w:rPr>
              <w:t xml:space="preserve"> (предметная область)</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17</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18</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19</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3</w:t>
            </w:r>
          </w:p>
        </w:tc>
        <w:tc>
          <w:tcPr>
            <w:tcW w:w="103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8"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20</w:t>
            </w:r>
          </w:p>
        </w:tc>
        <w:tc>
          <w:tcPr>
            <w:tcW w:w="245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Плешаков А.А., </w:t>
            </w:r>
            <w:proofErr w:type="spellStart"/>
            <w:r w:rsidRPr="00CB0AD7">
              <w:rPr>
                <w:rFonts w:ascii="Times New Roman" w:eastAsia="Times New Roman" w:hAnsi="Times New Roman" w:cs="Times New Roman"/>
                <w:sz w:val="24"/>
                <w:szCs w:val="24"/>
              </w:rPr>
              <w:t>Крючкова</w:t>
            </w:r>
            <w:proofErr w:type="spellEnd"/>
            <w:r w:rsidRPr="00CB0AD7">
              <w:rPr>
                <w:rFonts w:ascii="Times New Roman" w:eastAsia="Times New Roman" w:hAnsi="Times New Roman" w:cs="Times New Roman"/>
                <w:sz w:val="24"/>
                <w:szCs w:val="24"/>
              </w:rPr>
              <w:t xml:space="preserve"> Е.А. </w:t>
            </w:r>
          </w:p>
        </w:tc>
        <w:tc>
          <w:tcPr>
            <w:tcW w:w="84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Окружающий мир.  В 2-х частях</w:t>
            </w:r>
          </w:p>
        </w:tc>
        <w:tc>
          <w:tcPr>
            <w:tcW w:w="44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75"/>
        </w:trPr>
        <w:tc>
          <w:tcPr>
            <w:tcW w:w="5000" w:type="pct"/>
            <w:gridSpan w:val="6"/>
            <w:tcBorders>
              <w:top w:val="nil"/>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b/>
                <w:bCs/>
                <w:sz w:val="24"/>
                <w:szCs w:val="24"/>
              </w:rPr>
              <w:t>Основы религиозных культур и светской этики (предметная область)</w:t>
            </w:r>
          </w:p>
        </w:tc>
      </w:tr>
      <w:tr w:rsidR="00DB3306" w:rsidRPr="00CB0AD7" w:rsidTr="00777933">
        <w:trPr>
          <w:trHeight w:val="103"/>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21</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Кураев А.В.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Основы духовно-нравственной культуры </w:t>
            </w:r>
            <w:r w:rsidRPr="00CB0AD7">
              <w:rPr>
                <w:rFonts w:ascii="Times New Roman" w:eastAsia="Times New Roman" w:hAnsi="Times New Roman" w:cs="Times New Roman"/>
                <w:sz w:val="24"/>
                <w:szCs w:val="24"/>
              </w:rPr>
              <w:br/>
              <w:t>народов России. Основы православной культуры</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4-5</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03"/>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Латышина</w:t>
            </w:r>
            <w:proofErr w:type="spellEnd"/>
            <w:r w:rsidRPr="00CB0AD7">
              <w:rPr>
                <w:rFonts w:ascii="Times New Roman" w:eastAsia="Times New Roman" w:hAnsi="Times New Roman" w:cs="Times New Roman"/>
                <w:sz w:val="24"/>
                <w:szCs w:val="24"/>
              </w:rPr>
              <w:t xml:space="preserve"> Д.И., </w:t>
            </w:r>
            <w:proofErr w:type="spellStart"/>
            <w:r w:rsidRPr="00CB0AD7">
              <w:rPr>
                <w:rFonts w:ascii="Times New Roman" w:eastAsia="Times New Roman" w:hAnsi="Times New Roman" w:cs="Times New Roman"/>
                <w:sz w:val="24"/>
                <w:szCs w:val="24"/>
              </w:rPr>
              <w:t>Муртазин</w:t>
            </w:r>
            <w:proofErr w:type="spellEnd"/>
            <w:r w:rsidRPr="00CB0AD7">
              <w:rPr>
                <w:rFonts w:ascii="Times New Roman" w:eastAsia="Times New Roman" w:hAnsi="Times New Roman" w:cs="Times New Roman"/>
                <w:sz w:val="24"/>
                <w:szCs w:val="24"/>
              </w:rPr>
              <w:t xml:space="preserve"> М.Ф.</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Основы духовно-нравственной культуры народов России. Основы исламской культуры</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4-5</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35"/>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Беглов</w:t>
            </w:r>
            <w:proofErr w:type="spellEnd"/>
            <w:r w:rsidRPr="00CB0AD7">
              <w:rPr>
                <w:rFonts w:ascii="Times New Roman" w:eastAsia="Times New Roman" w:hAnsi="Times New Roman" w:cs="Times New Roman"/>
                <w:sz w:val="24"/>
                <w:szCs w:val="24"/>
              </w:rPr>
              <w:t xml:space="preserve"> А.Л., Саплина Е.В., Токарева Е.С. и др. </w:t>
            </w:r>
            <w:r w:rsidRPr="00CB0AD7">
              <w:rPr>
                <w:rFonts w:ascii="Times New Roman" w:eastAsia="Times New Roman" w:hAnsi="Times New Roman" w:cs="Times New Roman"/>
                <w:sz w:val="24"/>
                <w:szCs w:val="24"/>
              </w:rPr>
              <w:br/>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Основы духовно-нравственной культуры народов </w:t>
            </w:r>
            <w:r w:rsidRPr="00CB0AD7">
              <w:rPr>
                <w:rFonts w:ascii="Times New Roman" w:eastAsia="Times New Roman" w:hAnsi="Times New Roman" w:cs="Times New Roman"/>
                <w:sz w:val="24"/>
                <w:szCs w:val="24"/>
              </w:rPr>
              <w:lastRenderedPageBreak/>
              <w:t>России. Основы мировых религиозных культур</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lastRenderedPageBreak/>
              <w:t>4-5</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18"/>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24</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Шемшурина</w:t>
            </w:r>
            <w:proofErr w:type="spellEnd"/>
            <w:r w:rsidRPr="00CB0AD7">
              <w:rPr>
                <w:rFonts w:ascii="Times New Roman" w:eastAsia="Times New Roman" w:hAnsi="Times New Roman" w:cs="Times New Roman"/>
                <w:sz w:val="24"/>
                <w:szCs w:val="24"/>
              </w:rPr>
              <w:t xml:space="preserve"> А.И.</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Основы духовно-нравственной культуры народов России. Основы светской этики</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4</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90"/>
        </w:trPr>
        <w:tc>
          <w:tcPr>
            <w:tcW w:w="5000" w:type="pct"/>
            <w:gridSpan w:val="6"/>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Искусство (предметная область)</w:t>
            </w:r>
          </w:p>
        </w:tc>
      </w:tr>
      <w:tr w:rsidR="00DB3306" w:rsidRPr="00CB0AD7" w:rsidTr="00777933">
        <w:trPr>
          <w:trHeight w:val="195"/>
        </w:trPr>
        <w:tc>
          <w:tcPr>
            <w:tcW w:w="5000" w:type="pct"/>
            <w:gridSpan w:val="6"/>
            <w:tcBorders>
              <w:top w:val="single" w:sz="4" w:space="0" w:color="auto"/>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Изобразительное искусство (учебный предмет)</w:t>
            </w:r>
          </w:p>
        </w:tc>
      </w:tr>
      <w:tr w:rsidR="00DB3306" w:rsidRPr="00CB0AD7" w:rsidTr="00777933">
        <w:trPr>
          <w:trHeight w:val="295"/>
        </w:trPr>
        <w:tc>
          <w:tcPr>
            <w:tcW w:w="234" w:type="pct"/>
            <w:tcBorders>
              <w:top w:val="nil"/>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25</w:t>
            </w:r>
          </w:p>
        </w:tc>
        <w:tc>
          <w:tcPr>
            <w:tcW w:w="2450"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8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before="100" w:beforeAutospacing="1"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4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before="100" w:beforeAutospacing="1"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nil"/>
              <w:left w:val="single" w:sz="4" w:space="0" w:color="auto"/>
              <w:bottom w:val="single" w:sz="8" w:space="0" w:color="auto"/>
              <w:right w:val="single" w:sz="8" w:space="0" w:color="auto"/>
            </w:tcBorders>
            <w:shd w:val="clear" w:color="auto" w:fill="auto"/>
          </w:tcPr>
          <w:p w:rsidR="00DB3306" w:rsidRPr="00CB0AD7" w:rsidRDefault="00DB3306" w:rsidP="00F03204">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26</w:t>
            </w:r>
          </w:p>
        </w:tc>
        <w:tc>
          <w:tcPr>
            <w:tcW w:w="2450"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Коротеева</w:t>
            </w:r>
            <w:proofErr w:type="spellEnd"/>
            <w:r w:rsidRPr="00CB0AD7">
              <w:rPr>
                <w:rFonts w:ascii="Times New Roman" w:eastAsia="Times New Roman" w:hAnsi="Times New Roman" w:cs="Times New Roman"/>
                <w:sz w:val="24"/>
                <w:szCs w:val="24"/>
              </w:rPr>
              <w:t xml:space="preserve"> Е.И.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8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4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032" w:type="pct"/>
            <w:tcBorders>
              <w:top w:val="nil"/>
              <w:left w:val="single" w:sz="4" w:space="0" w:color="auto"/>
              <w:bottom w:val="single" w:sz="8" w:space="0" w:color="auto"/>
              <w:right w:val="single" w:sz="8"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27</w:t>
            </w:r>
          </w:p>
        </w:tc>
        <w:tc>
          <w:tcPr>
            <w:tcW w:w="2450"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Горяева Н.А., </w:t>
            </w: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w:t>
            </w:r>
            <w:proofErr w:type="gramStart"/>
            <w:r w:rsidRPr="00CB0AD7">
              <w:rPr>
                <w:rFonts w:ascii="Times New Roman" w:eastAsia="Times New Roman" w:hAnsi="Times New Roman" w:cs="Times New Roman"/>
                <w:sz w:val="24"/>
                <w:szCs w:val="24"/>
              </w:rPr>
              <w:t>Питерских</w:t>
            </w:r>
            <w:proofErr w:type="gramEnd"/>
            <w:r w:rsidRPr="00CB0AD7">
              <w:rPr>
                <w:rFonts w:ascii="Times New Roman" w:eastAsia="Times New Roman" w:hAnsi="Times New Roman" w:cs="Times New Roman"/>
                <w:sz w:val="24"/>
                <w:szCs w:val="24"/>
              </w:rPr>
              <w:t xml:space="preserve"> А.С. и др.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8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4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032" w:type="pct"/>
            <w:tcBorders>
              <w:top w:val="nil"/>
              <w:left w:val="single" w:sz="4" w:space="0" w:color="auto"/>
              <w:bottom w:val="single" w:sz="8" w:space="0" w:color="auto"/>
              <w:right w:val="single" w:sz="8"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95"/>
        </w:trPr>
        <w:tc>
          <w:tcPr>
            <w:tcW w:w="234" w:type="pct"/>
            <w:tcBorders>
              <w:top w:val="nil"/>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28</w:t>
            </w:r>
          </w:p>
        </w:tc>
        <w:tc>
          <w:tcPr>
            <w:tcW w:w="2450"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Неменская</w:t>
            </w:r>
            <w:proofErr w:type="spellEnd"/>
            <w:r w:rsidRPr="00CB0AD7">
              <w:rPr>
                <w:rFonts w:ascii="Times New Roman" w:eastAsia="Times New Roman" w:hAnsi="Times New Roman" w:cs="Times New Roman"/>
                <w:sz w:val="24"/>
                <w:szCs w:val="24"/>
              </w:rPr>
              <w:t xml:space="preserve"> Л.А. /Под ред. </w:t>
            </w:r>
            <w:proofErr w:type="spellStart"/>
            <w:r w:rsidRPr="00CB0AD7">
              <w:rPr>
                <w:rFonts w:ascii="Times New Roman" w:eastAsia="Times New Roman" w:hAnsi="Times New Roman" w:cs="Times New Roman"/>
                <w:sz w:val="24"/>
                <w:szCs w:val="24"/>
              </w:rPr>
              <w:t>Неменского</w:t>
            </w:r>
            <w:proofErr w:type="spellEnd"/>
            <w:r w:rsidRPr="00CB0AD7">
              <w:rPr>
                <w:rFonts w:ascii="Times New Roman" w:eastAsia="Times New Roman" w:hAnsi="Times New Roman" w:cs="Times New Roman"/>
                <w:sz w:val="24"/>
                <w:szCs w:val="24"/>
              </w:rPr>
              <w:t xml:space="preserve"> Б.М. </w:t>
            </w:r>
          </w:p>
        </w:tc>
        <w:tc>
          <w:tcPr>
            <w:tcW w:w="8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Изобразительное искусство</w:t>
            </w:r>
          </w:p>
        </w:tc>
        <w:tc>
          <w:tcPr>
            <w:tcW w:w="4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03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10"/>
        </w:trPr>
        <w:tc>
          <w:tcPr>
            <w:tcW w:w="5000" w:type="pct"/>
            <w:gridSpan w:val="6"/>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Музыка (учебный предмет)</w:t>
            </w:r>
          </w:p>
        </w:tc>
      </w:tr>
      <w:tr w:rsidR="00DB3306" w:rsidRPr="00CB0AD7" w:rsidTr="00777933">
        <w:trPr>
          <w:trHeight w:val="180"/>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29</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18"/>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30</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20"/>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31</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65"/>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32</w:t>
            </w:r>
          </w:p>
        </w:tc>
        <w:tc>
          <w:tcPr>
            <w:tcW w:w="2450" w:type="pct"/>
            <w:gridSpan w:val="2"/>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Критская Е.Д., Сергеева Г.П., </w:t>
            </w:r>
            <w:proofErr w:type="spellStart"/>
            <w:r w:rsidRPr="00CB0AD7">
              <w:rPr>
                <w:rFonts w:ascii="Times New Roman" w:eastAsia="Times New Roman" w:hAnsi="Times New Roman" w:cs="Times New Roman"/>
                <w:sz w:val="24"/>
                <w:szCs w:val="24"/>
              </w:rPr>
              <w:t>Шмагина</w:t>
            </w:r>
            <w:proofErr w:type="spellEnd"/>
            <w:r w:rsidRPr="00CB0AD7">
              <w:rPr>
                <w:rFonts w:ascii="Times New Roman" w:eastAsia="Times New Roman" w:hAnsi="Times New Roman" w:cs="Times New Roman"/>
                <w:sz w:val="24"/>
                <w:szCs w:val="24"/>
              </w:rPr>
              <w:t xml:space="preserve"> Т.С. </w:t>
            </w: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Музыка</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50"/>
        </w:trPr>
        <w:tc>
          <w:tcPr>
            <w:tcW w:w="5000" w:type="pct"/>
            <w:gridSpan w:val="6"/>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
                <w:sz w:val="24"/>
                <w:szCs w:val="24"/>
              </w:rPr>
            </w:pPr>
            <w:r w:rsidRPr="00CB0AD7">
              <w:rPr>
                <w:rFonts w:ascii="Times New Roman" w:eastAsia="Times New Roman" w:hAnsi="Times New Roman" w:cs="Times New Roman"/>
                <w:b/>
                <w:bCs/>
                <w:sz w:val="24"/>
                <w:szCs w:val="24"/>
              </w:rPr>
              <w:t>Технология</w:t>
            </w:r>
            <w:r w:rsidRPr="00CB0AD7">
              <w:rPr>
                <w:rFonts w:ascii="Times New Roman" w:eastAsia="Times New Roman" w:hAnsi="Times New Roman" w:cs="Times New Roman"/>
                <w:b/>
                <w:sz w:val="24"/>
                <w:szCs w:val="24"/>
              </w:rPr>
              <w:t xml:space="preserve"> (предметная область)</w:t>
            </w:r>
          </w:p>
        </w:tc>
      </w:tr>
      <w:tr w:rsidR="00DB3306" w:rsidRPr="00CB0AD7" w:rsidTr="00777933">
        <w:trPr>
          <w:trHeight w:val="135"/>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33</w:t>
            </w:r>
          </w:p>
        </w:tc>
        <w:tc>
          <w:tcPr>
            <w:tcW w:w="2426"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w:t>
            </w:r>
            <w:proofErr w:type="spellStart"/>
            <w:r w:rsidRPr="00CB0AD7">
              <w:rPr>
                <w:rFonts w:ascii="Times New Roman" w:eastAsia="Times New Roman" w:hAnsi="Times New Roman" w:cs="Times New Roman"/>
                <w:sz w:val="24"/>
                <w:szCs w:val="24"/>
              </w:rPr>
              <w:t>Фрейтаг</w:t>
            </w:r>
            <w:proofErr w:type="spellEnd"/>
            <w:r w:rsidRPr="00CB0AD7">
              <w:rPr>
                <w:rFonts w:ascii="Times New Roman" w:eastAsia="Times New Roman" w:hAnsi="Times New Roman" w:cs="Times New Roman"/>
                <w:sz w:val="24"/>
                <w:szCs w:val="24"/>
              </w:rPr>
              <w:t xml:space="preserve"> И.П. </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Технология</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after="0"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18"/>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34</w:t>
            </w:r>
          </w:p>
        </w:tc>
        <w:tc>
          <w:tcPr>
            <w:tcW w:w="2426"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Добромыслова Н.В. </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2</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50"/>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lastRenderedPageBreak/>
              <w:t>35</w:t>
            </w:r>
          </w:p>
        </w:tc>
        <w:tc>
          <w:tcPr>
            <w:tcW w:w="2426"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Добромыслова Н.В. </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3</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120"/>
        </w:trPr>
        <w:tc>
          <w:tcPr>
            <w:tcW w:w="234" w:type="pct"/>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36</w:t>
            </w:r>
          </w:p>
        </w:tc>
        <w:tc>
          <w:tcPr>
            <w:tcW w:w="2426"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proofErr w:type="spellStart"/>
            <w:r w:rsidRPr="00CB0AD7">
              <w:rPr>
                <w:rFonts w:ascii="Times New Roman" w:eastAsia="Times New Roman" w:hAnsi="Times New Roman" w:cs="Times New Roman"/>
                <w:sz w:val="24"/>
                <w:szCs w:val="24"/>
              </w:rPr>
              <w:t>Роговцева</w:t>
            </w:r>
            <w:proofErr w:type="spellEnd"/>
            <w:r w:rsidRPr="00CB0AD7">
              <w:rPr>
                <w:rFonts w:ascii="Times New Roman" w:eastAsia="Times New Roman" w:hAnsi="Times New Roman" w:cs="Times New Roman"/>
                <w:sz w:val="24"/>
                <w:szCs w:val="24"/>
              </w:rPr>
              <w:t xml:space="preserve"> Н.И., Богданова Н.В., Шипилова Н.В. и др. </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 xml:space="preserve">Технология </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hAnsi="Times New Roman" w:cs="Times New Roman"/>
                <w:sz w:val="24"/>
                <w:szCs w:val="24"/>
              </w:rPr>
              <w:t>4</w:t>
            </w:r>
          </w:p>
        </w:tc>
        <w:tc>
          <w:tcPr>
            <w:tcW w:w="1032" w:type="pct"/>
            <w:tcBorders>
              <w:top w:val="single" w:sz="4" w:space="0" w:color="auto"/>
              <w:left w:val="single" w:sz="4" w:space="0" w:color="auto"/>
              <w:bottom w:val="single" w:sz="4" w:space="0" w:color="auto"/>
              <w:right w:val="single" w:sz="4" w:space="0" w:color="auto"/>
            </w:tcBorders>
            <w:shd w:val="clear" w:color="auto" w:fill="auto"/>
          </w:tcPr>
          <w:p w:rsidR="00DB3306" w:rsidRPr="00CB0AD7" w:rsidRDefault="00DB3306" w:rsidP="00F03204">
            <w:pPr>
              <w:spacing w:line="240" w:lineRule="auto"/>
              <w:rPr>
                <w:rFonts w:ascii="Times New Roman" w:hAnsi="Times New Roman" w:cs="Times New Roman"/>
                <w:sz w:val="24"/>
                <w:szCs w:val="24"/>
              </w:rPr>
            </w:pPr>
            <w:r w:rsidRPr="00CB0AD7">
              <w:rPr>
                <w:rFonts w:ascii="Times New Roman" w:eastAsia="Times New Roman" w:hAnsi="Times New Roman" w:cs="Times New Roman"/>
                <w:sz w:val="24"/>
                <w:szCs w:val="24"/>
              </w:rPr>
              <w:t>Просвещение</w:t>
            </w:r>
          </w:p>
        </w:tc>
      </w:tr>
      <w:tr w:rsidR="00DB3306" w:rsidRPr="00CB0AD7" w:rsidTr="00777933">
        <w:trPr>
          <w:trHeight w:val="240"/>
        </w:trPr>
        <w:tc>
          <w:tcPr>
            <w:tcW w:w="5000" w:type="pct"/>
            <w:gridSpan w:val="6"/>
            <w:tcBorders>
              <w:top w:val="single" w:sz="4" w:space="0" w:color="auto"/>
              <w:left w:val="single" w:sz="8" w:space="0" w:color="auto"/>
              <w:bottom w:val="single" w:sz="4"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
                <w:bCs/>
                <w:sz w:val="24"/>
                <w:szCs w:val="24"/>
              </w:rPr>
            </w:pPr>
            <w:r w:rsidRPr="00CB0AD7">
              <w:rPr>
                <w:rFonts w:ascii="Times New Roman" w:eastAsia="Times New Roman" w:hAnsi="Times New Roman" w:cs="Times New Roman"/>
                <w:b/>
                <w:bCs/>
                <w:sz w:val="24"/>
                <w:szCs w:val="24"/>
              </w:rPr>
              <w:t>Физическая культура (предметная область)</w:t>
            </w:r>
          </w:p>
        </w:tc>
      </w:tr>
      <w:tr w:rsidR="00DB3306" w:rsidRPr="00CB0AD7" w:rsidTr="00777933">
        <w:trPr>
          <w:trHeight w:val="295"/>
        </w:trPr>
        <w:tc>
          <w:tcPr>
            <w:tcW w:w="234" w:type="pct"/>
            <w:tcBorders>
              <w:top w:val="nil"/>
              <w:left w:val="single" w:sz="8" w:space="0" w:color="auto"/>
              <w:bottom w:val="single" w:sz="8" w:space="0" w:color="auto"/>
              <w:right w:val="single" w:sz="4" w:space="0" w:color="auto"/>
            </w:tcBorders>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bCs/>
                <w:sz w:val="24"/>
                <w:szCs w:val="24"/>
              </w:rPr>
              <w:t>37</w:t>
            </w:r>
          </w:p>
        </w:tc>
        <w:tc>
          <w:tcPr>
            <w:tcW w:w="2450" w:type="pct"/>
            <w:gridSpan w:val="2"/>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 xml:space="preserve">Лях В.И. </w:t>
            </w:r>
          </w:p>
        </w:tc>
        <w:tc>
          <w:tcPr>
            <w:tcW w:w="8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Физическая культура</w:t>
            </w:r>
          </w:p>
        </w:tc>
        <w:tc>
          <w:tcPr>
            <w:tcW w:w="44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before="100" w:beforeAutospacing="1" w:after="100" w:afterAutospacing="1" w:line="240" w:lineRule="auto"/>
              <w:rPr>
                <w:rFonts w:ascii="Times New Roman" w:eastAsia="Times New Roman" w:hAnsi="Times New Roman" w:cs="Times New Roman"/>
                <w:sz w:val="24"/>
                <w:szCs w:val="24"/>
              </w:rPr>
            </w:pPr>
            <w:r w:rsidRPr="00CB0AD7">
              <w:rPr>
                <w:rFonts w:ascii="Times New Roman" w:eastAsia="Times New Roman" w:hAnsi="Times New Roman" w:cs="Times New Roman"/>
                <w:sz w:val="24"/>
                <w:szCs w:val="24"/>
              </w:rPr>
              <w:t>1–4</w:t>
            </w:r>
          </w:p>
        </w:tc>
        <w:tc>
          <w:tcPr>
            <w:tcW w:w="1032" w:type="pct"/>
            <w:tcBorders>
              <w:top w:val="nil"/>
              <w:left w:val="single" w:sz="4" w:space="0" w:color="auto"/>
              <w:bottom w:val="single" w:sz="8" w:space="0" w:color="auto"/>
              <w:right w:val="single" w:sz="4" w:space="0" w:color="auto"/>
            </w:tcBorders>
            <w:shd w:val="clear" w:color="auto" w:fill="auto"/>
          </w:tcPr>
          <w:p w:rsidR="00DB3306" w:rsidRPr="00CB0AD7" w:rsidRDefault="00DB3306" w:rsidP="00F03204">
            <w:pPr>
              <w:spacing w:after="0" w:line="240" w:lineRule="auto"/>
              <w:rPr>
                <w:rFonts w:ascii="Times New Roman" w:eastAsia="Times New Roman" w:hAnsi="Times New Roman" w:cs="Times New Roman"/>
                <w:bCs/>
                <w:sz w:val="24"/>
                <w:szCs w:val="24"/>
              </w:rPr>
            </w:pPr>
            <w:r w:rsidRPr="00CB0AD7">
              <w:rPr>
                <w:rFonts w:ascii="Times New Roman" w:eastAsia="Times New Roman" w:hAnsi="Times New Roman" w:cs="Times New Roman"/>
                <w:sz w:val="24"/>
                <w:szCs w:val="24"/>
              </w:rPr>
              <w:t>Просвещение</w:t>
            </w:r>
          </w:p>
        </w:tc>
      </w:tr>
    </w:tbl>
    <w:p w:rsidR="00360E3A" w:rsidRDefault="00360E3A" w:rsidP="00360E3A">
      <w:pPr>
        <w:tabs>
          <w:tab w:val="left" w:pos="2145"/>
        </w:tabs>
        <w:jc w:val="center"/>
        <w:rPr>
          <w:rFonts w:ascii="Times New Roman" w:eastAsia="TimesNewRomanPSMT" w:hAnsi="Times New Roman" w:cs="Times New Roman"/>
          <w:b/>
          <w:sz w:val="28"/>
          <w:szCs w:val="28"/>
        </w:rPr>
        <w:sectPr w:rsidR="00360E3A" w:rsidSect="00360E3A">
          <w:pgSz w:w="16838" w:h="11906" w:orient="landscape"/>
          <w:pgMar w:top="1701" w:right="1134" w:bottom="851" w:left="1134" w:header="709" w:footer="709" w:gutter="0"/>
          <w:cols w:space="708"/>
          <w:docGrid w:linePitch="360"/>
        </w:sectPr>
      </w:pPr>
    </w:p>
    <w:p w:rsidR="00360E3A" w:rsidRDefault="00360E3A" w:rsidP="00360E3A">
      <w:pPr>
        <w:tabs>
          <w:tab w:val="left" w:pos="2145"/>
        </w:tabs>
        <w:jc w:val="center"/>
        <w:rPr>
          <w:rFonts w:ascii="Times New Roman" w:eastAsia="TimesNewRomanPSMT" w:hAnsi="Times New Roman" w:cs="Times New Roman"/>
          <w:b/>
          <w:sz w:val="28"/>
          <w:szCs w:val="28"/>
        </w:rPr>
      </w:pPr>
      <w:r w:rsidRPr="00360E3A">
        <w:rPr>
          <w:rFonts w:ascii="Times New Roman" w:hAnsi="Times New Roman" w:cs="Times New Roman"/>
          <w:b/>
          <w:bCs/>
          <w:iCs/>
          <w:sz w:val="28"/>
          <w:szCs w:val="28"/>
        </w:rPr>
        <w:lastRenderedPageBreak/>
        <w:t>Информационно-методические условия реализации основной образовательной программы</w:t>
      </w:r>
    </w:p>
    <w:p w:rsidR="00360E3A" w:rsidRDefault="00360E3A" w:rsidP="00360E3A">
      <w:pPr>
        <w:rPr>
          <w:rFonts w:ascii="Times New Roman" w:eastAsia="TimesNewRomanPSMT" w:hAnsi="Times New Roman" w:cs="Times New Roman"/>
          <w:sz w:val="28"/>
          <w:szCs w:val="28"/>
        </w:rPr>
      </w:pP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начального общего образования обеспечиваются современной информационно</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образовательной средой.</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Под </w:t>
      </w:r>
      <w:r w:rsidRPr="00360E3A">
        <w:rPr>
          <w:rFonts w:ascii="Times New Roman" w:eastAsia="TimesNewRomanPSMT" w:hAnsi="Times New Roman" w:cs="Times New Roman"/>
          <w:b/>
          <w:bCs/>
          <w:sz w:val="28"/>
          <w:szCs w:val="28"/>
        </w:rPr>
        <w:t xml:space="preserve">информационно-образовательной средой </w:t>
      </w:r>
      <w:r w:rsidRPr="00360E3A">
        <w:rPr>
          <w:rFonts w:ascii="Times New Roman" w:eastAsia="TimesNewRomanPSMT" w:hAnsi="Times New Roman" w:cs="Times New Roman"/>
          <w:sz w:val="28"/>
          <w:szCs w:val="28"/>
        </w:rPr>
        <w:t xml:space="preserve">(или </w:t>
      </w:r>
      <w:r w:rsidRPr="00360E3A">
        <w:rPr>
          <w:rFonts w:ascii="Times New Roman" w:eastAsia="TimesNewRomanPSMT" w:hAnsi="Times New Roman" w:cs="Times New Roman"/>
          <w:b/>
          <w:bCs/>
          <w:sz w:val="28"/>
          <w:szCs w:val="28"/>
        </w:rPr>
        <w:t xml:space="preserve">ИОС) </w:t>
      </w:r>
      <w:r w:rsidRPr="00360E3A">
        <w:rPr>
          <w:rFonts w:ascii="Times New Roman" w:eastAsia="TimesNewRomanPSMT" w:hAnsi="Times New Roman" w:cs="Times New Roman"/>
          <w:sz w:val="28"/>
          <w:szCs w:val="28"/>
        </w:rPr>
        <w:t>понимается открытая педагогическая система, сформированная на основе</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разнообразных информационных образовательных ресурсов, современных информационно-телекоммуникационных средств и</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педагогических технологий, направленных на формирование творческой, социально активной личности, а также компетентность участников</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образовательного процесса в решении учебно-познавательных и профессиональных задач с применением информационно-</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коммуникационных технологий (ИКТ-компетентность), наличие служб поддержки применения ИКТ.</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b/>
          <w:bCs/>
          <w:iCs/>
          <w:sz w:val="28"/>
          <w:szCs w:val="28"/>
        </w:rPr>
      </w:pPr>
      <w:r w:rsidRPr="00360E3A">
        <w:rPr>
          <w:rFonts w:ascii="Times New Roman" w:eastAsia="TimesNewRomanPSMT" w:hAnsi="Times New Roman" w:cs="Times New Roman"/>
          <w:b/>
          <w:bCs/>
          <w:iCs/>
          <w:sz w:val="28"/>
          <w:szCs w:val="28"/>
        </w:rPr>
        <w:t>Основными элементами ИОС являются: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информационно-образовательные ресурсы в виде печатной продукции;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информационно-образовательные ресурсы на сменных оптических носителях;</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информационно-образовательные ресурсы Интернета;</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вычислительная и информационно-телекоммуникационная инфраструктура;</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прикладные программы, в том числе поддерживающие администрирование и финансово-хозяйственную деятельность</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образовательного учреждения (бухгалтерский учёт, делопроизводство, кадры и т. д.).</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b/>
          <w:bCs/>
          <w:iCs/>
          <w:sz w:val="28"/>
          <w:szCs w:val="28"/>
        </w:rPr>
        <w:t>Необходимое для использования ИКТ оборудование</w:t>
      </w:r>
      <w:r w:rsidRPr="00360E3A">
        <w:rPr>
          <w:rFonts w:ascii="Times New Roman" w:eastAsia="TimesNewRomanPSMT" w:hAnsi="Times New Roman" w:cs="Times New Roman"/>
          <w:b/>
          <w:bCs/>
          <w:i/>
          <w:iCs/>
          <w:sz w:val="28"/>
          <w:szCs w:val="28"/>
        </w:rPr>
        <w:t xml:space="preserve"> </w:t>
      </w:r>
      <w:r w:rsidRPr="00360E3A">
        <w:rPr>
          <w:rFonts w:ascii="Times New Roman" w:eastAsia="TimesNewRomanPSMT" w:hAnsi="Times New Roman" w:cs="Times New Roman"/>
          <w:sz w:val="28"/>
          <w:szCs w:val="28"/>
        </w:rPr>
        <w:t>отвечает современным требованиям и обеспечивает использование ИКТ:</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 учебной деятельности;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во внеурочной деятельности;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 в </w:t>
      </w:r>
      <w:proofErr w:type="spellStart"/>
      <w:proofErr w:type="gramStart"/>
      <w:r w:rsidRPr="00360E3A">
        <w:rPr>
          <w:rFonts w:ascii="Times New Roman" w:eastAsia="TimesNewRomanPSMT" w:hAnsi="Times New Roman" w:cs="Times New Roman"/>
          <w:sz w:val="28"/>
          <w:szCs w:val="28"/>
        </w:rPr>
        <w:t>естественно-научной</w:t>
      </w:r>
      <w:proofErr w:type="spellEnd"/>
      <w:proofErr w:type="gramEnd"/>
      <w:r w:rsidRPr="00360E3A">
        <w:rPr>
          <w:rFonts w:ascii="Times New Roman" w:eastAsia="TimesNewRomanPSMT" w:hAnsi="Times New Roman" w:cs="Times New Roman"/>
          <w:sz w:val="28"/>
          <w:szCs w:val="28"/>
        </w:rPr>
        <w:t xml:space="preserve"> деятельности;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при измерении, контроле и оценке результатов образования;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 административной деятельности, включая дистанционное взаимодействие всех участников образовательного процесса, в том числе в</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рамках дистанционного образования, а также дистанционное взаимодействие образовательного учреждения с другими организациями</w:t>
      </w:r>
      <w:r>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социальной сферы и органами управления.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b/>
          <w:bCs/>
          <w:iCs/>
          <w:sz w:val="28"/>
          <w:szCs w:val="28"/>
        </w:rPr>
        <w:t>Учебно-методическое и информационное оснащение образовательного процесса</w:t>
      </w:r>
      <w:r w:rsidRPr="00360E3A">
        <w:rPr>
          <w:rFonts w:ascii="Times New Roman" w:eastAsia="TimesNewRomanPSMT" w:hAnsi="Times New Roman" w:cs="Times New Roman"/>
          <w:b/>
          <w:bCs/>
          <w:i/>
          <w:iCs/>
          <w:sz w:val="28"/>
          <w:szCs w:val="28"/>
        </w:rPr>
        <w:t xml:space="preserve"> </w:t>
      </w:r>
      <w:r w:rsidRPr="00360E3A">
        <w:rPr>
          <w:rFonts w:ascii="Times New Roman" w:eastAsia="TimesNewRomanPSMT" w:hAnsi="Times New Roman" w:cs="Times New Roman"/>
          <w:sz w:val="28"/>
          <w:szCs w:val="28"/>
        </w:rPr>
        <w:t>должно обеспечивать возможность:</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w:t>
      </w:r>
      <w:r w:rsidR="00F03204">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деятельности;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ввода русского и иноязычного текста, распознавания сканированного текста; создания текста на основе расшифровки аудиозаписи;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lastRenderedPageBreak/>
        <w:t>использования средств орфографического и синтаксического контроля русского текста и текста на иностранном языке; редактирования и</w:t>
      </w:r>
      <w:r w:rsidR="00F03204">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структурирования текста средствами текстового редактора;</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записи и обработки изображения (включая микроскопические, телескопические и спутниковые изображения) и звука при фиксации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явлений в природе и обществе, хода образовательного процесса; переноса</w:t>
      </w:r>
      <w:r w:rsidR="00F03204">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информации с нецифровых носителей (включая трёхмерные</w:t>
      </w:r>
      <w:r w:rsidR="00F03204">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объекты) в цифровую среду (оцифровка, сканирование);</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создания и использования диаграмм различных видов, специализированных географических (в ГИС) и исторических карт; создания</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виртуальных геометрических объектов, графических сообщений с проведением рукой произвольных линий;</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 организации сообщения в виде линейного или включающего ссылки сопровождения выступления, сообщения </w:t>
      </w:r>
      <w:proofErr w:type="gramStart"/>
      <w:r w:rsidRPr="00360E3A">
        <w:rPr>
          <w:rFonts w:ascii="Times New Roman" w:eastAsia="TimesNewRomanPSMT" w:hAnsi="Times New Roman" w:cs="Times New Roman"/>
          <w:sz w:val="28"/>
          <w:szCs w:val="28"/>
        </w:rPr>
        <w:t>для</w:t>
      </w:r>
      <w:proofErr w:type="gramEnd"/>
      <w:r w:rsidRPr="00360E3A">
        <w:rPr>
          <w:rFonts w:ascii="Times New Roman" w:eastAsia="TimesNewRomanPSMT" w:hAnsi="Times New Roman" w:cs="Times New Roman"/>
          <w:sz w:val="28"/>
          <w:szCs w:val="28"/>
        </w:rPr>
        <w:t xml:space="preserve"> самостоятельного</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просмотра, в том числе видеомонтажа и озвучивания </w:t>
      </w:r>
      <w:proofErr w:type="spellStart"/>
      <w:r w:rsidRPr="00360E3A">
        <w:rPr>
          <w:rFonts w:ascii="Times New Roman" w:eastAsia="TimesNewRomanPSMT" w:hAnsi="Times New Roman" w:cs="Times New Roman"/>
          <w:sz w:val="28"/>
          <w:szCs w:val="28"/>
        </w:rPr>
        <w:t>видеосообщений</w:t>
      </w:r>
      <w:proofErr w:type="spellEnd"/>
      <w:r w:rsidRPr="00360E3A">
        <w:rPr>
          <w:rFonts w:ascii="Times New Roman" w:eastAsia="TimesNewRomanPSMT" w:hAnsi="Times New Roman" w:cs="Times New Roman"/>
          <w:sz w:val="28"/>
          <w:szCs w:val="28"/>
        </w:rPr>
        <w:t>;</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выступления с аудио-, виде</w:t>
      </w:r>
      <w:proofErr w:type="gramStart"/>
      <w:r w:rsidRPr="00360E3A">
        <w:rPr>
          <w:rFonts w:ascii="Times New Roman" w:eastAsia="TimesNewRomanPSMT" w:hAnsi="Times New Roman" w:cs="Times New Roman"/>
          <w:sz w:val="28"/>
          <w:szCs w:val="28"/>
        </w:rPr>
        <w:t>о-</w:t>
      </w:r>
      <w:proofErr w:type="gramEnd"/>
      <w:r w:rsidRPr="00360E3A">
        <w:rPr>
          <w:rFonts w:ascii="Times New Roman" w:eastAsia="TimesNewRomanPSMT" w:hAnsi="Times New Roman" w:cs="Times New Roman"/>
          <w:sz w:val="28"/>
          <w:szCs w:val="28"/>
        </w:rPr>
        <w:t xml:space="preserve"> и графическим экранным сопровождением;</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вывода информации на бумагу и т. п. и в трёхмерную материальную среду (печать);</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информационного подключения к локальной сети и глобальной сети Интернет, входа в информационную среду учреждения, в том</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 xml:space="preserve">числе через Интернет, размещения </w:t>
      </w:r>
      <w:proofErr w:type="spellStart"/>
      <w:r w:rsidRPr="00360E3A">
        <w:rPr>
          <w:rFonts w:ascii="Times New Roman" w:eastAsia="TimesNewRomanPSMT" w:hAnsi="Times New Roman" w:cs="Times New Roman"/>
          <w:sz w:val="28"/>
          <w:szCs w:val="28"/>
        </w:rPr>
        <w:t>гипермедиасообщений</w:t>
      </w:r>
      <w:proofErr w:type="spellEnd"/>
      <w:r w:rsidRPr="00360E3A">
        <w:rPr>
          <w:rFonts w:ascii="Times New Roman" w:eastAsia="TimesNewRomanPSMT" w:hAnsi="Times New Roman" w:cs="Times New Roman"/>
          <w:sz w:val="28"/>
          <w:szCs w:val="28"/>
        </w:rPr>
        <w:t xml:space="preserve"> в информационной среде образовательного учреждения;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поиска и получения информации;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использования источников ин</w:t>
      </w:r>
      <w:r w:rsidR="00BE37BF">
        <w:rPr>
          <w:rFonts w:ascii="Times New Roman" w:eastAsia="TimesNewRomanPSMT" w:hAnsi="Times New Roman" w:cs="Times New Roman"/>
          <w:sz w:val="28"/>
          <w:szCs w:val="28"/>
        </w:rPr>
        <w:t xml:space="preserve">формации на бумажных и цифровых </w:t>
      </w:r>
      <w:r w:rsidRPr="00360E3A">
        <w:rPr>
          <w:rFonts w:ascii="Times New Roman" w:eastAsia="TimesNewRomanPSMT" w:hAnsi="Times New Roman" w:cs="Times New Roman"/>
          <w:sz w:val="28"/>
          <w:szCs w:val="28"/>
        </w:rPr>
        <w:t>носителях (в том числе в справочниках, словарях, поисковых</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системах);</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вещания (</w:t>
      </w:r>
      <w:proofErr w:type="spellStart"/>
      <w:r w:rsidRPr="00360E3A">
        <w:rPr>
          <w:rFonts w:ascii="Times New Roman" w:eastAsia="TimesNewRomanPSMT" w:hAnsi="Times New Roman" w:cs="Times New Roman"/>
          <w:sz w:val="28"/>
          <w:szCs w:val="28"/>
        </w:rPr>
        <w:t>подкастинга</w:t>
      </w:r>
      <w:proofErr w:type="spellEnd"/>
      <w:r w:rsidRPr="00360E3A">
        <w:rPr>
          <w:rFonts w:ascii="Times New Roman" w:eastAsia="TimesNewRomanPSMT" w:hAnsi="Times New Roman" w:cs="Times New Roman"/>
          <w:sz w:val="28"/>
          <w:szCs w:val="28"/>
        </w:rPr>
        <w:t xml:space="preserve">), использования </w:t>
      </w:r>
      <w:proofErr w:type="spellStart"/>
      <w:r w:rsidRPr="00360E3A">
        <w:rPr>
          <w:rFonts w:ascii="Times New Roman" w:eastAsia="TimesNewRomanPSMT" w:hAnsi="Times New Roman" w:cs="Times New Roman"/>
          <w:sz w:val="28"/>
          <w:szCs w:val="28"/>
        </w:rPr>
        <w:t>аудиовидеоустройств</w:t>
      </w:r>
      <w:proofErr w:type="spellEnd"/>
      <w:r w:rsidRPr="00360E3A">
        <w:rPr>
          <w:rFonts w:ascii="Times New Roman" w:eastAsia="TimesNewRomanPSMT" w:hAnsi="Times New Roman" w:cs="Times New Roman"/>
          <w:sz w:val="28"/>
          <w:szCs w:val="28"/>
        </w:rPr>
        <w:t xml:space="preserve"> для учебной деятельности на уроке и вне урока;</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создания и заполнения баз данных, в том числе определителей; наглядного представления и анализа данных;</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 включения обучающихся в </w:t>
      </w:r>
      <w:proofErr w:type="spellStart"/>
      <w:proofErr w:type="gramStart"/>
      <w:r w:rsidRPr="00360E3A">
        <w:rPr>
          <w:rFonts w:ascii="Times New Roman" w:eastAsia="TimesNewRomanPSMT" w:hAnsi="Times New Roman" w:cs="Times New Roman"/>
          <w:sz w:val="28"/>
          <w:szCs w:val="28"/>
        </w:rPr>
        <w:t>естественно-научную</w:t>
      </w:r>
      <w:proofErr w:type="spellEnd"/>
      <w:proofErr w:type="gramEnd"/>
      <w:r w:rsidRPr="00360E3A">
        <w:rPr>
          <w:rFonts w:ascii="Times New Roman" w:eastAsia="TimesNewRomanPSMT" w:hAnsi="Times New Roman" w:cs="Times New Roman"/>
          <w:sz w:val="28"/>
          <w:szCs w:val="28"/>
        </w:rPr>
        <w:t xml:space="preserve"> деятельность, проведения наблюдений и экспериментов, в том числе с</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использованием: учебного лабораторного оборудования, цифрового (электронного) и традиционного измерения, включая определение</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местонахождения; виртуальных лабораторий, вещественных и виртуально-наглядных моделей и коллекций основных математических и</w:t>
      </w:r>
      <w:r w:rsidR="00BE37BF">
        <w:rPr>
          <w:rFonts w:ascii="Times New Roman" w:eastAsia="TimesNewRomanPSMT" w:hAnsi="Times New Roman" w:cs="Times New Roman"/>
          <w:sz w:val="28"/>
          <w:szCs w:val="28"/>
        </w:rPr>
        <w:t xml:space="preserve"> </w:t>
      </w:r>
      <w:proofErr w:type="spellStart"/>
      <w:proofErr w:type="gramStart"/>
      <w:r w:rsidRPr="00360E3A">
        <w:rPr>
          <w:rFonts w:ascii="Times New Roman" w:eastAsia="TimesNewRomanPSMT" w:hAnsi="Times New Roman" w:cs="Times New Roman"/>
          <w:sz w:val="28"/>
          <w:szCs w:val="28"/>
        </w:rPr>
        <w:t>естественно-научных</w:t>
      </w:r>
      <w:proofErr w:type="spellEnd"/>
      <w:proofErr w:type="gramEnd"/>
      <w:r w:rsidRPr="00360E3A">
        <w:rPr>
          <w:rFonts w:ascii="Times New Roman" w:eastAsia="TimesNewRomanPSMT" w:hAnsi="Times New Roman" w:cs="Times New Roman"/>
          <w:sz w:val="28"/>
          <w:szCs w:val="28"/>
        </w:rPr>
        <w:t xml:space="preserve"> объектов и явлений;</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исполнения, сочинения и аранжировки музыкальных произведений с применением традиционных народных и современных</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инструментов и цифровых технологий, использования звуковых и музыкальных редакторов, клавишных и кинестетических синтезаторов;</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xml:space="preserve">• художественного творчества с использованием ручных, электрических и </w:t>
      </w:r>
      <w:proofErr w:type="spellStart"/>
      <w:r w:rsidRPr="00360E3A">
        <w:rPr>
          <w:rFonts w:ascii="Times New Roman" w:eastAsia="TimesNewRomanPSMT" w:hAnsi="Times New Roman" w:cs="Times New Roman"/>
          <w:sz w:val="28"/>
          <w:szCs w:val="28"/>
        </w:rPr>
        <w:t>ИКТ-инструментов</w:t>
      </w:r>
      <w:proofErr w:type="spellEnd"/>
      <w:r w:rsidRPr="00360E3A">
        <w:rPr>
          <w:rFonts w:ascii="Times New Roman" w:eastAsia="TimesNewRomanPSMT" w:hAnsi="Times New Roman" w:cs="Times New Roman"/>
          <w:sz w:val="28"/>
          <w:szCs w:val="28"/>
        </w:rPr>
        <w:t>, реализации художественн</w:t>
      </w:r>
      <w:proofErr w:type="gramStart"/>
      <w:r w:rsidRPr="00360E3A">
        <w:rPr>
          <w:rFonts w:ascii="Times New Roman" w:eastAsia="TimesNewRomanPSMT" w:hAnsi="Times New Roman" w:cs="Times New Roman"/>
          <w:sz w:val="28"/>
          <w:szCs w:val="28"/>
        </w:rPr>
        <w:t>о-</w:t>
      </w:r>
      <w:proofErr w:type="gramEnd"/>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оформительских и издательских проектов, натурной и рисованной мультипликации;</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lastRenderedPageBreak/>
        <w:t>• создания материальных и информационных объектов с использованием ручных и электроинструментов, применяемых в избранных</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для изучения распространённ</w:t>
      </w:r>
      <w:r w:rsidR="00BE37BF">
        <w:rPr>
          <w:rFonts w:ascii="Times New Roman" w:eastAsia="TimesNewRomanPSMT" w:hAnsi="Times New Roman" w:cs="Times New Roman"/>
          <w:sz w:val="28"/>
          <w:szCs w:val="28"/>
        </w:rPr>
        <w:t xml:space="preserve">ых </w:t>
      </w:r>
      <w:proofErr w:type="gramStart"/>
      <w:r w:rsidR="00BE37BF">
        <w:rPr>
          <w:rFonts w:ascii="Times New Roman" w:eastAsia="TimesNewRomanPSMT" w:hAnsi="Times New Roman" w:cs="Times New Roman"/>
          <w:sz w:val="28"/>
          <w:szCs w:val="28"/>
        </w:rPr>
        <w:t>технологиях</w:t>
      </w:r>
      <w:proofErr w:type="gramEnd"/>
      <w:r w:rsidR="00BE37BF">
        <w:rPr>
          <w:rFonts w:ascii="Times New Roman" w:eastAsia="TimesNewRomanPSMT" w:hAnsi="Times New Roman" w:cs="Times New Roman"/>
          <w:sz w:val="28"/>
          <w:szCs w:val="28"/>
        </w:rPr>
        <w:t xml:space="preserve"> (индустриальных, </w:t>
      </w:r>
      <w:r w:rsidRPr="00360E3A">
        <w:rPr>
          <w:rFonts w:ascii="Times New Roman" w:eastAsia="TimesNewRomanPSMT" w:hAnsi="Times New Roman" w:cs="Times New Roman"/>
          <w:sz w:val="28"/>
          <w:szCs w:val="28"/>
        </w:rPr>
        <w:t>сельскохозяйственных, технологиях ведения дома, информационных и</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коммуникационных технологиях);</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конструирования и моделирования, в том числе моделей с цифровым управлением и обратной связью, с использованием</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конструкторов; управления объектами; программирования;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занятий по изучению правил дорожного движения с использованием игр, оборудования, а также компьютерных тренажёров;</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размещения продуктов познавательной, учебно-исследовательской деятельности обучающихся в информационно-образовательной</w:t>
      </w:r>
      <w:r w:rsidR="00BE37BF">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среде образовательного учреждения;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планирования учебного процесса, фиксирования его реализации в целом и отдельных этапов (выступлений, дискуссий, экспериментов);</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обеспечения доступа в школьной библиотеке к информационным ресурсам Интернета, учебной и художественной литературе,</w:t>
      </w:r>
      <w:r w:rsidR="008671A7">
        <w:rPr>
          <w:rFonts w:ascii="Times New Roman" w:eastAsia="TimesNewRomanPSMT" w:hAnsi="Times New Roman" w:cs="Times New Roman"/>
          <w:sz w:val="28"/>
          <w:szCs w:val="28"/>
        </w:rPr>
        <w:t xml:space="preserve"> </w:t>
      </w:r>
      <w:r w:rsidRPr="00360E3A">
        <w:rPr>
          <w:rFonts w:ascii="Times New Roman" w:eastAsia="TimesNewRomanPSMT" w:hAnsi="Times New Roman" w:cs="Times New Roman"/>
          <w:sz w:val="28"/>
          <w:szCs w:val="28"/>
        </w:rPr>
        <w:t xml:space="preserve">коллекциям </w:t>
      </w:r>
      <w:proofErr w:type="spellStart"/>
      <w:r w:rsidRPr="00360E3A">
        <w:rPr>
          <w:rFonts w:ascii="Times New Roman" w:eastAsia="TimesNewRomanPSMT" w:hAnsi="Times New Roman" w:cs="Times New Roman"/>
          <w:sz w:val="28"/>
          <w:szCs w:val="28"/>
        </w:rPr>
        <w:t>медиаресурсов</w:t>
      </w:r>
      <w:proofErr w:type="spellEnd"/>
      <w:r w:rsidRPr="00360E3A">
        <w:rPr>
          <w:rFonts w:ascii="Times New Roman" w:eastAsia="TimesNewRomanPSMT" w:hAnsi="Times New Roman" w:cs="Times New Roman"/>
          <w:sz w:val="28"/>
          <w:szCs w:val="28"/>
        </w:rPr>
        <w:t xml:space="preserve"> на электронных носителях, множительной технике для тиражирования учебных и методических </w:t>
      </w:r>
      <w:proofErr w:type="spellStart"/>
      <w:r w:rsidRPr="00360E3A">
        <w:rPr>
          <w:rFonts w:ascii="Times New Roman" w:eastAsia="TimesNewRomanPSMT" w:hAnsi="Times New Roman" w:cs="Times New Roman"/>
          <w:sz w:val="28"/>
          <w:szCs w:val="28"/>
        </w:rPr>
        <w:t>тексто-графических</w:t>
      </w:r>
      <w:proofErr w:type="spellEnd"/>
      <w:r w:rsidRPr="00360E3A">
        <w:rPr>
          <w:rFonts w:ascii="Times New Roman" w:eastAsia="TimesNewRomanPSMT" w:hAnsi="Times New Roman" w:cs="Times New Roman"/>
          <w:sz w:val="28"/>
          <w:szCs w:val="28"/>
        </w:rPr>
        <w:t xml:space="preserve"> и </w:t>
      </w:r>
      <w:proofErr w:type="spellStart"/>
      <w:r w:rsidRPr="00360E3A">
        <w:rPr>
          <w:rFonts w:ascii="Times New Roman" w:eastAsia="TimesNewRomanPSMT" w:hAnsi="Times New Roman" w:cs="Times New Roman"/>
          <w:sz w:val="28"/>
          <w:szCs w:val="28"/>
        </w:rPr>
        <w:t>аудиовидеоматериалов</w:t>
      </w:r>
      <w:proofErr w:type="spellEnd"/>
      <w:r w:rsidRPr="00360E3A">
        <w:rPr>
          <w:rFonts w:ascii="Times New Roman" w:eastAsia="TimesNewRomanPSMT" w:hAnsi="Times New Roman" w:cs="Times New Roman"/>
          <w:sz w:val="28"/>
          <w:szCs w:val="28"/>
        </w:rPr>
        <w:t>, результатов творческой, научно-исследовательской и проектной деятельности обучающихся;</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 проведения массовых мероприятий, со</w:t>
      </w:r>
      <w:r w:rsidR="008671A7">
        <w:rPr>
          <w:rFonts w:ascii="Times New Roman" w:eastAsia="TimesNewRomanPSMT" w:hAnsi="Times New Roman" w:cs="Times New Roman"/>
          <w:sz w:val="28"/>
          <w:szCs w:val="28"/>
        </w:rPr>
        <w:t xml:space="preserve">браний, представлений; досуга и </w:t>
      </w:r>
      <w:proofErr w:type="gramStart"/>
      <w:r w:rsidRPr="00360E3A">
        <w:rPr>
          <w:rFonts w:ascii="Times New Roman" w:eastAsia="TimesNewRomanPSMT" w:hAnsi="Times New Roman" w:cs="Times New Roman"/>
          <w:sz w:val="28"/>
          <w:szCs w:val="28"/>
        </w:rPr>
        <w:t>общения</w:t>
      </w:r>
      <w:proofErr w:type="gramEnd"/>
      <w:r w:rsidRPr="00360E3A">
        <w:rPr>
          <w:rFonts w:ascii="Times New Roman" w:eastAsia="TimesNewRomanPSMT" w:hAnsi="Times New Roman" w:cs="Times New Roman"/>
          <w:sz w:val="28"/>
          <w:szCs w:val="28"/>
        </w:rPr>
        <w:t xml:space="preserve"> обучающихся с возможностью массового просмотра</w:t>
      </w:r>
    </w:p>
    <w:p w:rsidR="00360E3A" w:rsidRPr="00360E3A" w:rsidRDefault="00360E3A" w:rsidP="00360E3A">
      <w:pPr>
        <w:autoSpaceDE w:val="0"/>
        <w:autoSpaceDN w:val="0"/>
        <w:adjustRightInd w:val="0"/>
        <w:spacing w:after="0" w:line="240" w:lineRule="auto"/>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кино- и видеоматериалов, организации сценической работы, театрализованных представлений, обеспеченных озвучиванием, освещением и</w:t>
      </w:r>
      <w:r w:rsidR="00BE37BF">
        <w:rPr>
          <w:rFonts w:ascii="Times New Roman" w:eastAsia="TimesNewRomanPSMT" w:hAnsi="Times New Roman" w:cs="Times New Roman"/>
          <w:sz w:val="28"/>
          <w:szCs w:val="28"/>
        </w:rPr>
        <w:t xml:space="preserve"> </w:t>
      </w:r>
      <w:proofErr w:type="spellStart"/>
      <w:r w:rsidRPr="00360E3A">
        <w:rPr>
          <w:rFonts w:ascii="Times New Roman" w:eastAsia="TimesNewRomanPSMT" w:hAnsi="Times New Roman" w:cs="Times New Roman"/>
          <w:sz w:val="28"/>
          <w:szCs w:val="28"/>
        </w:rPr>
        <w:t>мультимедиасопровождением</w:t>
      </w:r>
      <w:proofErr w:type="spellEnd"/>
      <w:r w:rsidRPr="00360E3A">
        <w:rPr>
          <w:rFonts w:ascii="Times New Roman" w:eastAsia="TimesNewRomanPSMT" w:hAnsi="Times New Roman" w:cs="Times New Roman"/>
          <w:sz w:val="28"/>
          <w:szCs w:val="28"/>
        </w:rPr>
        <w:t>;</w:t>
      </w:r>
    </w:p>
    <w:p w:rsidR="00360E3A" w:rsidRPr="00360E3A" w:rsidRDefault="00360E3A" w:rsidP="00360E3A">
      <w:pPr>
        <w:rPr>
          <w:rFonts w:ascii="Times New Roman" w:eastAsia="TimesNewRomanPSMT" w:hAnsi="Times New Roman" w:cs="Times New Roman"/>
          <w:sz w:val="28"/>
          <w:szCs w:val="28"/>
        </w:rPr>
      </w:pPr>
      <w:r w:rsidRPr="00360E3A">
        <w:rPr>
          <w:rFonts w:ascii="Times New Roman" w:eastAsia="TimesNewRomanPSMT" w:hAnsi="Times New Roman" w:cs="Times New Roman"/>
          <w:sz w:val="28"/>
          <w:szCs w:val="28"/>
        </w:rPr>
        <w:t>выпуска школьных печатных изданий,</w:t>
      </w:r>
      <w:r w:rsidR="00BE37BF">
        <w:rPr>
          <w:rFonts w:ascii="Times New Roman" w:eastAsia="TimesNewRomanPSMT" w:hAnsi="Times New Roman" w:cs="Times New Roman"/>
          <w:sz w:val="28"/>
          <w:szCs w:val="28"/>
        </w:rPr>
        <w:t xml:space="preserve"> работы школьного телевидения.</w:t>
      </w:r>
    </w:p>
    <w:p w:rsidR="00360E3A" w:rsidRPr="00360E3A" w:rsidRDefault="00360E3A" w:rsidP="00360E3A">
      <w:pPr>
        <w:rPr>
          <w:rFonts w:ascii="Times New Roman" w:eastAsia="TimesNewRomanPSMT" w:hAnsi="Times New Roman" w:cs="Times New Roman"/>
          <w:sz w:val="28"/>
          <w:szCs w:val="28"/>
        </w:rPr>
      </w:pPr>
    </w:p>
    <w:p w:rsidR="00360E3A" w:rsidRDefault="00360E3A" w:rsidP="00360E3A">
      <w:pPr>
        <w:rPr>
          <w:rFonts w:ascii="Times New Roman" w:eastAsia="TimesNewRomanPSMT" w:hAnsi="Times New Roman" w:cs="Times New Roman"/>
          <w:sz w:val="28"/>
          <w:szCs w:val="28"/>
        </w:rPr>
      </w:pPr>
    </w:p>
    <w:p w:rsidR="00BE37BF" w:rsidRDefault="00BE37BF" w:rsidP="00360E3A">
      <w:pPr>
        <w:rPr>
          <w:rFonts w:ascii="Times New Roman" w:eastAsia="TimesNewRomanPSMT" w:hAnsi="Times New Roman" w:cs="Times New Roman"/>
          <w:sz w:val="28"/>
          <w:szCs w:val="28"/>
        </w:rPr>
      </w:pPr>
    </w:p>
    <w:p w:rsidR="00BE37BF" w:rsidRDefault="00BE37BF" w:rsidP="00360E3A">
      <w:pPr>
        <w:rPr>
          <w:rFonts w:ascii="Times New Roman" w:eastAsia="TimesNewRomanPSMT" w:hAnsi="Times New Roman" w:cs="Times New Roman"/>
          <w:sz w:val="28"/>
          <w:szCs w:val="28"/>
        </w:rPr>
      </w:pPr>
    </w:p>
    <w:p w:rsidR="00BE37BF" w:rsidRDefault="00BE37BF" w:rsidP="00360E3A">
      <w:pPr>
        <w:rPr>
          <w:rFonts w:ascii="Times New Roman" w:eastAsia="TimesNewRomanPSMT" w:hAnsi="Times New Roman" w:cs="Times New Roman"/>
          <w:sz w:val="28"/>
          <w:szCs w:val="28"/>
        </w:rPr>
      </w:pPr>
    </w:p>
    <w:p w:rsidR="00BE37BF" w:rsidRDefault="00BE37BF" w:rsidP="00360E3A">
      <w:pPr>
        <w:rPr>
          <w:rFonts w:ascii="Times New Roman" w:eastAsia="TimesNewRomanPSMT" w:hAnsi="Times New Roman" w:cs="Times New Roman"/>
          <w:sz w:val="28"/>
          <w:szCs w:val="28"/>
        </w:rPr>
        <w:sectPr w:rsidR="00BE37BF" w:rsidSect="00360E3A">
          <w:pgSz w:w="11906" w:h="16838"/>
          <w:pgMar w:top="1134" w:right="851" w:bottom="1134" w:left="1701" w:header="709" w:footer="709" w:gutter="0"/>
          <w:cols w:space="708"/>
          <w:docGrid w:linePitch="360"/>
        </w:sectPr>
      </w:pPr>
    </w:p>
    <w:p w:rsidR="00BE37BF" w:rsidRPr="00702A37" w:rsidRDefault="00BE37BF" w:rsidP="00702A37">
      <w:pPr>
        <w:jc w:val="center"/>
        <w:rPr>
          <w:rFonts w:ascii="Times New Roman" w:eastAsia="TimesNewRomanPSMT" w:hAnsi="Times New Roman" w:cs="Times New Roman"/>
          <w:b/>
          <w:sz w:val="28"/>
          <w:szCs w:val="28"/>
        </w:rPr>
      </w:pPr>
      <w:r w:rsidRPr="00BE37BF">
        <w:rPr>
          <w:rFonts w:ascii="Times New Roman" w:eastAsia="TimesNewRomanPSMT" w:hAnsi="Times New Roman" w:cs="Times New Roman"/>
          <w:b/>
          <w:sz w:val="28"/>
          <w:szCs w:val="28"/>
        </w:rPr>
        <w:lastRenderedPageBreak/>
        <w:t>Создание в образовательном учреждении информационно-образовательной среды, соответствующей требованиям Стандарта</w:t>
      </w:r>
    </w:p>
    <w:tbl>
      <w:tblPr>
        <w:tblStyle w:val="a5"/>
        <w:tblW w:w="0" w:type="auto"/>
        <w:tblLook w:val="04A0"/>
      </w:tblPr>
      <w:tblGrid>
        <w:gridCol w:w="788"/>
        <w:gridCol w:w="3014"/>
        <w:gridCol w:w="4604"/>
        <w:gridCol w:w="3576"/>
        <w:gridCol w:w="2804"/>
      </w:tblGrid>
      <w:tr w:rsidR="005B1125" w:rsidTr="005B1125">
        <w:tc>
          <w:tcPr>
            <w:tcW w:w="817" w:type="dxa"/>
          </w:tcPr>
          <w:p w:rsidR="005B1125" w:rsidRDefault="005B1125"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proofErr w:type="spellStart"/>
            <w:proofErr w:type="gramStart"/>
            <w:r>
              <w:rPr>
                <w:rFonts w:ascii="Times New Roman" w:eastAsia="TimesNewRomanPSMT" w:hAnsi="Times New Roman" w:cs="Times New Roman"/>
                <w:sz w:val="28"/>
                <w:szCs w:val="28"/>
              </w:rPr>
              <w:t>п</w:t>
            </w:r>
            <w:proofErr w:type="spellEnd"/>
            <w:proofErr w:type="gramEnd"/>
            <w:r>
              <w:rPr>
                <w:rFonts w:ascii="Times New Roman" w:eastAsia="TimesNewRomanPSMT" w:hAnsi="Times New Roman" w:cs="Times New Roman"/>
                <w:sz w:val="28"/>
                <w:szCs w:val="28"/>
              </w:rPr>
              <w:t>/</w:t>
            </w:r>
            <w:proofErr w:type="spellStart"/>
            <w:r>
              <w:rPr>
                <w:rFonts w:ascii="Times New Roman" w:eastAsia="TimesNewRomanPSMT" w:hAnsi="Times New Roman" w:cs="Times New Roman"/>
                <w:sz w:val="28"/>
                <w:szCs w:val="28"/>
              </w:rPr>
              <w:t>п</w:t>
            </w:r>
            <w:proofErr w:type="spellEnd"/>
          </w:p>
        </w:tc>
        <w:tc>
          <w:tcPr>
            <w:tcW w:w="3119" w:type="dxa"/>
          </w:tcPr>
          <w:p w:rsidR="005B1125" w:rsidRDefault="005B1125"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Необходимые средства</w:t>
            </w:r>
          </w:p>
        </w:tc>
        <w:tc>
          <w:tcPr>
            <w:tcW w:w="4935" w:type="dxa"/>
          </w:tcPr>
          <w:p w:rsidR="005B1125" w:rsidRDefault="005B1125" w:rsidP="005B1125">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Наименования </w:t>
            </w:r>
          </w:p>
        </w:tc>
        <w:tc>
          <w:tcPr>
            <w:tcW w:w="2957" w:type="dxa"/>
          </w:tcPr>
          <w:p w:rsidR="005B1125" w:rsidRDefault="005B1125"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Количество средств, имеющееся в наличии</w:t>
            </w:r>
          </w:p>
        </w:tc>
        <w:tc>
          <w:tcPr>
            <w:tcW w:w="2958" w:type="dxa"/>
          </w:tcPr>
          <w:p w:rsidR="005B1125" w:rsidRDefault="005B1125"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Сроки создания условий в соответствии со Стандартом</w:t>
            </w:r>
          </w:p>
        </w:tc>
      </w:tr>
      <w:tr w:rsidR="00BE14CB" w:rsidTr="005B1125">
        <w:tc>
          <w:tcPr>
            <w:tcW w:w="817" w:type="dxa"/>
            <w:vMerge w:val="restart"/>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3119" w:type="dxa"/>
            <w:vMerge w:val="restart"/>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Технические средства</w:t>
            </w:r>
          </w:p>
        </w:tc>
        <w:tc>
          <w:tcPr>
            <w:tcW w:w="4935" w:type="dxa"/>
          </w:tcPr>
          <w:p w:rsidR="00BE14CB" w:rsidRDefault="00BE14CB" w:rsidP="00360E3A">
            <w:pPr>
              <w:rPr>
                <w:rFonts w:ascii="Times New Roman" w:eastAsia="TimesNewRomanPSMT" w:hAnsi="Times New Roman" w:cs="Times New Roman"/>
                <w:sz w:val="28"/>
                <w:szCs w:val="28"/>
              </w:rPr>
            </w:pPr>
            <w:proofErr w:type="spellStart"/>
            <w:r>
              <w:rPr>
                <w:rFonts w:ascii="Times New Roman" w:eastAsia="TimesNewRomanPSMT" w:hAnsi="Times New Roman" w:cs="Times New Roman"/>
                <w:sz w:val="28"/>
                <w:szCs w:val="28"/>
              </w:rPr>
              <w:t>Мультимедийный</w:t>
            </w:r>
            <w:proofErr w:type="spellEnd"/>
            <w:r>
              <w:rPr>
                <w:rFonts w:ascii="Times New Roman" w:eastAsia="TimesNewRomanPSMT" w:hAnsi="Times New Roman" w:cs="Times New Roman"/>
                <w:sz w:val="28"/>
                <w:szCs w:val="28"/>
              </w:rPr>
              <w:t xml:space="preserve"> проектор</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w:t>
            </w:r>
          </w:p>
        </w:tc>
        <w:tc>
          <w:tcPr>
            <w:tcW w:w="2958" w:type="dxa"/>
            <w:vMerge w:val="restart"/>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Принтер монохромный</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8</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Принтер цветной</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Цифровой фотоаппарат</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Сканер</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Микрофон </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Оборудование компьютерной сети</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Локальная сеть во всех кабинетах </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Цифровой микроскоп</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Интерактивная доска</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val="restart"/>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3119" w:type="dxa"/>
            <w:vMerge w:val="restart"/>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Программные инструменты</w:t>
            </w: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Операционные системы и служебные инструменты</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val="restart"/>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Обновлять ежегодно</w:t>
            </w: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Орфографический корректор для текстов на русском и иностранном языках</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Клавиатурный тренажер для русского и иностранного языков</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Текстовый редактор для работы с русскими и иноязычными текстами</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Инструмент планирования деятельности</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Графический редактор для обработки </w:t>
            </w:r>
            <w:proofErr w:type="spellStart"/>
            <w:r>
              <w:rPr>
                <w:rFonts w:ascii="Times New Roman" w:eastAsia="TimesNewRomanPSMT" w:hAnsi="Times New Roman" w:cs="Times New Roman"/>
                <w:sz w:val="28"/>
                <w:szCs w:val="28"/>
              </w:rPr>
              <w:t>растовых</w:t>
            </w:r>
            <w:proofErr w:type="spellEnd"/>
            <w:r>
              <w:rPr>
                <w:rFonts w:ascii="Times New Roman" w:eastAsia="TimesNewRomanPSMT" w:hAnsi="Times New Roman" w:cs="Times New Roman"/>
                <w:sz w:val="28"/>
                <w:szCs w:val="28"/>
              </w:rPr>
              <w:t xml:space="preserve"> изображений</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Графический редактор для обработки векторных изображений</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Музыкальный редактор</w:t>
            </w:r>
          </w:p>
        </w:tc>
        <w:tc>
          <w:tcPr>
            <w:tcW w:w="295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Редактор подготовки презентаций</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Редактор видео, редактор звука</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ГИС</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-редактор представления временной</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информации (линия времени);</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-редактор генеалогических деревьев</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-цифровой биологический определитель;</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 xml:space="preserve">-виртуальные лаборатории по </w:t>
            </w:r>
            <w:proofErr w:type="gramStart"/>
            <w:r w:rsidRPr="00BE14CB">
              <w:rPr>
                <w:rFonts w:ascii="Times New Roman" w:eastAsia="TimesNewRomanPSMT" w:hAnsi="Times New Roman" w:cs="Times New Roman"/>
                <w:sz w:val="28"/>
                <w:szCs w:val="28"/>
              </w:rPr>
              <w:t>учебным</w:t>
            </w:r>
            <w:proofErr w:type="gramEnd"/>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предметам;</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BE14CB">
        <w:trPr>
          <w:trHeight w:val="270"/>
        </w:trPr>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Borders>
              <w:bottom w:val="single" w:sz="4" w:space="0" w:color="auto"/>
            </w:tcBorders>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 xml:space="preserve">-среды для дистанционного онлайн и </w:t>
            </w:r>
            <w:proofErr w:type="spellStart"/>
            <w:r w:rsidRPr="00BE14CB">
              <w:rPr>
                <w:rFonts w:ascii="Times New Roman" w:eastAsia="TimesNewRomanPSMT" w:hAnsi="Times New Roman" w:cs="Times New Roman"/>
                <w:sz w:val="28"/>
                <w:szCs w:val="28"/>
              </w:rPr>
              <w:t>офлайн</w:t>
            </w:r>
            <w:proofErr w:type="spellEnd"/>
            <w:r w:rsidRPr="00BE14CB">
              <w:rPr>
                <w:rFonts w:ascii="Times New Roman" w:eastAsia="TimesNewRomanPSMT" w:hAnsi="Times New Roman" w:cs="Times New Roman"/>
                <w:sz w:val="28"/>
                <w:szCs w:val="28"/>
              </w:rPr>
              <w:t xml:space="preserve"> сетевого взаимодействия;</w:t>
            </w:r>
          </w:p>
        </w:tc>
        <w:tc>
          <w:tcPr>
            <w:tcW w:w="2957" w:type="dxa"/>
            <w:tcBorders>
              <w:bottom w:val="single" w:sz="4" w:space="0" w:color="auto"/>
            </w:tcBorders>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BE14CB">
        <w:trPr>
          <w:trHeight w:val="375"/>
        </w:trPr>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Borders>
              <w:top w:val="single" w:sz="4" w:space="0" w:color="auto"/>
              <w:bottom w:val="single" w:sz="4" w:space="0" w:color="auto"/>
            </w:tcBorders>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 xml:space="preserve">-среда для </w:t>
            </w:r>
            <w:proofErr w:type="spellStart"/>
            <w:proofErr w:type="gramStart"/>
            <w:r w:rsidRPr="00BE14CB">
              <w:rPr>
                <w:rFonts w:ascii="Times New Roman" w:eastAsia="TimesNewRomanPSMT" w:hAnsi="Times New Roman" w:cs="Times New Roman"/>
                <w:sz w:val="28"/>
                <w:szCs w:val="28"/>
              </w:rPr>
              <w:t>интернет-публикаций</w:t>
            </w:r>
            <w:proofErr w:type="spellEnd"/>
            <w:proofErr w:type="gramEnd"/>
            <w:r w:rsidRPr="00BE14CB">
              <w:rPr>
                <w:rFonts w:ascii="Times New Roman" w:eastAsia="TimesNewRomanPSMT" w:hAnsi="Times New Roman" w:cs="Times New Roman"/>
                <w:sz w:val="28"/>
                <w:szCs w:val="28"/>
              </w:rPr>
              <w:t>;</w:t>
            </w:r>
          </w:p>
        </w:tc>
        <w:tc>
          <w:tcPr>
            <w:tcW w:w="2957" w:type="dxa"/>
            <w:tcBorders>
              <w:top w:val="single" w:sz="4" w:space="0" w:color="auto"/>
              <w:bottom w:val="single" w:sz="4" w:space="0" w:color="auto"/>
            </w:tcBorders>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Установлено на 28 компьютерах</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BE14CB">
        <w:trPr>
          <w:trHeight w:val="274"/>
        </w:trPr>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Borders>
              <w:top w:val="single" w:sz="4" w:space="0" w:color="auto"/>
            </w:tcBorders>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-редактор интернет-сайтов;</w:t>
            </w:r>
          </w:p>
        </w:tc>
        <w:tc>
          <w:tcPr>
            <w:tcW w:w="2957" w:type="dxa"/>
            <w:tcBorders>
              <w:top w:val="single" w:sz="4" w:space="0" w:color="auto"/>
            </w:tcBorders>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vMerge/>
          </w:tcPr>
          <w:p w:rsidR="00BE14CB" w:rsidRDefault="00BE14CB" w:rsidP="00360E3A">
            <w:pPr>
              <w:rPr>
                <w:rFonts w:ascii="Times New Roman" w:eastAsia="TimesNewRomanPSMT" w:hAnsi="Times New Roman" w:cs="Times New Roman"/>
                <w:sz w:val="28"/>
                <w:szCs w:val="28"/>
              </w:rPr>
            </w:pPr>
          </w:p>
        </w:tc>
        <w:tc>
          <w:tcPr>
            <w:tcW w:w="3119" w:type="dxa"/>
            <w:vMerge/>
          </w:tcPr>
          <w:p w:rsidR="00BE14CB" w:rsidRDefault="00BE14CB" w:rsidP="00360E3A">
            <w:pPr>
              <w:rPr>
                <w:rFonts w:ascii="Times New Roman" w:eastAsia="TimesNewRomanPSMT" w:hAnsi="Times New Roman" w:cs="Times New Roman"/>
                <w:sz w:val="28"/>
                <w:szCs w:val="28"/>
              </w:rPr>
            </w:pP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 xml:space="preserve">-редактор для </w:t>
            </w:r>
            <w:proofErr w:type="gramStart"/>
            <w:r w:rsidRPr="00BE14CB">
              <w:rPr>
                <w:rFonts w:ascii="Times New Roman" w:eastAsia="TimesNewRomanPSMT" w:hAnsi="Times New Roman" w:cs="Times New Roman"/>
                <w:sz w:val="28"/>
                <w:szCs w:val="28"/>
              </w:rPr>
              <w:t>совместного</w:t>
            </w:r>
            <w:proofErr w:type="gramEnd"/>
            <w:r w:rsidRPr="00BE14CB">
              <w:rPr>
                <w:rFonts w:ascii="Times New Roman" w:eastAsia="TimesNewRomanPSMT" w:hAnsi="Times New Roman" w:cs="Times New Roman"/>
                <w:sz w:val="28"/>
                <w:szCs w:val="28"/>
              </w:rPr>
              <w:t xml:space="preserve"> удалённого</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редактирования сообщений</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p>
        </w:tc>
        <w:tc>
          <w:tcPr>
            <w:tcW w:w="2958" w:type="dxa"/>
            <w:vMerge/>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p>
        </w:tc>
        <w:tc>
          <w:tcPr>
            <w:tcW w:w="3119"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Обеспечение</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технической,</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методической и</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lastRenderedPageBreak/>
              <w:t>организационной</w:t>
            </w:r>
          </w:p>
          <w:p w:rsidR="00BE14CB" w:rsidRPr="00BE14CB" w:rsidRDefault="00BE14CB" w:rsidP="00BE14CB">
            <w:pPr>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поддержки</w:t>
            </w: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Р</w:t>
            </w:r>
            <w:r w:rsidRPr="00BE14CB">
              <w:rPr>
                <w:rFonts w:ascii="Times New Roman" w:eastAsia="TimesNewRomanPSMT" w:hAnsi="Times New Roman" w:cs="Times New Roman"/>
                <w:sz w:val="28"/>
                <w:szCs w:val="28"/>
              </w:rPr>
              <w:t>азработка планов, дорожных карт;</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заключение договоров; подготовка</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распорядительных документов</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lastRenderedPageBreak/>
              <w:t>учредителя; подготовка локальных актов</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образовательного учреждения;</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подготовка программ формирования</w:t>
            </w:r>
            <w:r w:rsidR="00702A37">
              <w:rPr>
                <w:rFonts w:ascii="Times New Roman" w:eastAsia="TimesNewRomanPSMT" w:hAnsi="Times New Roman" w:cs="Times New Roman"/>
                <w:sz w:val="28"/>
                <w:szCs w:val="28"/>
              </w:rPr>
              <w:t xml:space="preserve"> </w:t>
            </w:r>
            <w:proofErr w:type="spellStart"/>
            <w:proofErr w:type="gramStart"/>
            <w:r w:rsidRPr="00BE14CB">
              <w:rPr>
                <w:rFonts w:ascii="Times New Roman" w:eastAsia="TimesNewRomanPSMT" w:hAnsi="Times New Roman" w:cs="Times New Roman"/>
                <w:sz w:val="28"/>
                <w:szCs w:val="28"/>
              </w:rPr>
              <w:t>И</w:t>
            </w:r>
            <w:r w:rsidR="00702A37">
              <w:rPr>
                <w:rFonts w:ascii="Times New Roman" w:eastAsia="TimesNewRomanPSMT" w:hAnsi="Times New Roman" w:cs="Times New Roman"/>
                <w:sz w:val="28"/>
                <w:szCs w:val="28"/>
              </w:rPr>
              <w:t>КТ-компетентности</w:t>
            </w:r>
            <w:proofErr w:type="spellEnd"/>
            <w:proofErr w:type="gramEnd"/>
            <w:r w:rsidR="00702A37">
              <w:rPr>
                <w:rFonts w:ascii="Times New Roman" w:eastAsia="TimesNewRomanPSMT" w:hAnsi="Times New Roman" w:cs="Times New Roman"/>
                <w:sz w:val="28"/>
                <w:szCs w:val="28"/>
              </w:rPr>
              <w:t xml:space="preserve"> работников ОУ </w:t>
            </w:r>
            <w:r w:rsidRPr="00BE14CB">
              <w:rPr>
                <w:rFonts w:ascii="Times New Roman" w:eastAsia="TimesNewRomanPSMT" w:hAnsi="Times New Roman" w:cs="Times New Roman"/>
                <w:sz w:val="28"/>
                <w:szCs w:val="28"/>
              </w:rPr>
              <w:t>(индивидуальных программ для каждого</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работника).</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В наличии</w:t>
            </w:r>
          </w:p>
        </w:tc>
        <w:tc>
          <w:tcPr>
            <w:tcW w:w="2958" w:type="dxa"/>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4</w:t>
            </w:r>
          </w:p>
        </w:tc>
        <w:tc>
          <w:tcPr>
            <w:tcW w:w="3119"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Отображение</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образовательного</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процесса в</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информационной среде</w:t>
            </w: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размещаются домашние задания</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(текстовая формулировка); творческие</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работы учителей и обучающихся;</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осуществляется связь учителей,</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администрации, родителей, органов</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управления</w:t>
            </w:r>
          </w:p>
        </w:tc>
        <w:tc>
          <w:tcPr>
            <w:tcW w:w="2957" w:type="dxa"/>
          </w:tcPr>
          <w:p w:rsidR="00BE14CB" w:rsidRDefault="00A75C26"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Официальный сайт школы </w:t>
            </w:r>
            <w:hyperlink r:id="rId19" w:history="1">
              <w:r w:rsidR="00702A37" w:rsidRPr="003225EE">
                <w:rPr>
                  <w:rStyle w:val="af4"/>
                  <w:rFonts w:ascii="Times New Roman" w:eastAsia="TimesNewRomanPSMT" w:hAnsi="Times New Roman" w:cs="Times New Roman"/>
                  <w:sz w:val="28"/>
                  <w:szCs w:val="28"/>
                </w:rPr>
                <w:t>http://http//sch55.kirovedu.ru/</w:t>
              </w:r>
            </w:hyperlink>
          </w:p>
          <w:p w:rsidR="00702A37" w:rsidRDefault="00702A37" w:rsidP="00BE14CB">
            <w:pPr>
              <w:rPr>
                <w:rFonts w:ascii="Times New Roman" w:eastAsia="TimesNewRomanPSMT" w:hAnsi="Times New Roman" w:cs="Times New Roman"/>
                <w:sz w:val="28"/>
                <w:szCs w:val="28"/>
              </w:rPr>
            </w:pPr>
          </w:p>
        </w:tc>
        <w:tc>
          <w:tcPr>
            <w:tcW w:w="2958" w:type="dxa"/>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w:t>
            </w:r>
          </w:p>
        </w:tc>
        <w:tc>
          <w:tcPr>
            <w:tcW w:w="3119"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Компоненты на</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бумажных носителях</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 xml:space="preserve"> </w:t>
            </w: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учебники (органайзеры); рабочие тетради</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(тетради-тренажёры).</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В наличии</w:t>
            </w:r>
          </w:p>
        </w:tc>
        <w:tc>
          <w:tcPr>
            <w:tcW w:w="2958" w:type="dxa"/>
          </w:tcPr>
          <w:p w:rsidR="00BE14CB" w:rsidRDefault="00BE14CB" w:rsidP="00360E3A">
            <w:pPr>
              <w:rPr>
                <w:rFonts w:ascii="Times New Roman" w:eastAsia="TimesNewRomanPSMT" w:hAnsi="Times New Roman" w:cs="Times New Roman"/>
                <w:sz w:val="28"/>
                <w:szCs w:val="28"/>
              </w:rPr>
            </w:pPr>
          </w:p>
        </w:tc>
      </w:tr>
      <w:tr w:rsidR="00BE14CB" w:rsidTr="005B1125">
        <w:tc>
          <w:tcPr>
            <w:tcW w:w="817" w:type="dxa"/>
          </w:tcPr>
          <w:p w:rsidR="00BE14CB" w:rsidRDefault="00BE14CB" w:rsidP="00360E3A">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6</w:t>
            </w:r>
          </w:p>
        </w:tc>
        <w:tc>
          <w:tcPr>
            <w:tcW w:w="3119"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Компоненты на CD и</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DVD</w:t>
            </w:r>
          </w:p>
          <w:p w:rsidR="00BE14CB" w:rsidRPr="00BE14CB" w:rsidRDefault="00BE14CB" w:rsidP="00360E3A">
            <w:pPr>
              <w:rPr>
                <w:rFonts w:ascii="Times New Roman" w:eastAsia="TimesNewRomanPSMT" w:hAnsi="Times New Roman" w:cs="Times New Roman"/>
                <w:sz w:val="28"/>
                <w:szCs w:val="28"/>
              </w:rPr>
            </w:pPr>
          </w:p>
        </w:tc>
        <w:tc>
          <w:tcPr>
            <w:tcW w:w="4935" w:type="dxa"/>
          </w:tcPr>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электронные приложения к учебникам;</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электронные наглядные пособия;</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электронные тренажёры; электронные</w:t>
            </w:r>
          </w:p>
          <w:p w:rsidR="00BE14CB" w:rsidRPr="00BE14CB" w:rsidRDefault="00BE14CB" w:rsidP="00BE14CB">
            <w:pPr>
              <w:autoSpaceDE w:val="0"/>
              <w:autoSpaceDN w:val="0"/>
              <w:adjustRightInd w:val="0"/>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t>практикумы</w:t>
            </w:r>
          </w:p>
        </w:tc>
        <w:tc>
          <w:tcPr>
            <w:tcW w:w="2957" w:type="dxa"/>
          </w:tcPr>
          <w:p w:rsidR="00BE14CB" w:rsidRDefault="00BE14CB" w:rsidP="00BE14CB">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В наличии</w:t>
            </w:r>
          </w:p>
        </w:tc>
        <w:tc>
          <w:tcPr>
            <w:tcW w:w="2958" w:type="dxa"/>
          </w:tcPr>
          <w:p w:rsidR="00BE14CB" w:rsidRDefault="00BE14CB" w:rsidP="00360E3A">
            <w:pPr>
              <w:rPr>
                <w:rFonts w:ascii="Times New Roman" w:eastAsia="TimesNewRomanPSMT" w:hAnsi="Times New Roman" w:cs="Times New Roman"/>
                <w:sz w:val="28"/>
                <w:szCs w:val="28"/>
              </w:rPr>
            </w:pPr>
          </w:p>
        </w:tc>
      </w:tr>
    </w:tbl>
    <w:p w:rsidR="00BE37BF" w:rsidRDefault="00BE37BF" w:rsidP="00360E3A">
      <w:pPr>
        <w:rPr>
          <w:rFonts w:ascii="Times New Roman" w:eastAsia="TimesNewRomanPSMT" w:hAnsi="Times New Roman" w:cs="Times New Roman"/>
          <w:sz w:val="28"/>
          <w:szCs w:val="28"/>
        </w:rPr>
      </w:pPr>
    </w:p>
    <w:p w:rsidR="00BE14CB" w:rsidRPr="00BE14CB" w:rsidRDefault="00BE14CB" w:rsidP="00BE14CB">
      <w:pPr>
        <w:autoSpaceDE w:val="0"/>
        <w:autoSpaceDN w:val="0"/>
        <w:adjustRightInd w:val="0"/>
        <w:spacing w:after="0" w:line="240" w:lineRule="auto"/>
        <w:rPr>
          <w:rFonts w:ascii="Times New Roman" w:eastAsia="TimesNewRomanPSMT" w:hAnsi="Times New Roman" w:cs="Times New Roman"/>
          <w:sz w:val="28"/>
          <w:szCs w:val="28"/>
        </w:rPr>
      </w:pPr>
      <w:r w:rsidRPr="00BE14CB">
        <w:rPr>
          <w:rFonts w:ascii="Times New Roman" w:eastAsia="TimesNewRomanPSMT" w:hAnsi="Times New Roman" w:cs="Times New Roman"/>
          <w:sz w:val="28"/>
          <w:szCs w:val="28"/>
        </w:rPr>
        <w:lastRenderedPageBreak/>
        <w:t>Образовательным учреждением определяются необходимые меры по приведению информационно-методических условий реализации</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основной образовательной программы начального общего образования в соответствие с требованиями Стандарта.</w:t>
      </w:r>
    </w:p>
    <w:p w:rsidR="00BE37BF" w:rsidRPr="00360E3A" w:rsidRDefault="00BE14CB" w:rsidP="00DB3306">
      <w:pPr>
        <w:autoSpaceDE w:val="0"/>
        <w:autoSpaceDN w:val="0"/>
        <w:adjustRightInd w:val="0"/>
        <w:spacing w:after="0" w:line="240" w:lineRule="auto"/>
        <w:rPr>
          <w:rFonts w:ascii="Times New Roman" w:eastAsia="TimesNewRomanPSMT" w:hAnsi="Times New Roman" w:cs="Times New Roman"/>
          <w:sz w:val="28"/>
          <w:szCs w:val="28"/>
        </w:rPr>
        <w:sectPr w:rsidR="00BE37BF" w:rsidRPr="00360E3A" w:rsidSect="00BE37BF">
          <w:pgSz w:w="16838" w:h="11906" w:orient="landscape"/>
          <w:pgMar w:top="1701" w:right="1134" w:bottom="851" w:left="1134" w:header="709" w:footer="709" w:gutter="0"/>
          <w:cols w:space="708"/>
          <w:docGrid w:linePitch="360"/>
        </w:sectPr>
      </w:pPr>
      <w:r w:rsidRPr="00BE14CB">
        <w:rPr>
          <w:rFonts w:ascii="Times New Roman" w:eastAsia="TimesNewRomanPSMT" w:hAnsi="Times New Roman" w:cs="Times New Roman"/>
          <w:sz w:val="28"/>
          <w:szCs w:val="28"/>
        </w:rPr>
        <w:t xml:space="preserve">Формирование необходимой </w:t>
      </w:r>
      <w:proofErr w:type="gramStart"/>
      <w:r w:rsidRPr="00BE14CB">
        <w:rPr>
          <w:rFonts w:ascii="Times New Roman" w:eastAsia="TimesNewRomanPSMT" w:hAnsi="Times New Roman" w:cs="Times New Roman"/>
          <w:sz w:val="28"/>
          <w:szCs w:val="28"/>
        </w:rPr>
        <w:t>системы условий реализации основной образователь</w:t>
      </w:r>
      <w:r w:rsidR="00702A37">
        <w:rPr>
          <w:rFonts w:ascii="Times New Roman" w:eastAsia="TimesNewRomanPSMT" w:hAnsi="Times New Roman" w:cs="Times New Roman"/>
          <w:sz w:val="28"/>
          <w:szCs w:val="28"/>
        </w:rPr>
        <w:t xml:space="preserve">ной программы начального общего </w:t>
      </w:r>
      <w:r w:rsidRPr="00BE14CB">
        <w:rPr>
          <w:rFonts w:ascii="Times New Roman" w:eastAsia="TimesNewRomanPSMT" w:hAnsi="Times New Roman" w:cs="Times New Roman"/>
          <w:sz w:val="28"/>
          <w:szCs w:val="28"/>
        </w:rPr>
        <w:t>образования</w:t>
      </w:r>
      <w:proofErr w:type="gramEnd"/>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 xml:space="preserve">проходит в рамках реализации проекта </w:t>
      </w:r>
      <w:r>
        <w:rPr>
          <w:rFonts w:ascii="Times New Roman" w:eastAsia="TimesNewRomanPSMT" w:hAnsi="Times New Roman" w:cs="Times New Roman"/>
          <w:sz w:val="28"/>
          <w:szCs w:val="28"/>
        </w:rPr>
        <w:t>«</w:t>
      </w:r>
      <w:r w:rsidRPr="00BE14CB">
        <w:rPr>
          <w:rFonts w:ascii="Times New Roman" w:eastAsia="TimesNewRomanPSMT" w:hAnsi="Times New Roman" w:cs="Times New Roman"/>
          <w:sz w:val="28"/>
          <w:szCs w:val="28"/>
        </w:rPr>
        <w:t xml:space="preserve">Управление введением </w:t>
      </w:r>
      <w:r w:rsidR="00702A37">
        <w:rPr>
          <w:rFonts w:ascii="Times New Roman" w:eastAsia="TimesNewRomanPSMT" w:hAnsi="Times New Roman" w:cs="Times New Roman"/>
          <w:sz w:val="28"/>
          <w:szCs w:val="28"/>
        </w:rPr>
        <w:t xml:space="preserve">Федерального государственного </w:t>
      </w:r>
      <w:r w:rsidRPr="00BE14CB">
        <w:rPr>
          <w:rFonts w:ascii="Times New Roman" w:eastAsia="TimesNewRomanPSMT" w:hAnsi="Times New Roman" w:cs="Times New Roman"/>
          <w:sz w:val="28"/>
          <w:szCs w:val="28"/>
        </w:rPr>
        <w:t>образовательного стандарта начального</w:t>
      </w:r>
      <w:r>
        <w:rPr>
          <w:rFonts w:ascii="Times New Roman" w:eastAsia="TimesNewRomanPSMT" w:hAnsi="Times New Roman" w:cs="Times New Roman"/>
          <w:sz w:val="28"/>
          <w:szCs w:val="28"/>
        </w:rPr>
        <w:t xml:space="preserve"> </w:t>
      </w:r>
      <w:r w:rsidRPr="00BE14CB">
        <w:rPr>
          <w:rFonts w:ascii="Times New Roman" w:eastAsia="TimesNewRomanPSMT" w:hAnsi="Times New Roman" w:cs="Times New Roman"/>
          <w:sz w:val="28"/>
          <w:szCs w:val="28"/>
        </w:rPr>
        <w:t>общего образования</w:t>
      </w:r>
      <w:r>
        <w:rPr>
          <w:rFonts w:ascii="Times New Roman" w:eastAsia="TimesNewRomanPSMT" w:hAnsi="Times New Roman" w:cs="Times New Roman"/>
          <w:sz w:val="28"/>
          <w:szCs w:val="28"/>
        </w:rPr>
        <w:t>»</w:t>
      </w:r>
    </w:p>
    <w:p w:rsidR="00360E3A" w:rsidRPr="00360E3A" w:rsidRDefault="00360E3A" w:rsidP="00D01F37">
      <w:pPr>
        <w:tabs>
          <w:tab w:val="left" w:pos="2145"/>
        </w:tabs>
        <w:rPr>
          <w:rFonts w:ascii="Times New Roman" w:eastAsia="TimesNewRomanPSMT" w:hAnsi="Times New Roman" w:cs="Times New Roman"/>
          <w:b/>
          <w:sz w:val="28"/>
          <w:szCs w:val="28"/>
        </w:rPr>
      </w:pPr>
    </w:p>
    <w:sectPr w:rsidR="00360E3A" w:rsidRPr="00360E3A" w:rsidSect="00BE37BF">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83B" w:rsidRDefault="0060083B" w:rsidP="000F50A3">
      <w:pPr>
        <w:spacing w:after="0" w:line="240" w:lineRule="auto"/>
      </w:pPr>
      <w:r>
        <w:separator/>
      </w:r>
    </w:p>
  </w:endnote>
  <w:endnote w:type="continuationSeparator" w:id="0">
    <w:p w:rsidR="0060083B" w:rsidRDefault="0060083B" w:rsidP="000F5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83B" w:rsidRDefault="0060083B" w:rsidP="000F50A3">
      <w:pPr>
        <w:spacing w:after="0" w:line="240" w:lineRule="auto"/>
      </w:pPr>
      <w:r>
        <w:separator/>
      </w:r>
    </w:p>
  </w:footnote>
  <w:footnote w:type="continuationSeparator" w:id="0">
    <w:p w:rsidR="0060083B" w:rsidRDefault="0060083B" w:rsidP="000F50A3">
      <w:pPr>
        <w:spacing w:after="0" w:line="240" w:lineRule="auto"/>
      </w:pPr>
      <w:r>
        <w:continuationSeparator/>
      </w:r>
    </w:p>
  </w:footnote>
  <w:footnote w:id="1">
    <w:p w:rsidR="00686413" w:rsidRPr="00A94410" w:rsidRDefault="00686413" w:rsidP="000F50A3">
      <w:pPr>
        <w:pStyle w:val="aa"/>
        <w:rPr>
          <w:sz w:val="22"/>
          <w:szCs w:val="22"/>
        </w:rPr>
      </w:pPr>
      <w:r w:rsidRPr="00413904">
        <w:rPr>
          <w:rStyle w:val="ac"/>
          <w:sz w:val="22"/>
          <w:szCs w:val="22"/>
        </w:rPr>
        <w:footnoteRef/>
      </w:r>
      <w:r w:rsidRPr="00A94410">
        <w:rPr>
          <w:sz w:val="22"/>
          <w:szCs w:val="22"/>
        </w:rPr>
        <w:t xml:space="preserve"> Изучается во всех разделах курса.</w:t>
      </w:r>
    </w:p>
  </w:footnote>
  <w:footnote w:id="2">
    <w:p w:rsidR="00686413" w:rsidRPr="00A94410" w:rsidRDefault="00686413" w:rsidP="000F50A3">
      <w:pPr>
        <w:pStyle w:val="a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F23583"/>
    <w:multiLevelType w:val="hybridMultilevel"/>
    <w:tmpl w:val="6758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62A31"/>
    <w:multiLevelType w:val="hybridMultilevel"/>
    <w:tmpl w:val="435C9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241B2"/>
    <w:multiLevelType w:val="hybridMultilevel"/>
    <w:tmpl w:val="22489E2E"/>
    <w:lvl w:ilvl="0" w:tplc="2FA42DE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0A83D22"/>
    <w:multiLevelType w:val="hybridMultilevel"/>
    <w:tmpl w:val="ED8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342CCE"/>
    <w:multiLevelType w:val="hybridMultilevel"/>
    <w:tmpl w:val="4886C588"/>
    <w:lvl w:ilvl="0" w:tplc="A2AADBE6">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7221B92"/>
    <w:multiLevelType w:val="hybridMultilevel"/>
    <w:tmpl w:val="E514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F605B"/>
    <w:multiLevelType w:val="hybridMultilevel"/>
    <w:tmpl w:val="035C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F2A97"/>
    <w:multiLevelType w:val="hybridMultilevel"/>
    <w:tmpl w:val="239A1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952A2D"/>
    <w:multiLevelType w:val="multilevel"/>
    <w:tmpl w:val="1C24E026"/>
    <w:lvl w:ilvl="0">
      <w:start w:val="1"/>
      <w:numFmt w:val="decimal"/>
      <w:lvlText w:val="%1."/>
      <w:lvlJc w:val="left"/>
      <w:pPr>
        <w:ind w:left="720" w:hanging="360"/>
      </w:pPr>
      <w:rPr>
        <w:rFonts w:hint="default"/>
      </w:rPr>
    </w:lvl>
    <w:lvl w:ilvl="1">
      <w:start w:val="2"/>
      <w:numFmt w:val="decimal"/>
      <w:isLgl/>
      <w:lvlText w:val="%1.%2."/>
      <w:lvlJc w:val="left"/>
      <w:pPr>
        <w:ind w:left="3120" w:hanging="720"/>
      </w:pPr>
      <w:rPr>
        <w:rFonts w:hint="default"/>
      </w:rPr>
    </w:lvl>
    <w:lvl w:ilvl="2">
      <w:start w:val="1"/>
      <w:numFmt w:val="decimal"/>
      <w:isLgl/>
      <w:lvlText w:val="%1.%2.%3."/>
      <w:lvlJc w:val="left"/>
      <w:pPr>
        <w:ind w:left="5160" w:hanging="720"/>
      </w:pPr>
      <w:rPr>
        <w:rFonts w:hint="default"/>
      </w:rPr>
    </w:lvl>
    <w:lvl w:ilvl="3">
      <w:start w:val="1"/>
      <w:numFmt w:val="decimal"/>
      <w:isLgl/>
      <w:lvlText w:val="%1.%2.%3.%4."/>
      <w:lvlJc w:val="left"/>
      <w:pPr>
        <w:ind w:left="7560" w:hanging="1080"/>
      </w:pPr>
      <w:rPr>
        <w:rFonts w:hint="default"/>
      </w:rPr>
    </w:lvl>
    <w:lvl w:ilvl="4">
      <w:start w:val="1"/>
      <w:numFmt w:val="decimal"/>
      <w:isLgl/>
      <w:lvlText w:val="%1.%2.%3.%4.%5."/>
      <w:lvlJc w:val="left"/>
      <w:pPr>
        <w:ind w:left="9600" w:hanging="1080"/>
      </w:pPr>
      <w:rPr>
        <w:rFonts w:hint="default"/>
      </w:rPr>
    </w:lvl>
    <w:lvl w:ilvl="5">
      <w:start w:val="1"/>
      <w:numFmt w:val="decimal"/>
      <w:isLgl/>
      <w:lvlText w:val="%1.%2.%3.%4.%5.%6."/>
      <w:lvlJc w:val="left"/>
      <w:pPr>
        <w:ind w:left="12000" w:hanging="1440"/>
      </w:pPr>
      <w:rPr>
        <w:rFonts w:hint="default"/>
      </w:rPr>
    </w:lvl>
    <w:lvl w:ilvl="6">
      <w:start w:val="1"/>
      <w:numFmt w:val="decimal"/>
      <w:isLgl/>
      <w:lvlText w:val="%1.%2.%3.%4.%5.%6.%7."/>
      <w:lvlJc w:val="left"/>
      <w:pPr>
        <w:ind w:left="14400" w:hanging="1800"/>
      </w:pPr>
      <w:rPr>
        <w:rFonts w:hint="default"/>
      </w:rPr>
    </w:lvl>
    <w:lvl w:ilvl="7">
      <w:start w:val="1"/>
      <w:numFmt w:val="decimal"/>
      <w:isLgl/>
      <w:lvlText w:val="%1.%2.%3.%4.%5.%6.%7.%8."/>
      <w:lvlJc w:val="left"/>
      <w:pPr>
        <w:ind w:left="16440" w:hanging="1800"/>
      </w:pPr>
      <w:rPr>
        <w:rFonts w:hint="default"/>
      </w:rPr>
    </w:lvl>
    <w:lvl w:ilvl="8">
      <w:start w:val="1"/>
      <w:numFmt w:val="decimal"/>
      <w:isLgl/>
      <w:lvlText w:val="%1.%2.%3.%4.%5.%6.%7.%8.%9."/>
      <w:lvlJc w:val="left"/>
      <w:pPr>
        <w:ind w:left="18840" w:hanging="2160"/>
      </w:pPr>
      <w:rPr>
        <w:rFonts w:hint="default"/>
      </w:rPr>
    </w:lvl>
  </w:abstractNum>
  <w:abstractNum w:abstractNumId="10">
    <w:nsid w:val="1B56574F"/>
    <w:multiLevelType w:val="hybridMultilevel"/>
    <w:tmpl w:val="67B29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63021B"/>
    <w:multiLevelType w:val="hybridMultilevel"/>
    <w:tmpl w:val="E46E0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4D4F04"/>
    <w:multiLevelType w:val="hybridMultilevel"/>
    <w:tmpl w:val="3836E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E6169A"/>
    <w:multiLevelType w:val="multilevel"/>
    <w:tmpl w:val="7632D290"/>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nsid w:val="2773185A"/>
    <w:multiLevelType w:val="hybridMultilevel"/>
    <w:tmpl w:val="D52ECD98"/>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92F2DB2"/>
    <w:multiLevelType w:val="hybridMultilevel"/>
    <w:tmpl w:val="9BD2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27449"/>
    <w:multiLevelType w:val="hybridMultilevel"/>
    <w:tmpl w:val="D8921490"/>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CF0214F"/>
    <w:multiLevelType w:val="hybridMultilevel"/>
    <w:tmpl w:val="0B145CE6"/>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01B452C"/>
    <w:multiLevelType w:val="hybridMultilevel"/>
    <w:tmpl w:val="C5E20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7F137A"/>
    <w:multiLevelType w:val="hybridMultilevel"/>
    <w:tmpl w:val="49FE1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F4551A"/>
    <w:multiLevelType w:val="hybridMultilevel"/>
    <w:tmpl w:val="1E3C4B30"/>
    <w:lvl w:ilvl="0" w:tplc="75885BD0">
      <w:start w:val="1"/>
      <w:numFmt w:val="bullet"/>
      <w:lvlText w:val=""/>
      <w:lvlJc w:val="left"/>
      <w:pPr>
        <w:tabs>
          <w:tab w:val="num" w:pos="2234"/>
        </w:tabs>
        <w:ind w:left="22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4E32012"/>
    <w:multiLevelType w:val="hybridMultilevel"/>
    <w:tmpl w:val="16CE1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60285D"/>
    <w:multiLevelType w:val="hybridMultilevel"/>
    <w:tmpl w:val="6A967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BA2A2B"/>
    <w:multiLevelType w:val="hybridMultilevel"/>
    <w:tmpl w:val="CD247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9314B2"/>
    <w:multiLevelType w:val="hybridMultilevel"/>
    <w:tmpl w:val="B644C360"/>
    <w:lvl w:ilvl="0" w:tplc="A2AADB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B41B6"/>
    <w:multiLevelType w:val="hybridMultilevel"/>
    <w:tmpl w:val="270C4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1B5B97"/>
    <w:multiLevelType w:val="hybridMultilevel"/>
    <w:tmpl w:val="0FB4D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D10FCB"/>
    <w:multiLevelType w:val="hybridMultilevel"/>
    <w:tmpl w:val="433E2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B642F6"/>
    <w:multiLevelType w:val="hybridMultilevel"/>
    <w:tmpl w:val="2098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F253CC"/>
    <w:multiLevelType w:val="hybridMultilevel"/>
    <w:tmpl w:val="DCA8B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F86BBE"/>
    <w:multiLevelType w:val="hybridMultilevel"/>
    <w:tmpl w:val="697AD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790F58"/>
    <w:multiLevelType w:val="hybridMultilevel"/>
    <w:tmpl w:val="B1742D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AD47E1"/>
    <w:multiLevelType w:val="hybridMultilevel"/>
    <w:tmpl w:val="12DE0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315CA"/>
    <w:multiLevelType w:val="hybridMultilevel"/>
    <w:tmpl w:val="4876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1415E3"/>
    <w:multiLevelType w:val="hybridMultilevel"/>
    <w:tmpl w:val="A0069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E6599F"/>
    <w:multiLevelType w:val="hybridMultilevel"/>
    <w:tmpl w:val="DC485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4229FB"/>
    <w:multiLevelType w:val="hybridMultilevel"/>
    <w:tmpl w:val="6414A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862312"/>
    <w:multiLevelType w:val="hybridMultilevel"/>
    <w:tmpl w:val="31366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9514A9"/>
    <w:multiLevelType w:val="hybridMultilevel"/>
    <w:tmpl w:val="890E7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D173CE"/>
    <w:multiLevelType w:val="hybridMultilevel"/>
    <w:tmpl w:val="EEF02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DD42C6"/>
    <w:multiLevelType w:val="hybridMultilevel"/>
    <w:tmpl w:val="699A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E44B6F"/>
    <w:multiLevelType w:val="hybridMultilevel"/>
    <w:tmpl w:val="344CC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A56C1D"/>
    <w:multiLevelType w:val="hybridMultilevel"/>
    <w:tmpl w:val="D4401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C602BE"/>
    <w:multiLevelType w:val="hybridMultilevel"/>
    <w:tmpl w:val="7FD69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CC3470"/>
    <w:multiLevelType w:val="hybridMultilevel"/>
    <w:tmpl w:val="BBB23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857B94"/>
    <w:multiLevelType w:val="hybridMultilevel"/>
    <w:tmpl w:val="3A6A6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0414759"/>
    <w:multiLevelType w:val="hybridMultilevel"/>
    <w:tmpl w:val="A5AC2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04442C4"/>
    <w:multiLevelType w:val="hybridMultilevel"/>
    <w:tmpl w:val="307441DC"/>
    <w:lvl w:ilvl="0" w:tplc="2E4A27A6">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49C468F"/>
    <w:multiLevelType w:val="hybridMultilevel"/>
    <w:tmpl w:val="21E4A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6113BEC"/>
    <w:multiLevelType w:val="hybridMultilevel"/>
    <w:tmpl w:val="147AF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543E1A"/>
    <w:multiLevelType w:val="multilevel"/>
    <w:tmpl w:val="7E96D9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D0A4A66"/>
    <w:multiLevelType w:val="hybridMultilevel"/>
    <w:tmpl w:val="021EA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625072"/>
    <w:multiLevelType w:val="hybridMultilevel"/>
    <w:tmpl w:val="EC3A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902E66"/>
    <w:multiLevelType w:val="hybridMultilevel"/>
    <w:tmpl w:val="BE0C7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1"/>
  </w:num>
  <w:num w:numId="3">
    <w:abstractNumId w:val="13"/>
  </w:num>
  <w:num w:numId="4">
    <w:abstractNumId w:val="0"/>
  </w:num>
  <w:num w:numId="5">
    <w:abstractNumId w:val="31"/>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8"/>
  </w:num>
  <w:num w:numId="14">
    <w:abstractNumId w:val="52"/>
  </w:num>
  <w:num w:numId="15">
    <w:abstractNumId w:val="26"/>
  </w:num>
  <w:num w:numId="16">
    <w:abstractNumId w:val="30"/>
  </w:num>
  <w:num w:numId="17">
    <w:abstractNumId w:val="47"/>
  </w:num>
  <w:num w:numId="18">
    <w:abstractNumId w:val="1"/>
  </w:num>
  <w:num w:numId="19">
    <w:abstractNumId w:val="11"/>
  </w:num>
  <w:num w:numId="20">
    <w:abstractNumId w:val="41"/>
  </w:num>
  <w:num w:numId="21">
    <w:abstractNumId w:val="42"/>
  </w:num>
  <w:num w:numId="22">
    <w:abstractNumId w:val="49"/>
  </w:num>
  <w:num w:numId="23">
    <w:abstractNumId w:val="18"/>
  </w:num>
  <w:num w:numId="24">
    <w:abstractNumId w:val="39"/>
  </w:num>
  <w:num w:numId="25">
    <w:abstractNumId w:val="54"/>
  </w:num>
  <w:num w:numId="26">
    <w:abstractNumId w:val="36"/>
  </w:num>
  <w:num w:numId="27">
    <w:abstractNumId w:val="38"/>
  </w:num>
  <w:num w:numId="28">
    <w:abstractNumId w:val="25"/>
  </w:num>
  <w:num w:numId="29">
    <w:abstractNumId w:val="8"/>
  </w:num>
  <w:num w:numId="30">
    <w:abstractNumId w:val="19"/>
  </w:num>
  <w:num w:numId="31">
    <w:abstractNumId w:val="23"/>
  </w:num>
  <w:num w:numId="32">
    <w:abstractNumId w:val="44"/>
  </w:num>
  <w:num w:numId="33">
    <w:abstractNumId w:val="43"/>
  </w:num>
  <w:num w:numId="34">
    <w:abstractNumId w:val="15"/>
  </w:num>
  <w:num w:numId="35">
    <w:abstractNumId w:val="28"/>
  </w:num>
  <w:num w:numId="36">
    <w:abstractNumId w:val="50"/>
  </w:num>
  <w:num w:numId="37">
    <w:abstractNumId w:val="6"/>
  </w:num>
  <w:num w:numId="38">
    <w:abstractNumId w:val="35"/>
  </w:num>
  <w:num w:numId="39">
    <w:abstractNumId w:val="33"/>
  </w:num>
  <w:num w:numId="40">
    <w:abstractNumId w:val="37"/>
  </w:num>
  <w:num w:numId="41">
    <w:abstractNumId w:val="10"/>
  </w:num>
  <w:num w:numId="42">
    <w:abstractNumId w:val="27"/>
  </w:num>
  <w:num w:numId="43">
    <w:abstractNumId w:val="45"/>
  </w:num>
  <w:num w:numId="44">
    <w:abstractNumId w:val="53"/>
  </w:num>
  <w:num w:numId="45">
    <w:abstractNumId w:val="32"/>
  </w:num>
  <w:num w:numId="46">
    <w:abstractNumId w:val="34"/>
  </w:num>
  <w:num w:numId="47">
    <w:abstractNumId w:val="2"/>
  </w:num>
  <w:num w:numId="48">
    <w:abstractNumId w:val="21"/>
  </w:num>
  <w:num w:numId="49">
    <w:abstractNumId w:val="12"/>
  </w:num>
  <w:num w:numId="50">
    <w:abstractNumId w:val="29"/>
  </w:num>
  <w:num w:numId="51">
    <w:abstractNumId w:val="22"/>
  </w:num>
  <w:num w:numId="52">
    <w:abstractNumId w:val="4"/>
  </w:num>
  <w:num w:numId="53">
    <w:abstractNumId w:val="24"/>
  </w:num>
  <w:num w:numId="54">
    <w:abstractNumId w:val="40"/>
  </w:num>
  <w:num w:numId="55">
    <w:abstractNumId w:val="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438A1"/>
    <w:rsid w:val="00005BE3"/>
    <w:rsid w:val="0006199D"/>
    <w:rsid w:val="00071012"/>
    <w:rsid w:val="00091276"/>
    <w:rsid w:val="00095291"/>
    <w:rsid w:val="000E76C6"/>
    <w:rsid w:val="000E7D4F"/>
    <w:rsid w:val="000F50A3"/>
    <w:rsid w:val="00103301"/>
    <w:rsid w:val="00103873"/>
    <w:rsid w:val="00127989"/>
    <w:rsid w:val="001559F5"/>
    <w:rsid w:val="0016332A"/>
    <w:rsid w:val="00196B3C"/>
    <w:rsid w:val="001A0F6E"/>
    <w:rsid w:val="001D035E"/>
    <w:rsid w:val="001D216C"/>
    <w:rsid w:val="001E0CDE"/>
    <w:rsid w:val="001E3B56"/>
    <w:rsid w:val="00200144"/>
    <w:rsid w:val="00202805"/>
    <w:rsid w:val="00202820"/>
    <w:rsid w:val="0020511D"/>
    <w:rsid w:val="002245C6"/>
    <w:rsid w:val="002264EF"/>
    <w:rsid w:val="0024562C"/>
    <w:rsid w:val="00245F5F"/>
    <w:rsid w:val="00246CC0"/>
    <w:rsid w:val="00266AA5"/>
    <w:rsid w:val="00283C70"/>
    <w:rsid w:val="002A3837"/>
    <w:rsid w:val="002C3E81"/>
    <w:rsid w:val="002C5096"/>
    <w:rsid w:val="0030250A"/>
    <w:rsid w:val="003051FD"/>
    <w:rsid w:val="00312F6C"/>
    <w:rsid w:val="00313336"/>
    <w:rsid w:val="00333B90"/>
    <w:rsid w:val="00345B69"/>
    <w:rsid w:val="0035159D"/>
    <w:rsid w:val="00360E3A"/>
    <w:rsid w:val="003777B4"/>
    <w:rsid w:val="003966EF"/>
    <w:rsid w:val="003B15D4"/>
    <w:rsid w:val="003D17C1"/>
    <w:rsid w:val="003D6D8F"/>
    <w:rsid w:val="003E5C3C"/>
    <w:rsid w:val="003F0CD0"/>
    <w:rsid w:val="00402C6C"/>
    <w:rsid w:val="00447700"/>
    <w:rsid w:val="0045378D"/>
    <w:rsid w:val="00455B38"/>
    <w:rsid w:val="004744FF"/>
    <w:rsid w:val="004748CA"/>
    <w:rsid w:val="00476E12"/>
    <w:rsid w:val="004964B3"/>
    <w:rsid w:val="004B7678"/>
    <w:rsid w:val="004B7F05"/>
    <w:rsid w:val="004C00D4"/>
    <w:rsid w:val="004E4A13"/>
    <w:rsid w:val="0050405D"/>
    <w:rsid w:val="005062BE"/>
    <w:rsid w:val="00524DC6"/>
    <w:rsid w:val="00525508"/>
    <w:rsid w:val="00553CB7"/>
    <w:rsid w:val="00557A1A"/>
    <w:rsid w:val="005802E0"/>
    <w:rsid w:val="005A6B06"/>
    <w:rsid w:val="005B1125"/>
    <w:rsid w:val="005B7000"/>
    <w:rsid w:val="005D6B66"/>
    <w:rsid w:val="0060083B"/>
    <w:rsid w:val="00640923"/>
    <w:rsid w:val="00655CC3"/>
    <w:rsid w:val="0067516D"/>
    <w:rsid w:val="00686413"/>
    <w:rsid w:val="0069379A"/>
    <w:rsid w:val="006968A3"/>
    <w:rsid w:val="006A0C0F"/>
    <w:rsid w:val="006B4565"/>
    <w:rsid w:val="006D44FD"/>
    <w:rsid w:val="006F0ACF"/>
    <w:rsid w:val="006F4BC6"/>
    <w:rsid w:val="006F6956"/>
    <w:rsid w:val="0070234F"/>
    <w:rsid w:val="00702A37"/>
    <w:rsid w:val="00707081"/>
    <w:rsid w:val="00710DA9"/>
    <w:rsid w:val="00722B15"/>
    <w:rsid w:val="00733B50"/>
    <w:rsid w:val="0074366E"/>
    <w:rsid w:val="007618DD"/>
    <w:rsid w:val="007709D3"/>
    <w:rsid w:val="00777933"/>
    <w:rsid w:val="007A5866"/>
    <w:rsid w:val="008120AD"/>
    <w:rsid w:val="0082442B"/>
    <w:rsid w:val="008560A7"/>
    <w:rsid w:val="008671A7"/>
    <w:rsid w:val="0087492C"/>
    <w:rsid w:val="008850BB"/>
    <w:rsid w:val="00885EC0"/>
    <w:rsid w:val="008A0B8D"/>
    <w:rsid w:val="008E67BB"/>
    <w:rsid w:val="008F54B5"/>
    <w:rsid w:val="00900A9D"/>
    <w:rsid w:val="00912FBF"/>
    <w:rsid w:val="00947E44"/>
    <w:rsid w:val="00977FAB"/>
    <w:rsid w:val="009B5932"/>
    <w:rsid w:val="009E394F"/>
    <w:rsid w:val="009F084D"/>
    <w:rsid w:val="009F4CC5"/>
    <w:rsid w:val="00A05C68"/>
    <w:rsid w:val="00A109EE"/>
    <w:rsid w:val="00A1382B"/>
    <w:rsid w:val="00A25966"/>
    <w:rsid w:val="00A36CC6"/>
    <w:rsid w:val="00A42232"/>
    <w:rsid w:val="00A513BD"/>
    <w:rsid w:val="00A71010"/>
    <w:rsid w:val="00A75C26"/>
    <w:rsid w:val="00A9651D"/>
    <w:rsid w:val="00AA7408"/>
    <w:rsid w:val="00AC35E9"/>
    <w:rsid w:val="00AD4220"/>
    <w:rsid w:val="00AE24E3"/>
    <w:rsid w:val="00B06A6C"/>
    <w:rsid w:val="00B22D6C"/>
    <w:rsid w:val="00B27C20"/>
    <w:rsid w:val="00B32CBC"/>
    <w:rsid w:val="00B50C76"/>
    <w:rsid w:val="00B64C8F"/>
    <w:rsid w:val="00B67A04"/>
    <w:rsid w:val="00B82C2D"/>
    <w:rsid w:val="00BC50E5"/>
    <w:rsid w:val="00BE0E46"/>
    <w:rsid w:val="00BE14CB"/>
    <w:rsid w:val="00BE37BF"/>
    <w:rsid w:val="00C3074D"/>
    <w:rsid w:val="00C330FE"/>
    <w:rsid w:val="00C369D1"/>
    <w:rsid w:val="00C438A1"/>
    <w:rsid w:val="00C53F44"/>
    <w:rsid w:val="00C67B40"/>
    <w:rsid w:val="00C67FC2"/>
    <w:rsid w:val="00C81FA4"/>
    <w:rsid w:val="00C962EC"/>
    <w:rsid w:val="00CA649E"/>
    <w:rsid w:val="00CA7D22"/>
    <w:rsid w:val="00CC2558"/>
    <w:rsid w:val="00D01F37"/>
    <w:rsid w:val="00D3361C"/>
    <w:rsid w:val="00D34392"/>
    <w:rsid w:val="00DA4A36"/>
    <w:rsid w:val="00DB3306"/>
    <w:rsid w:val="00DD3599"/>
    <w:rsid w:val="00DD5DBF"/>
    <w:rsid w:val="00E30D10"/>
    <w:rsid w:val="00E403FE"/>
    <w:rsid w:val="00E4343A"/>
    <w:rsid w:val="00E44052"/>
    <w:rsid w:val="00E4793C"/>
    <w:rsid w:val="00E5601B"/>
    <w:rsid w:val="00E57029"/>
    <w:rsid w:val="00E72005"/>
    <w:rsid w:val="00E7797A"/>
    <w:rsid w:val="00E91977"/>
    <w:rsid w:val="00EA1E8C"/>
    <w:rsid w:val="00ED4088"/>
    <w:rsid w:val="00F03204"/>
    <w:rsid w:val="00F10879"/>
    <w:rsid w:val="00F14464"/>
    <w:rsid w:val="00F228EC"/>
    <w:rsid w:val="00F3434A"/>
    <w:rsid w:val="00F43652"/>
    <w:rsid w:val="00F46A97"/>
    <w:rsid w:val="00F53B84"/>
    <w:rsid w:val="00F659BF"/>
    <w:rsid w:val="00FA4446"/>
    <w:rsid w:val="00FC53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75" type="connector" idref="#AutoShape 2"/>
        <o:r id="V:Rule76" type="connector" idref="#AutoShape 9"/>
        <o:r id="V:Rule77" type="connector" idref="#AutoShape 8"/>
        <o:r id="V:Rule78" type="connector" idref="#AutoShape 7"/>
        <o:r id="V:Rule79" type="connector" idref="#AutoShape 6"/>
        <o:r id="V:Rule80" type="connector" idref="#AutoShape 5"/>
        <o:r id="V:Rule81" type="connector" idref="#AutoShape 4"/>
        <o:r id="V:Rule82" type="connector" idref="#AutoShape 3"/>
        <o:r id="V:Rule83" type="connector" idref="#AutoShape 26"/>
        <o:r id="V:Rule84" type="connector" idref="#AutoShape 25"/>
        <o:r id="V:Rule85" type="connector" idref="#AutoShape 21"/>
        <o:r id="V:Rule86" type="connector" idref="#AutoShape 20"/>
        <o:r id="V:Rule87" type="connector" idref="#AutoShape 12"/>
        <o:r id="V:Rule88" type="connector" idref="#AutoShape 11"/>
        <o:r id="V:Rule89" type="connector" idref="#AutoShape 10"/>
        <o:r id="V:Rule90" type="connector" idref="#AutoShape 38"/>
        <o:r id="V:Rule91" type="connector" idref="#AutoShape 37"/>
        <o:r id="V:Rule92" type="connector" idref="#AutoShape 24"/>
        <o:r id="V:Rule93" type="connector" idref="#AutoShape 14"/>
        <o:r id="V:Rule94" type="connector" idref="#AutoShape 33"/>
        <o:r id="V:Rule95" type="connector" idref="#AutoShape 23"/>
        <o:r id="V:Rule96" type="connector" idref="#AutoShape 15"/>
        <o:r id="V:Rule97" type="connector" idref="#AutoShape 36"/>
        <o:r id="V:Rule98" type="connector" idref="#AutoShape 35"/>
        <o:r id="V:Rule99" type="connector" idref="#AutoShape 22"/>
        <o:r id="V:Rule100" type="connector" idref="#AutoShape 16"/>
        <o:r id="V:Rule101" type="connector" idref="#AutoShape 17"/>
        <o:r id="V:Rule102" type="connector" idref="#AutoShape 18"/>
        <o:r id="V:Rule103" type="connector" idref="#AutoShape 19"/>
        <o:r id="V:Rule104" type="connector" idref="#AutoShape 13"/>
        <o:r id="V:Rule105"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DA9"/>
  </w:style>
  <w:style w:type="paragraph" w:styleId="2">
    <w:name w:val="heading 2"/>
    <w:basedOn w:val="a"/>
    <w:next w:val="a"/>
    <w:link w:val="20"/>
    <w:uiPriority w:val="9"/>
    <w:unhideWhenUsed/>
    <w:qFormat/>
    <w:rsid w:val="00C67F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438A1"/>
    <w:pPr>
      <w:ind w:left="720"/>
      <w:contextualSpacing/>
    </w:pPr>
  </w:style>
  <w:style w:type="table" w:styleId="a5">
    <w:name w:val="Table Grid"/>
    <w:basedOn w:val="a1"/>
    <w:uiPriority w:val="39"/>
    <w:rsid w:val="0087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Основной"/>
    <w:basedOn w:val="a"/>
    <w:link w:val="a7"/>
    <w:rsid w:val="000F50A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Zag11">
    <w:name w:val="Zag_11"/>
    <w:rsid w:val="000F50A3"/>
    <w:rPr>
      <w:color w:val="000000"/>
      <w:w w:val="100"/>
    </w:rPr>
  </w:style>
  <w:style w:type="paragraph" w:styleId="a8">
    <w:name w:val="Subtitle"/>
    <w:basedOn w:val="a"/>
    <w:next w:val="a"/>
    <w:link w:val="a9"/>
    <w:qFormat/>
    <w:rsid w:val="000F50A3"/>
    <w:pPr>
      <w:spacing w:after="0" w:line="360" w:lineRule="auto"/>
      <w:outlineLvl w:val="1"/>
    </w:pPr>
    <w:rPr>
      <w:rFonts w:ascii="Times New Roman" w:eastAsia="MS Gothic" w:hAnsi="Times New Roman" w:cs="Times New Roman"/>
      <w:b/>
      <w:sz w:val="28"/>
      <w:szCs w:val="24"/>
    </w:rPr>
  </w:style>
  <w:style w:type="character" w:customStyle="1" w:styleId="a9">
    <w:name w:val="Подзаголовок Знак"/>
    <w:basedOn w:val="a0"/>
    <w:link w:val="a8"/>
    <w:rsid w:val="000F50A3"/>
    <w:rPr>
      <w:rFonts w:ascii="Times New Roman" w:eastAsia="MS Gothic" w:hAnsi="Times New Roman" w:cs="Times New Roman"/>
      <w:b/>
      <w:sz w:val="28"/>
      <w:szCs w:val="24"/>
    </w:rPr>
  </w:style>
  <w:style w:type="character" w:customStyle="1" w:styleId="a7">
    <w:name w:val="Основной Знак"/>
    <w:link w:val="a6"/>
    <w:uiPriority w:val="99"/>
    <w:rsid w:val="000F50A3"/>
    <w:rPr>
      <w:rFonts w:ascii="NewtonCSanPin" w:eastAsia="Times New Roman" w:hAnsi="NewtonCSanPin" w:cs="Times New Roman"/>
      <w:color w:val="000000"/>
      <w:sz w:val="21"/>
      <w:szCs w:val="21"/>
    </w:rPr>
  </w:style>
  <w:style w:type="paragraph" w:customStyle="1" w:styleId="Zag3">
    <w:name w:val="Zag_3"/>
    <w:basedOn w:val="a"/>
    <w:uiPriority w:val="99"/>
    <w:rsid w:val="000F50A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styleId="aa">
    <w:name w:val="footnote text"/>
    <w:basedOn w:val="a"/>
    <w:link w:val="ab"/>
    <w:uiPriority w:val="99"/>
    <w:rsid w:val="000F50A3"/>
    <w:pPr>
      <w:spacing w:after="0" w:line="240" w:lineRule="auto"/>
    </w:pPr>
    <w:rPr>
      <w:rFonts w:ascii="Times New Roman" w:eastAsia="Times New Roman" w:hAnsi="Times New Roman" w:cs="Times New Roman"/>
      <w:sz w:val="24"/>
      <w:szCs w:val="24"/>
    </w:rPr>
  </w:style>
  <w:style w:type="character" w:customStyle="1" w:styleId="ab">
    <w:name w:val="Текст сноски Знак"/>
    <w:basedOn w:val="a0"/>
    <w:link w:val="aa"/>
    <w:uiPriority w:val="99"/>
    <w:rsid w:val="000F50A3"/>
    <w:rPr>
      <w:rFonts w:ascii="Times New Roman" w:eastAsia="Times New Roman" w:hAnsi="Times New Roman" w:cs="Times New Roman"/>
      <w:sz w:val="24"/>
      <w:szCs w:val="24"/>
    </w:rPr>
  </w:style>
  <w:style w:type="character" w:styleId="ac">
    <w:name w:val="footnote reference"/>
    <w:uiPriority w:val="99"/>
    <w:rsid w:val="000F50A3"/>
    <w:rPr>
      <w:vertAlign w:val="superscript"/>
    </w:rPr>
  </w:style>
  <w:style w:type="paragraph" w:customStyle="1" w:styleId="ad">
    <w:name w:val="Подзаг"/>
    <w:basedOn w:val="a6"/>
    <w:rsid w:val="00B06A6C"/>
    <w:pPr>
      <w:spacing w:before="113" w:after="28"/>
      <w:jc w:val="center"/>
    </w:pPr>
    <w:rPr>
      <w:b/>
      <w:bCs/>
      <w:i/>
      <w:iCs/>
    </w:rPr>
  </w:style>
  <w:style w:type="paragraph" w:customStyle="1" w:styleId="21">
    <w:name w:val="Средняя сетка 21"/>
    <w:basedOn w:val="a"/>
    <w:uiPriority w:val="1"/>
    <w:qFormat/>
    <w:rsid w:val="00B06A6C"/>
    <w:pPr>
      <w:numPr>
        <w:numId w:val="4"/>
      </w:numPr>
      <w:spacing w:after="0" w:line="360" w:lineRule="auto"/>
      <w:contextualSpacing/>
      <w:jc w:val="both"/>
      <w:outlineLvl w:val="1"/>
    </w:pPr>
    <w:rPr>
      <w:rFonts w:ascii="Times New Roman" w:eastAsia="Times New Roman" w:hAnsi="Times New Roman" w:cs="Times New Roman"/>
      <w:sz w:val="28"/>
      <w:szCs w:val="24"/>
    </w:rPr>
  </w:style>
  <w:style w:type="paragraph" w:styleId="ae">
    <w:name w:val="Body Text"/>
    <w:basedOn w:val="a"/>
    <w:link w:val="af"/>
    <w:rsid w:val="005802E0"/>
    <w:pPr>
      <w:spacing w:after="0" w:line="240" w:lineRule="auto"/>
      <w:jc w:val="both"/>
    </w:pPr>
    <w:rPr>
      <w:rFonts w:ascii="Times New Roman" w:eastAsia="Times New Roman" w:hAnsi="Times New Roman" w:cs="Times New Roman"/>
      <w:sz w:val="28"/>
      <w:szCs w:val="24"/>
    </w:rPr>
  </w:style>
  <w:style w:type="character" w:customStyle="1" w:styleId="af">
    <w:name w:val="Основной текст Знак"/>
    <w:basedOn w:val="a0"/>
    <w:link w:val="ae"/>
    <w:rsid w:val="005802E0"/>
    <w:rPr>
      <w:rFonts w:ascii="Times New Roman" w:eastAsia="Times New Roman" w:hAnsi="Times New Roman" w:cs="Times New Roman"/>
      <w:sz w:val="28"/>
      <w:szCs w:val="24"/>
    </w:rPr>
  </w:style>
  <w:style w:type="paragraph" w:customStyle="1" w:styleId="zag4">
    <w:name w:val="zag_4"/>
    <w:basedOn w:val="a"/>
    <w:uiPriority w:val="99"/>
    <w:rsid w:val="005802E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0">
    <w:name w:val="Intense Quote"/>
    <w:basedOn w:val="a"/>
    <w:next w:val="a"/>
    <w:link w:val="af1"/>
    <w:uiPriority w:val="30"/>
    <w:qFormat/>
    <w:rsid w:val="00C67FC2"/>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C67FC2"/>
    <w:rPr>
      <w:b/>
      <w:bCs/>
      <w:i/>
      <w:iCs/>
      <w:color w:val="4F81BD" w:themeColor="accent1"/>
    </w:rPr>
  </w:style>
  <w:style w:type="character" w:customStyle="1" w:styleId="20">
    <w:name w:val="Заголовок 2 Знак"/>
    <w:basedOn w:val="a0"/>
    <w:link w:val="2"/>
    <w:uiPriority w:val="9"/>
    <w:rsid w:val="00C67FC2"/>
    <w:rPr>
      <w:rFonts w:asciiTheme="majorHAnsi" w:eastAsiaTheme="majorEastAsia" w:hAnsiTheme="majorHAnsi" w:cstheme="majorBidi"/>
      <w:b/>
      <w:bCs/>
      <w:color w:val="4F81BD" w:themeColor="accent1"/>
      <w:sz w:val="26"/>
      <w:szCs w:val="26"/>
    </w:rPr>
  </w:style>
  <w:style w:type="character" w:styleId="af2">
    <w:name w:val="Intense Reference"/>
    <w:basedOn w:val="a0"/>
    <w:uiPriority w:val="32"/>
    <w:qFormat/>
    <w:rsid w:val="00C67FC2"/>
    <w:rPr>
      <w:b/>
      <w:bCs/>
      <w:smallCaps/>
      <w:color w:val="C0504D" w:themeColor="accent2"/>
      <w:spacing w:val="5"/>
      <w:u w:val="single"/>
    </w:rPr>
  </w:style>
  <w:style w:type="character" w:styleId="af3">
    <w:name w:val="Intense Emphasis"/>
    <w:basedOn w:val="a0"/>
    <w:uiPriority w:val="21"/>
    <w:qFormat/>
    <w:rsid w:val="00C67FC2"/>
    <w:rPr>
      <w:b/>
      <w:bCs/>
      <w:i/>
      <w:iCs/>
      <w:color w:val="4F81BD" w:themeColor="accent1"/>
    </w:rPr>
  </w:style>
  <w:style w:type="character" w:styleId="af4">
    <w:name w:val="Hyperlink"/>
    <w:basedOn w:val="a0"/>
    <w:rsid w:val="00103873"/>
    <w:rPr>
      <w:strike w:val="0"/>
      <w:dstrike w:val="0"/>
      <w:color w:val="008000"/>
      <w:u w:val="none"/>
      <w:effect w:val="none"/>
    </w:rPr>
  </w:style>
  <w:style w:type="paragraph" w:styleId="af5">
    <w:name w:val="Normal (Web)"/>
    <w:basedOn w:val="a"/>
    <w:rsid w:val="001038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1">
    <w:name w:val="red1"/>
    <w:basedOn w:val="a0"/>
    <w:rsid w:val="00103873"/>
    <w:rPr>
      <w:b/>
      <w:bCs/>
      <w:color w:val="FF0000"/>
    </w:rPr>
  </w:style>
  <w:style w:type="paragraph" w:styleId="af6">
    <w:name w:val="Body Text Indent"/>
    <w:basedOn w:val="a"/>
    <w:link w:val="af7"/>
    <w:uiPriority w:val="99"/>
    <w:semiHidden/>
    <w:unhideWhenUsed/>
    <w:rsid w:val="0020511D"/>
    <w:pPr>
      <w:spacing w:after="120"/>
      <w:ind w:left="283"/>
    </w:pPr>
  </w:style>
  <w:style w:type="character" w:customStyle="1" w:styleId="af7">
    <w:name w:val="Основной текст с отступом Знак"/>
    <w:basedOn w:val="a0"/>
    <w:link w:val="af6"/>
    <w:uiPriority w:val="99"/>
    <w:semiHidden/>
    <w:rsid w:val="0020511D"/>
  </w:style>
  <w:style w:type="character" w:customStyle="1" w:styleId="a4">
    <w:name w:val="Абзац списка Знак"/>
    <w:link w:val="a3"/>
    <w:uiPriority w:val="34"/>
    <w:locked/>
    <w:rsid w:val="0050405D"/>
  </w:style>
  <w:style w:type="paragraph" w:styleId="af8">
    <w:name w:val="header"/>
    <w:basedOn w:val="a"/>
    <w:link w:val="af9"/>
    <w:uiPriority w:val="99"/>
    <w:unhideWhenUsed/>
    <w:rsid w:val="00103301"/>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03301"/>
  </w:style>
  <w:style w:type="paragraph" w:styleId="afa">
    <w:name w:val="footer"/>
    <w:basedOn w:val="a"/>
    <w:link w:val="afb"/>
    <w:uiPriority w:val="99"/>
    <w:unhideWhenUsed/>
    <w:rsid w:val="00103301"/>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03301"/>
  </w:style>
  <w:style w:type="paragraph" w:styleId="afc">
    <w:name w:val="Balloon Text"/>
    <w:basedOn w:val="a"/>
    <w:link w:val="afd"/>
    <w:uiPriority w:val="99"/>
    <w:semiHidden/>
    <w:unhideWhenUsed/>
    <w:rsid w:val="00103301"/>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103301"/>
    <w:rPr>
      <w:rFonts w:ascii="Tahoma" w:hAnsi="Tahoma" w:cs="Tahoma"/>
      <w:sz w:val="16"/>
      <w:szCs w:val="16"/>
    </w:rPr>
  </w:style>
  <w:style w:type="paragraph" w:customStyle="1" w:styleId="Default">
    <w:name w:val="Default"/>
    <w:rsid w:val="002245C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96203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k.treko.ru/show_dict_11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sk.treko.ru/show_dict_322"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http//sch55.kirovedu.r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1440</TotalTime>
  <Pages>257</Pages>
  <Words>70888</Words>
  <Characters>404068</Characters>
  <Application>Microsoft Office Word</Application>
  <DocSecurity>0</DocSecurity>
  <Lines>3367</Lines>
  <Paragraphs>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94</cp:revision>
  <cp:lastPrinted>2019-02-04T14:59:00Z</cp:lastPrinted>
  <dcterms:created xsi:type="dcterms:W3CDTF">2015-12-14T05:06:00Z</dcterms:created>
  <dcterms:modified xsi:type="dcterms:W3CDTF">2019-05-12T11:37:00Z</dcterms:modified>
</cp:coreProperties>
</file>